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98" w:rsidRPr="00F74BC3" w:rsidRDefault="00EF0698" w:rsidP="00EF0698">
      <w:pPr>
        <w:jc w:val="center"/>
        <w:rPr>
          <w:rFonts w:cs="David"/>
          <w:u w:val="single"/>
          <w:rtl/>
        </w:rPr>
      </w:pPr>
      <w:r>
        <w:rPr>
          <w:rFonts w:cs="David" w:hint="cs"/>
          <w:u w:val="single"/>
          <w:rtl/>
        </w:rPr>
        <w:t>משחק הכרוז</w:t>
      </w:r>
    </w:p>
    <w:p w:rsidR="00EF0698" w:rsidRDefault="00EF0698" w:rsidP="00EF0698"/>
    <w:tbl>
      <w:tblPr>
        <w:bidiVisual/>
        <w:tblW w:w="10636" w:type="dxa"/>
        <w:tblInd w:w="-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71"/>
        <w:gridCol w:w="10065"/>
      </w:tblGrid>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w:t>
            </w:r>
          </w:p>
        </w:tc>
        <w:tc>
          <w:tcPr>
            <w:tcW w:w="10065" w:type="dxa"/>
            <w:shd w:val="clear" w:color="auto" w:fill="auto"/>
          </w:tcPr>
          <w:p w:rsidR="00EF0698" w:rsidRPr="00A77284" w:rsidRDefault="00EF0698" w:rsidP="00001F2C">
            <w:pPr>
              <w:jc w:val="both"/>
              <w:rPr>
                <w:rFonts w:cs="David"/>
                <w:rtl/>
              </w:rPr>
            </w:pPr>
            <w:r>
              <w:rPr>
                <w:rFonts w:cs="David" w:hint="cs"/>
                <w:rtl/>
              </w:rPr>
              <w:t>משחק הכרוז</w:t>
            </w:r>
            <w:r w:rsidRPr="00EB4D5A">
              <w:rPr>
                <w:rFonts w:cs="David"/>
                <w:rtl/>
              </w:rPr>
              <w:t xml:space="preserve"> (או </w:t>
            </w:r>
            <w:r>
              <w:rPr>
                <w:rFonts w:cs="David" w:hint="cs"/>
                <w:rtl/>
              </w:rPr>
              <w:t>ההגנה</w:t>
            </w:r>
            <w:r w:rsidRPr="00EB4D5A">
              <w:rPr>
                <w:rFonts w:cs="David"/>
                <w:rtl/>
              </w:rPr>
              <w:t xml:space="preserve"> לצורך העניין) ה</w:t>
            </w:r>
            <w:r>
              <w:rPr>
                <w:rFonts w:cs="David" w:hint="cs"/>
                <w:rtl/>
              </w:rPr>
              <w:t>ו</w:t>
            </w:r>
            <w:r w:rsidRPr="00EB4D5A">
              <w:rPr>
                <w:rFonts w:cs="David"/>
                <w:rtl/>
              </w:rPr>
              <w:t>א בעמדת נחיתות כאשר יד אחת מחזיקה בכל הנכסים.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w:t>
            </w:r>
          </w:p>
        </w:tc>
        <w:tc>
          <w:tcPr>
            <w:tcW w:w="10065" w:type="dxa"/>
            <w:shd w:val="clear" w:color="auto" w:fill="auto"/>
          </w:tcPr>
          <w:p w:rsidR="00EF0698" w:rsidRPr="00A77284" w:rsidRDefault="00EF0698" w:rsidP="00001F2C">
            <w:pPr>
              <w:jc w:val="both"/>
              <w:rPr>
                <w:rFonts w:cs="David"/>
                <w:rtl/>
              </w:rPr>
            </w:pPr>
            <w:r w:rsidRPr="00CC7BF9">
              <w:rPr>
                <w:rFonts w:cs="David"/>
                <w:rtl/>
              </w:rPr>
              <w:t>כאשר שחקן רואה את הובלת הפתיחה והדומם, הכרוז יוצר תכנית על מנת לבצע את החוזה. זה צריך לעשות אותו השחקן השני המגבש תכנית. המוביל צריך לעשות תכנית הגנתית לפני הצבת קלף ההובלה עם הפנים כלפי מטה על השולחן.</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w:t>
            </w:r>
          </w:p>
        </w:tc>
        <w:tc>
          <w:tcPr>
            <w:tcW w:w="10065" w:type="dxa"/>
            <w:shd w:val="clear" w:color="auto" w:fill="auto"/>
          </w:tcPr>
          <w:p w:rsidR="00EF0698" w:rsidRPr="00A77284" w:rsidRDefault="00EF0698" w:rsidP="00001F2C">
            <w:pPr>
              <w:jc w:val="both"/>
              <w:rPr>
                <w:rFonts w:cs="David"/>
                <w:rtl/>
              </w:rPr>
            </w:pPr>
            <w:r w:rsidRPr="006A5A8B">
              <w:rPr>
                <w:rFonts w:cs="David"/>
                <w:rtl/>
              </w:rPr>
              <w:t xml:space="preserve">לפני ההנחה כי הובלת פתיחה של קלף נמוך בסדרה שלא הוכרזה היא מאורך, חפש את המכובדים בסדרה. אם כולם </w:t>
            </w:r>
            <w:r>
              <w:rPr>
                <w:rFonts w:cs="David" w:hint="cs"/>
                <w:rtl/>
              </w:rPr>
              <w:t>נספרו</w:t>
            </w:r>
            <w:r w:rsidRPr="006A5A8B">
              <w:rPr>
                <w:rFonts w:cs="David"/>
                <w:rtl/>
              </w:rPr>
              <w:t>, ההובלה היא כנראה מ-</w:t>
            </w:r>
            <w:r w:rsidRPr="006A5A8B">
              <w:rPr>
                <w:rFonts w:cs="David"/>
              </w:rPr>
              <w:t>singleton</w:t>
            </w:r>
            <w:r w:rsidRPr="006A5A8B">
              <w:rPr>
                <w:rFonts w:cs="David"/>
                <w:rtl/>
              </w:rPr>
              <w:t>.</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4</w:t>
            </w:r>
          </w:p>
        </w:tc>
        <w:tc>
          <w:tcPr>
            <w:tcW w:w="10065" w:type="dxa"/>
            <w:shd w:val="clear" w:color="auto" w:fill="auto"/>
          </w:tcPr>
          <w:p w:rsidR="00EF0698" w:rsidRPr="00A77284" w:rsidRDefault="00EF0698" w:rsidP="00001F2C">
            <w:pPr>
              <w:jc w:val="both"/>
              <w:rPr>
                <w:rFonts w:cs="David" w:hint="cs"/>
                <w:rtl/>
              </w:rPr>
            </w:pPr>
            <w:r w:rsidRPr="000B2B6C">
              <w:rPr>
                <w:rFonts w:cs="David"/>
                <w:rtl/>
              </w:rPr>
              <w:t xml:space="preserve">ככרוז, כדי לעודד את המגן המבצע הובלת פתיחה להמשיך בסדרה שהובלה, שחק קלף גבוה. כדי לעודד מעבר, שחק קלף נמוך. במילים אחרות, אותת כאילו היית שותפו של המגן הפותח. (אם היריבים אינם משחקים המשך סטנדרטי, איתות </w:t>
            </w:r>
            <w:r>
              <w:rPr>
                <w:rFonts w:cs="David" w:hint="cs"/>
                <w:rtl/>
              </w:rPr>
              <w:t>ה</w:t>
            </w:r>
            <w:r w:rsidRPr="000B2B6C">
              <w:rPr>
                <w:rFonts w:cs="David"/>
                <w:rtl/>
              </w:rPr>
              <w:t>הולם את הסכמתם)</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5</w:t>
            </w:r>
          </w:p>
        </w:tc>
        <w:tc>
          <w:tcPr>
            <w:tcW w:w="10065" w:type="dxa"/>
            <w:shd w:val="clear" w:color="auto" w:fill="auto"/>
          </w:tcPr>
          <w:p w:rsidR="00EF0698" w:rsidRPr="00A77284" w:rsidRDefault="00EF0698" w:rsidP="00001F2C">
            <w:pPr>
              <w:jc w:val="both"/>
              <w:rPr>
                <w:rFonts w:cs="David" w:hint="cs"/>
                <w:rtl/>
              </w:rPr>
            </w:pPr>
            <w:r w:rsidRPr="004177E2">
              <w:rPr>
                <w:rFonts w:cs="David"/>
                <w:rtl/>
              </w:rPr>
              <w:t>אם אתה לא יכול להרשות לעצמך מפסיד בסדרה שדורשת עקיפות חוזרות ויש לך רק כניסה אחת ליד הנגדית, עקוף על ידי הובלת הקלף הנמוך ביותר שוב ושוב שיכול לנצח את הלקיחה אם העקיפה תצליח.</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6</w:t>
            </w:r>
          </w:p>
        </w:tc>
        <w:tc>
          <w:tcPr>
            <w:tcW w:w="10065" w:type="dxa"/>
            <w:shd w:val="clear" w:color="auto" w:fill="auto"/>
          </w:tcPr>
          <w:p w:rsidR="00EF0698" w:rsidRPr="00052D63" w:rsidRDefault="00EF0698" w:rsidP="00001F2C">
            <w:pPr>
              <w:jc w:val="both"/>
              <w:rPr>
                <w:rFonts w:cs="David"/>
                <w:rtl/>
              </w:rPr>
            </w:pPr>
            <w:r w:rsidRPr="0046570A">
              <w:rPr>
                <w:rFonts w:cs="David"/>
                <w:rtl/>
              </w:rPr>
              <w:t xml:space="preserve">עם רק זוכה אחת בידך, </w:t>
            </w:r>
            <w:r>
              <w:rPr>
                <w:rFonts w:cs="David" w:hint="cs"/>
                <w:rtl/>
              </w:rPr>
              <w:t>ת</w:t>
            </w:r>
            <w:r w:rsidRPr="0046570A">
              <w:rPr>
                <w:rFonts w:cs="David"/>
                <w:rtl/>
              </w:rPr>
              <w:t xml:space="preserve">זמן השימוש בו (ולהוביל ללקיחה הבאה) </w:t>
            </w:r>
            <w:r>
              <w:rPr>
                <w:rFonts w:cs="David" w:hint="cs"/>
                <w:rtl/>
              </w:rPr>
              <w:t>מתוך  מחשבה.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7</w:t>
            </w:r>
          </w:p>
        </w:tc>
        <w:tc>
          <w:tcPr>
            <w:tcW w:w="10065" w:type="dxa"/>
            <w:shd w:val="clear" w:color="auto" w:fill="auto"/>
          </w:tcPr>
          <w:p w:rsidR="00EF0698" w:rsidRPr="00052D63" w:rsidRDefault="00EF0698" w:rsidP="00001F2C">
            <w:pPr>
              <w:jc w:val="both"/>
              <w:rPr>
                <w:rFonts w:cs="David"/>
                <w:rtl/>
              </w:rPr>
            </w:pPr>
            <w:r w:rsidRPr="00870572">
              <w:rPr>
                <w:rFonts w:cs="David"/>
                <w:rtl/>
              </w:rPr>
              <w:t>החזקות נואשות קוראות למשח</w:t>
            </w:r>
            <w:r>
              <w:rPr>
                <w:rFonts w:cs="David" w:hint="cs"/>
                <w:rtl/>
              </w:rPr>
              <w:t>ק</w:t>
            </w:r>
            <w:r w:rsidRPr="00870572">
              <w:rPr>
                <w:rFonts w:cs="David"/>
                <w:rtl/>
              </w:rPr>
              <w:t>ים נואשים, כגון עקיפות עמוקות מאוד.</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8</w:t>
            </w:r>
          </w:p>
        </w:tc>
        <w:tc>
          <w:tcPr>
            <w:tcW w:w="10065" w:type="dxa"/>
            <w:shd w:val="clear" w:color="auto" w:fill="auto"/>
          </w:tcPr>
          <w:p w:rsidR="00EF0698" w:rsidRPr="00DA201E" w:rsidRDefault="00EF0698" w:rsidP="00001F2C">
            <w:pPr>
              <w:jc w:val="both"/>
              <w:rPr>
                <w:rFonts w:cs="David"/>
                <w:rtl/>
              </w:rPr>
            </w:pPr>
            <w:r w:rsidRPr="00894360">
              <w:rPr>
                <w:rFonts w:cs="David"/>
                <w:rtl/>
              </w:rPr>
              <w:t xml:space="preserve">באופן כללי, כאשר מנסים לזכות בלקיחה נוספת, בחר לשחק סדרה חסרת </w:t>
            </w:r>
            <w:r w:rsidRPr="00894360">
              <w:rPr>
                <w:rFonts w:cs="David"/>
              </w:rPr>
              <w:t>A</w:t>
            </w:r>
            <w:r w:rsidRPr="00894360">
              <w:rPr>
                <w:rFonts w:cs="David"/>
                <w:rtl/>
              </w:rPr>
              <w:t xml:space="preserve"> או </w:t>
            </w:r>
            <w:r w:rsidRPr="00894360">
              <w:rPr>
                <w:rFonts w:cs="David"/>
              </w:rPr>
              <w:t>K</w:t>
            </w:r>
            <w:r w:rsidRPr="00894360">
              <w:rPr>
                <w:rFonts w:cs="David"/>
                <w:rtl/>
              </w:rPr>
              <w:t xml:space="preserve"> לפני סדרה חסרת </w:t>
            </w:r>
            <w:r w:rsidRPr="00894360">
              <w:rPr>
                <w:rFonts w:cs="David"/>
              </w:rPr>
              <w:t>Q</w:t>
            </w:r>
            <w:r w:rsidRPr="00894360">
              <w:rPr>
                <w:rFonts w:cs="David"/>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9</w:t>
            </w:r>
          </w:p>
        </w:tc>
        <w:tc>
          <w:tcPr>
            <w:tcW w:w="10065" w:type="dxa"/>
            <w:shd w:val="clear" w:color="auto" w:fill="auto"/>
          </w:tcPr>
          <w:p w:rsidR="00EF0698" w:rsidRPr="00DA201E" w:rsidRDefault="00EF0698" w:rsidP="00001F2C">
            <w:pPr>
              <w:jc w:val="both"/>
              <w:rPr>
                <w:rFonts w:cs="David"/>
                <w:rtl/>
              </w:rPr>
            </w:pPr>
            <w:r w:rsidRPr="00172A02">
              <w:rPr>
                <w:rFonts w:cs="David"/>
                <w:rtl/>
              </w:rPr>
              <w:t xml:space="preserve">במקום לגבות </w:t>
            </w:r>
            <w:r>
              <w:rPr>
                <w:rFonts w:cs="David" w:hint="cs"/>
                <w:rtl/>
              </w:rPr>
              <w:t xml:space="preserve">קלף </w:t>
            </w:r>
            <w:r w:rsidRPr="00172A02">
              <w:rPr>
                <w:rFonts w:cs="David"/>
                <w:rtl/>
              </w:rPr>
              <w:t>מנצח (ים) שבוסס</w:t>
            </w:r>
            <w:r>
              <w:rPr>
                <w:rFonts w:cs="David" w:hint="cs"/>
                <w:rtl/>
              </w:rPr>
              <w:t xml:space="preserve"> (ו)</w:t>
            </w:r>
            <w:r w:rsidRPr="00172A02">
              <w:rPr>
                <w:rFonts w:cs="David"/>
                <w:rtl/>
              </w:rPr>
              <w:t xml:space="preserve"> באופן מיידי, נסה לבסס לקיחות נוספות אם היריב (ים) לא יכול לגרום להיעלמות לקיחות אלו שבוססו. במקרה של ספק, גבה אותן.</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10</w:t>
            </w:r>
          </w:p>
        </w:tc>
        <w:tc>
          <w:tcPr>
            <w:tcW w:w="10065" w:type="dxa"/>
            <w:shd w:val="clear" w:color="auto" w:fill="auto"/>
          </w:tcPr>
          <w:p w:rsidR="00EF0698" w:rsidRPr="00DA201E" w:rsidRDefault="00EF0698" w:rsidP="00001F2C">
            <w:pPr>
              <w:jc w:val="both"/>
              <w:rPr>
                <w:rFonts w:cs="David" w:hint="cs"/>
                <w:rtl/>
              </w:rPr>
            </w:pPr>
            <w:r w:rsidRPr="004252C7">
              <w:rPr>
                <w:rFonts w:cs="David"/>
                <w:rtl/>
              </w:rPr>
              <w:t xml:space="preserve">עם האפשרות </w:t>
            </w:r>
            <w:r>
              <w:rPr>
                <w:rFonts w:cs="David" w:hint="cs"/>
                <w:rtl/>
              </w:rPr>
              <w:t>להיפטר מ</w:t>
            </w:r>
            <w:r w:rsidRPr="004252C7">
              <w:rPr>
                <w:rFonts w:cs="David"/>
                <w:rtl/>
              </w:rPr>
              <w:t>מפסיד מאחת מ-2 סדרות, נוטה ל</w:t>
            </w:r>
            <w:r>
              <w:rPr>
                <w:rFonts w:cs="David" w:hint="cs"/>
                <w:rtl/>
              </w:rPr>
              <w:t>השליך</w:t>
            </w:r>
            <w:r w:rsidRPr="004252C7">
              <w:rPr>
                <w:rFonts w:cs="David"/>
                <w:rtl/>
              </w:rPr>
              <w:t xml:space="preserve"> מהסדרה שפחות סביר שתהיה </w:t>
            </w:r>
            <w:proofErr w:type="spellStart"/>
            <w:r w:rsidRPr="004252C7">
              <w:rPr>
                <w:rFonts w:cs="David"/>
              </w:rPr>
              <w:t>overruffed</w:t>
            </w:r>
            <w:proofErr w:type="spellEnd"/>
            <w:r w:rsidRPr="004252C7">
              <w:rPr>
                <w:rFonts w:cs="David"/>
                <w:rtl/>
              </w:rPr>
              <w:t>.</w:t>
            </w:r>
            <w:r>
              <w:rPr>
                <w:rFonts w:cs="David" w:hint="cs"/>
                <w:rtl/>
              </w:rPr>
              <w:t xml:space="preserve"> (</w:t>
            </w:r>
            <w:r w:rsidRPr="00F258D5">
              <w:rPr>
                <w:rFonts w:cs="David"/>
                <w:rtl/>
              </w:rPr>
              <w:t>חיתוך של היריב בקלף</w:t>
            </w:r>
            <w:r>
              <w:rPr>
                <w:rFonts w:cs="David" w:hint="cs"/>
                <w:rtl/>
              </w:rPr>
              <w:t xml:space="preserve"> שליט </w:t>
            </w:r>
            <w:r w:rsidRPr="00F258D5">
              <w:rPr>
                <w:rFonts w:cs="David"/>
                <w:rtl/>
              </w:rPr>
              <w:t xml:space="preserve"> גבוה מ</w:t>
            </w:r>
            <w:r>
              <w:rPr>
                <w:rFonts w:cs="David" w:hint="cs"/>
                <w:rtl/>
              </w:rPr>
              <w:t>של</w:t>
            </w:r>
            <w:r w:rsidRPr="00F258D5">
              <w:rPr>
                <w:rFonts w:cs="David"/>
                <w:rtl/>
              </w:rPr>
              <w:t>ך</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11</w:t>
            </w:r>
          </w:p>
        </w:tc>
        <w:tc>
          <w:tcPr>
            <w:tcW w:w="10065" w:type="dxa"/>
            <w:shd w:val="clear" w:color="auto" w:fill="auto"/>
          </w:tcPr>
          <w:p w:rsidR="00EF0698" w:rsidRPr="00F2713E" w:rsidRDefault="00EF0698" w:rsidP="00001F2C">
            <w:pPr>
              <w:jc w:val="both"/>
              <w:rPr>
                <w:rFonts w:cs="David"/>
                <w:rtl/>
              </w:rPr>
            </w:pPr>
            <w:r w:rsidRPr="00B61BAB">
              <w:rPr>
                <w:rFonts w:cs="David"/>
                <w:rtl/>
              </w:rPr>
              <w:t>לאחר 1</w:t>
            </w:r>
            <w:r w:rsidRPr="00B61BAB">
              <w:rPr>
                <w:rFonts w:cs="David"/>
              </w:rPr>
              <w:t>NT-3NT</w:t>
            </w:r>
            <w:r w:rsidRPr="00B61BAB">
              <w:rPr>
                <w:rFonts w:cs="David"/>
                <w:rtl/>
              </w:rPr>
              <w:t xml:space="preserve">, אתה מקבל הובלת הקלף הרביעי מלמעלה בסדרת </w:t>
            </w:r>
            <w:r w:rsidRPr="00B61BAB">
              <w:rPr>
                <w:rFonts w:cs="David"/>
              </w:rPr>
              <w:t>minor</w:t>
            </w:r>
            <w:r w:rsidRPr="00B61BAB">
              <w:rPr>
                <w:rFonts w:cs="David"/>
                <w:rtl/>
              </w:rPr>
              <w:t>. הנח שביד המוביל יש לכל היותר 3 קלפים בכל אחד מה-</w:t>
            </w:r>
            <w:r w:rsidRPr="00B61BAB">
              <w:rPr>
                <w:rFonts w:cs="David"/>
              </w:rPr>
              <w:t>Major's</w:t>
            </w:r>
            <w:r w:rsidRPr="00B61BAB">
              <w:rPr>
                <w:rFonts w:cs="David"/>
                <w:rtl/>
              </w:rPr>
              <w:t xml:space="preserve"> ו-3 או 4 קלפים בסדרת ה-</w:t>
            </w:r>
            <w:r w:rsidRPr="00B61BAB">
              <w:rPr>
                <w:rFonts w:cs="David"/>
              </w:rPr>
              <w:t>minor</w:t>
            </w:r>
            <w:r w:rsidRPr="00B61BAB">
              <w:rPr>
                <w:rFonts w:cs="David"/>
                <w:rtl/>
              </w:rPr>
              <w:t xml:space="preserve"> האחרת.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12</w:t>
            </w:r>
          </w:p>
        </w:tc>
        <w:tc>
          <w:tcPr>
            <w:tcW w:w="10065" w:type="dxa"/>
            <w:shd w:val="clear" w:color="auto" w:fill="auto"/>
          </w:tcPr>
          <w:p w:rsidR="00EF0698" w:rsidRPr="00F2713E" w:rsidRDefault="00EF0698" w:rsidP="00001F2C">
            <w:pPr>
              <w:jc w:val="both"/>
              <w:rPr>
                <w:rFonts w:cs="David"/>
                <w:rtl/>
              </w:rPr>
            </w:pPr>
            <w:r w:rsidRPr="00AE5B5C">
              <w:rPr>
                <w:rFonts w:cs="David"/>
                <w:rtl/>
              </w:rPr>
              <w:t xml:space="preserve">בעת ביצוע משחק </w:t>
            </w:r>
            <w:r w:rsidRPr="00AE5B5C">
              <w:rPr>
                <w:rFonts w:cs="David"/>
              </w:rPr>
              <w:t>NT</w:t>
            </w:r>
            <w:r w:rsidRPr="00AE5B5C">
              <w:rPr>
                <w:rFonts w:cs="David"/>
                <w:rtl/>
              </w:rPr>
              <w:t xml:space="preserve"> עם עוצר יחיד בסדרה מותקפת, השתמש בכלל ה-7 כדי לקבוע כמה פעמים לעכב. החסר את מספר הקלפים שאתה והדומם מחזיקים בסדרה מ-7, התוצאה היא מספר הפעמים לעכב.</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13</w:t>
            </w:r>
          </w:p>
        </w:tc>
        <w:tc>
          <w:tcPr>
            <w:tcW w:w="10065" w:type="dxa"/>
            <w:shd w:val="clear" w:color="auto" w:fill="auto"/>
          </w:tcPr>
          <w:p w:rsidR="00EF0698" w:rsidRPr="00F2713E" w:rsidRDefault="00EF0698" w:rsidP="00001F2C">
            <w:pPr>
              <w:jc w:val="both"/>
              <w:rPr>
                <w:rFonts w:cs="David"/>
                <w:rtl/>
              </w:rPr>
            </w:pPr>
            <w:r w:rsidRPr="005D149F">
              <w:rPr>
                <w:rFonts w:cs="David"/>
                <w:rtl/>
              </w:rPr>
              <w:t xml:space="preserve">כאשר אתה משחק חוזה </w:t>
            </w:r>
            <w:r w:rsidRPr="005D149F">
              <w:rPr>
                <w:rFonts w:cs="David"/>
              </w:rPr>
              <w:t>NT</w:t>
            </w:r>
            <w:r w:rsidRPr="005D149F">
              <w:rPr>
                <w:rFonts w:cs="David"/>
                <w:rtl/>
              </w:rPr>
              <w:t xml:space="preserve"> ומחזיק עוצר אחד בסדרה שהובלה - ה-</w:t>
            </w:r>
            <w:r w:rsidRPr="005D149F">
              <w:rPr>
                <w:rFonts w:cs="David"/>
              </w:rPr>
              <w:t>A</w:t>
            </w:r>
            <w:r w:rsidRPr="005D149F">
              <w:rPr>
                <w:rFonts w:cs="David"/>
                <w:rtl/>
              </w:rPr>
              <w:t xml:space="preserve"> (או </w:t>
            </w:r>
            <w:r w:rsidRPr="005D149F">
              <w:rPr>
                <w:rFonts w:cs="David"/>
              </w:rPr>
              <w:t>K</w:t>
            </w:r>
            <w:r w:rsidRPr="005D149F">
              <w:rPr>
                <w:rFonts w:cs="David"/>
                <w:rtl/>
              </w:rPr>
              <w:t xml:space="preserve"> אם ה-</w:t>
            </w:r>
            <w:r w:rsidRPr="005D149F">
              <w:rPr>
                <w:rFonts w:cs="David"/>
              </w:rPr>
              <w:t>A</w:t>
            </w:r>
            <w:r w:rsidRPr="005D149F">
              <w:rPr>
                <w:rFonts w:cs="David"/>
                <w:rtl/>
              </w:rPr>
              <w:t xml:space="preserve"> ניצח), הפחת את מספר הקלפים שמחזיק הצד שלך מ-7 והחזק את המנצח שלך מספר זה של סיבובים.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14</w:t>
            </w:r>
          </w:p>
        </w:tc>
        <w:tc>
          <w:tcPr>
            <w:tcW w:w="10065" w:type="dxa"/>
            <w:shd w:val="clear" w:color="auto" w:fill="auto"/>
          </w:tcPr>
          <w:p w:rsidR="00EF0698" w:rsidRPr="00F2713E" w:rsidRDefault="00EF0698" w:rsidP="00001F2C">
            <w:pPr>
              <w:jc w:val="both"/>
              <w:rPr>
                <w:rFonts w:cs="David"/>
                <w:rtl/>
              </w:rPr>
            </w:pPr>
            <w:r w:rsidRPr="009579E1">
              <w:rPr>
                <w:rFonts w:cs="David"/>
                <w:rtl/>
              </w:rPr>
              <w:t xml:space="preserve">יוצא מן הכלל אפשרי לכלל ה-7 להחזקה בחוזה </w:t>
            </w:r>
            <w:r w:rsidRPr="009579E1">
              <w:rPr>
                <w:rFonts w:cs="David"/>
              </w:rPr>
              <w:t>NT</w:t>
            </w:r>
            <w:r w:rsidRPr="009579E1">
              <w:rPr>
                <w:rFonts w:cs="David"/>
                <w:rtl/>
              </w:rPr>
              <w:t xml:space="preserve"> הוא כאשר אתה יודע </w:t>
            </w:r>
            <w:r>
              <w:rPr>
                <w:rFonts w:cs="David" w:hint="cs"/>
                <w:rtl/>
              </w:rPr>
              <w:t>כי 8</w:t>
            </w:r>
            <w:r w:rsidRPr="009579E1">
              <w:rPr>
                <w:rFonts w:cs="David"/>
                <w:rtl/>
              </w:rPr>
              <w:t xml:space="preserve"> קלפי היריבים מתחלקים 4-4; אל תיתן להם הזדמנות לבצע מעבר קטלני; זכה בלקיחה הראשונה ולך על העסק שלך.</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15</w:t>
            </w:r>
          </w:p>
        </w:tc>
        <w:tc>
          <w:tcPr>
            <w:tcW w:w="10065" w:type="dxa"/>
            <w:shd w:val="clear" w:color="auto" w:fill="auto"/>
          </w:tcPr>
          <w:p w:rsidR="00EF0698" w:rsidRPr="00F2713E" w:rsidRDefault="00EF0698" w:rsidP="00001F2C">
            <w:pPr>
              <w:jc w:val="both"/>
              <w:rPr>
                <w:rFonts w:cs="David"/>
                <w:rtl/>
              </w:rPr>
            </w:pPr>
            <w:r w:rsidRPr="00D766A3">
              <w:rPr>
                <w:rFonts w:cs="David"/>
                <w:rtl/>
              </w:rPr>
              <w:t xml:space="preserve">חפש הזדמנויות כדי לאלץ את היריבים למצב של חסימת סדרה; במיוחד בחוזה </w:t>
            </w:r>
            <w:r w:rsidRPr="00D766A3">
              <w:rPr>
                <w:rFonts w:cs="David"/>
              </w:rPr>
              <w:t>NT</w:t>
            </w:r>
            <w:r w:rsidRPr="00D766A3">
              <w:rPr>
                <w:rFonts w:cs="David"/>
                <w:rtl/>
              </w:rPr>
              <w:t xml:space="preserve">; למשל, אם חסרים 3 מכובדים רצופים ואף לא אחד הובל, </w:t>
            </w:r>
            <w:r>
              <w:rPr>
                <w:rFonts w:cs="David" w:hint="cs"/>
                <w:rtl/>
              </w:rPr>
              <w:t>ליריב מצד ימין-</w:t>
            </w:r>
            <w:r>
              <w:rPr>
                <w:rFonts w:cs="David" w:hint="cs"/>
              </w:rPr>
              <w:t>RHO</w:t>
            </w:r>
            <w:r>
              <w:rPr>
                <w:rFonts w:cs="David" w:hint="cs"/>
                <w:rtl/>
              </w:rPr>
              <w:t xml:space="preserve"> יש </w:t>
            </w:r>
            <w:r w:rsidRPr="00D766A3">
              <w:rPr>
                <w:rFonts w:cs="David"/>
                <w:rtl/>
              </w:rPr>
              <w:t>אולי מכובד-</w:t>
            </w:r>
            <w:r w:rsidRPr="00D766A3">
              <w:rPr>
                <w:rFonts w:cs="David"/>
              </w:rPr>
              <w:t>doubleton</w:t>
            </w:r>
            <w:r w:rsidRPr="00D766A3">
              <w:rPr>
                <w:rFonts w:cs="David"/>
                <w:rtl/>
              </w:rPr>
              <w:t>; זכייה מיידית במנצח שלך עלולה לחסום את החליפה, או אם הסרת החסימה נעשתה, זה עשוי להקים את העוצר השני בשבילך.</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16</w:t>
            </w:r>
          </w:p>
        </w:tc>
        <w:tc>
          <w:tcPr>
            <w:tcW w:w="10065" w:type="dxa"/>
            <w:shd w:val="clear" w:color="auto" w:fill="auto"/>
          </w:tcPr>
          <w:p w:rsidR="00EF0698" w:rsidRPr="00AA7BAE" w:rsidRDefault="00EF0698" w:rsidP="00001F2C">
            <w:pPr>
              <w:jc w:val="both"/>
              <w:rPr>
                <w:rFonts w:cs="David"/>
                <w:rtl/>
              </w:rPr>
            </w:pPr>
            <w:r w:rsidRPr="00CA199A">
              <w:rPr>
                <w:rFonts w:cs="David"/>
                <w:rtl/>
              </w:rPr>
              <w:t xml:space="preserve">בחוזה </w:t>
            </w:r>
            <w:r w:rsidRPr="00CA199A">
              <w:rPr>
                <w:rFonts w:cs="David"/>
              </w:rPr>
              <w:t>NT</w:t>
            </w:r>
            <w:r w:rsidRPr="00CA199A">
              <w:rPr>
                <w:rFonts w:cs="David"/>
                <w:rtl/>
              </w:rPr>
              <w:t>, יש לך התאמת 4-4 של שמונה קלפים חסרים ה-</w:t>
            </w:r>
            <w:r w:rsidRPr="00CA199A">
              <w:rPr>
                <w:rFonts w:cs="David"/>
              </w:rPr>
              <w:t>KQ</w:t>
            </w:r>
            <w:r w:rsidRPr="00CA199A">
              <w:rPr>
                <w:rFonts w:cs="David"/>
                <w:rtl/>
              </w:rPr>
              <w:t xml:space="preserve">, עם </w:t>
            </w:r>
            <w:r w:rsidRPr="00CA199A">
              <w:rPr>
                <w:rFonts w:cs="David"/>
              </w:rPr>
              <w:t>J</w:t>
            </w:r>
            <w:r w:rsidRPr="00CA199A">
              <w:rPr>
                <w:rFonts w:cs="David"/>
                <w:rtl/>
              </w:rPr>
              <w:t xml:space="preserve"> או </w:t>
            </w:r>
            <w:r w:rsidRPr="00CA199A">
              <w:rPr>
                <w:rFonts w:cs="David"/>
              </w:rPr>
              <w:t>T</w:t>
            </w:r>
            <w:r w:rsidRPr="00CA199A">
              <w:rPr>
                <w:rFonts w:cs="David"/>
                <w:rtl/>
              </w:rPr>
              <w:t xml:space="preserve"> ביד אחת </w:t>
            </w:r>
            <w:proofErr w:type="spellStart"/>
            <w:r w:rsidRPr="00CA199A">
              <w:rPr>
                <w:rFonts w:cs="David"/>
                <w:rtl/>
              </w:rPr>
              <w:t>וה</w:t>
            </w:r>
            <w:proofErr w:type="spellEnd"/>
            <w:r w:rsidRPr="00CA199A">
              <w:rPr>
                <w:rFonts w:cs="David"/>
                <w:rtl/>
              </w:rPr>
              <w:t>-</w:t>
            </w:r>
            <w:r w:rsidRPr="00CA199A">
              <w:rPr>
                <w:rFonts w:cs="David"/>
              </w:rPr>
              <w:t>A</w:t>
            </w:r>
            <w:r w:rsidRPr="00CA199A">
              <w:rPr>
                <w:rFonts w:cs="David"/>
                <w:rtl/>
              </w:rPr>
              <w:t xml:space="preserve"> </w:t>
            </w:r>
            <w:proofErr w:type="spellStart"/>
            <w:r w:rsidRPr="00CA199A">
              <w:rPr>
                <w:rFonts w:cs="David"/>
                <w:rtl/>
              </w:rPr>
              <w:t>וה</w:t>
            </w:r>
            <w:proofErr w:type="spellEnd"/>
            <w:r w:rsidRPr="00CA199A">
              <w:rPr>
                <w:rFonts w:cs="David"/>
                <w:rtl/>
              </w:rPr>
              <w:t>-</w:t>
            </w:r>
            <w:r w:rsidRPr="00CA199A">
              <w:rPr>
                <w:rFonts w:cs="David"/>
              </w:rPr>
              <w:t>T</w:t>
            </w:r>
            <w:r w:rsidRPr="00CA199A">
              <w:rPr>
                <w:rFonts w:cs="David"/>
                <w:rtl/>
              </w:rPr>
              <w:t xml:space="preserve"> או ה-</w:t>
            </w:r>
            <w:r w:rsidRPr="00CA199A">
              <w:rPr>
                <w:rFonts w:cs="David"/>
              </w:rPr>
              <w:t>J</w:t>
            </w:r>
            <w:r w:rsidRPr="00CA199A">
              <w:rPr>
                <w:rFonts w:cs="David"/>
                <w:rtl/>
              </w:rPr>
              <w:t xml:space="preserve"> באחרת. אתם מבטיח 2 לקיחות על ידי משחק ה-</w:t>
            </w:r>
            <w:r w:rsidRPr="00CA199A">
              <w:rPr>
                <w:rFonts w:cs="David"/>
              </w:rPr>
              <w:t>A</w:t>
            </w:r>
            <w:r w:rsidRPr="00CA199A">
              <w:rPr>
                <w:rFonts w:cs="David"/>
                <w:rtl/>
              </w:rPr>
              <w:t xml:space="preserve"> בהתחלה.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17</w:t>
            </w:r>
          </w:p>
        </w:tc>
        <w:tc>
          <w:tcPr>
            <w:tcW w:w="10065" w:type="dxa"/>
            <w:shd w:val="clear" w:color="auto" w:fill="auto"/>
          </w:tcPr>
          <w:p w:rsidR="00EF0698" w:rsidRPr="00AA7BAE" w:rsidRDefault="00EF0698" w:rsidP="00001F2C">
            <w:pPr>
              <w:jc w:val="both"/>
              <w:rPr>
                <w:rFonts w:cs="David"/>
                <w:rtl/>
              </w:rPr>
            </w:pPr>
            <w:r w:rsidRPr="00596E4C">
              <w:rPr>
                <w:rFonts w:cs="David"/>
                <w:rtl/>
              </w:rPr>
              <w:t>כאשר הנך מתכנן להריץ סדרה ארוכה, לפני ביצוע המשחק הראשון שלך, בדוק את קלפי ה-</w:t>
            </w:r>
            <w:r w:rsidRPr="00596E4C">
              <w:rPr>
                <w:rFonts w:cs="David"/>
              </w:rPr>
              <w:t>spot</w:t>
            </w:r>
            <w:r w:rsidRPr="00596E4C">
              <w:rPr>
                <w:rFonts w:cs="David"/>
                <w:rtl/>
              </w:rPr>
              <w:t xml:space="preserve"> בזהירות, כדי לראות אם יש צורך מיידי בביטול חסימה.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18</w:t>
            </w:r>
          </w:p>
        </w:tc>
        <w:tc>
          <w:tcPr>
            <w:tcW w:w="10065" w:type="dxa"/>
            <w:shd w:val="clear" w:color="auto" w:fill="auto"/>
          </w:tcPr>
          <w:p w:rsidR="00EF0698" w:rsidRPr="00AA7BAE" w:rsidRDefault="00EF0698" w:rsidP="00001F2C">
            <w:pPr>
              <w:jc w:val="both"/>
              <w:rPr>
                <w:rFonts w:cs="David"/>
                <w:rtl/>
              </w:rPr>
            </w:pPr>
            <w:r w:rsidRPr="005F6222">
              <w:rPr>
                <w:rFonts w:cs="David"/>
                <w:rtl/>
              </w:rPr>
              <w:t xml:space="preserve">קו מנחה לחוזה </w:t>
            </w:r>
            <w:r>
              <w:rPr>
                <w:rFonts w:cs="David"/>
              </w:rPr>
              <w:t>1</w:t>
            </w:r>
            <w:r w:rsidRPr="005F6222">
              <w:rPr>
                <w:rFonts w:cs="David"/>
              </w:rPr>
              <w:t>NT</w:t>
            </w:r>
            <w:r w:rsidRPr="005F6222">
              <w:rPr>
                <w:rFonts w:cs="David"/>
                <w:rtl/>
              </w:rPr>
              <w:t>: אם יש לך שני עוצרים בסדרה שהיריבים הובילו ושני קלפים גבוהים כדי לסלק, התחמק בלקיחה הראשונה.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19</w:t>
            </w:r>
          </w:p>
        </w:tc>
        <w:tc>
          <w:tcPr>
            <w:tcW w:w="10065" w:type="dxa"/>
            <w:shd w:val="clear" w:color="auto" w:fill="auto"/>
          </w:tcPr>
          <w:p w:rsidR="00EF0698" w:rsidRPr="00887A3F" w:rsidRDefault="00EF0698" w:rsidP="00001F2C">
            <w:pPr>
              <w:jc w:val="both"/>
              <w:rPr>
                <w:rFonts w:cs="David"/>
                <w:rtl/>
              </w:rPr>
            </w:pPr>
            <w:r w:rsidRPr="00B02E05">
              <w:rPr>
                <w:rFonts w:cs="David"/>
                <w:rtl/>
              </w:rPr>
              <w:t>השתמש בהכרזות למיקום הקלפים הגבוהים החסרים; השתמש ב</w:t>
            </w:r>
            <w:r>
              <w:rPr>
                <w:rFonts w:cs="David" w:hint="cs"/>
                <w:rtl/>
              </w:rPr>
              <w:t>מידע מה</w:t>
            </w:r>
            <w:r w:rsidRPr="00B02E05">
              <w:rPr>
                <w:rFonts w:cs="David"/>
                <w:rtl/>
              </w:rPr>
              <w:t xml:space="preserve">משחק כדי </w:t>
            </w:r>
            <w:r>
              <w:rPr>
                <w:rFonts w:cs="David" w:hint="cs"/>
                <w:rtl/>
              </w:rPr>
              <w:t>להגדיר באופן ברור</w:t>
            </w:r>
            <w:r w:rsidRPr="00B02E05">
              <w:rPr>
                <w:rFonts w:cs="David"/>
                <w:rtl/>
              </w:rPr>
              <w:t xml:space="preserve"> את המיקום של קלפים גבוהים ספציפיים.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20</w:t>
            </w:r>
          </w:p>
        </w:tc>
        <w:tc>
          <w:tcPr>
            <w:tcW w:w="10065" w:type="dxa"/>
            <w:shd w:val="clear" w:color="auto" w:fill="auto"/>
          </w:tcPr>
          <w:p w:rsidR="00EF0698" w:rsidRPr="000F2B43" w:rsidRDefault="00EF0698" w:rsidP="00001F2C">
            <w:pPr>
              <w:jc w:val="both"/>
              <w:rPr>
                <w:rFonts w:cs="David"/>
                <w:rtl/>
              </w:rPr>
            </w:pPr>
            <w:r w:rsidRPr="00656F98">
              <w:rPr>
                <w:rFonts w:cs="David"/>
                <w:rtl/>
              </w:rPr>
              <w:t>אופן הטיפול במידע בלתי מורשה (</w:t>
            </w:r>
            <w:r w:rsidRPr="00656F98">
              <w:rPr>
                <w:rFonts w:cs="David"/>
              </w:rPr>
              <w:t>UI</w:t>
            </w:r>
            <w:r>
              <w:rPr>
                <w:rFonts w:cs="David"/>
              </w:rPr>
              <w:t xml:space="preserve"> -</w:t>
            </w:r>
            <w:r>
              <w:t xml:space="preserve"> </w:t>
            </w:r>
            <w:r>
              <w:rPr>
                <w:rFonts w:cs="David" w:hint="cs"/>
              </w:rPr>
              <w:t>U</w:t>
            </w:r>
            <w:r w:rsidRPr="00876456">
              <w:rPr>
                <w:rFonts w:cs="David"/>
              </w:rPr>
              <w:t xml:space="preserve">nauthorized </w:t>
            </w:r>
            <w:r>
              <w:rPr>
                <w:rFonts w:cs="David" w:hint="cs"/>
              </w:rPr>
              <w:t>I</w:t>
            </w:r>
            <w:r w:rsidRPr="00876456">
              <w:rPr>
                <w:rFonts w:cs="David"/>
              </w:rPr>
              <w:t>nformation</w:t>
            </w:r>
            <w:r w:rsidRPr="00656F98">
              <w:rPr>
                <w:rFonts w:cs="David"/>
                <w:rtl/>
              </w:rPr>
              <w:t xml:space="preserve">) במשחק הוא זהה לשיטה במהלך המכרז. ראשית, אתה מזמן את המנהל לבסס היכן </w:t>
            </w:r>
            <w:proofErr w:type="spellStart"/>
            <w:r w:rsidRPr="00656F98">
              <w:rPr>
                <w:rFonts w:cs="David"/>
                <w:rtl/>
              </w:rPr>
              <w:t>היתה</w:t>
            </w:r>
            <w:proofErr w:type="spellEnd"/>
            <w:r w:rsidRPr="00656F98">
              <w:rPr>
                <w:rFonts w:cs="David"/>
                <w:rtl/>
              </w:rPr>
              <w:t xml:space="preserve"> העברת מידע בלתי מורשה ואז, אתה</w:t>
            </w:r>
            <w:r>
              <w:rPr>
                <w:rFonts w:cs="David" w:hint="cs"/>
                <w:rtl/>
              </w:rPr>
              <w:t xml:space="preserve"> </w:t>
            </w:r>
            <w:r w:rsidRPr="00656F98">
              <w:rPr>
                <w:rFonts w:cs="David"/>
                <w:rtl/>
              </w:rPr>
              <w:t>מזמן שוב את המנהל בסוף המשחק להסתכל על היד; וודא ששחקנים לא יערבבו את הקלפים שלהם! המנהל צריך לשקול את המשחק בביצוע החלטת השיפוט בתוצאה של ה-</w:t>
            </w:r>
            <w:r w:rsidRPr="00656F98">
              <w:rPr>
                <w:rFonts w:cs="David"/>
              </w:rPr>
              <w:t>UI</w:t>
            </w:r>
            <w:r w:rsidRPr="00656F98">
              <w:rPr>
                <w:rFonts w:cs="David"/>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21</w:t>
            </w:r>
          </w:p>
        </w:tc>
        <w:tc>
          <w:tcPr>
            <w:tcW w:w="10065" w:type="dxa"/>
            <w:shd w:val="clear" w:color="auto" w:fill="auto"/>
          </w:tcPr>
          <w:p w:rsidR="00EF0698" w:rsidRPr="00CA2F31" w:rsidRDefault="00EF0698" w:rsidP="00001F2C">
            <w:pPr>
              <w:jc w:val="both"/>
              <w:rPr>
                <w:rFonts w:cs="David"/>
                <w:rtl/>
              </w:rPr>
            </w:pPr>
            <w:r w:rsidRPr="00AD251F">
              <w:rPr>
                <w:rFonts w:cs="David"/>
                <w:rtl/>
              </w:rPr>
              <w:t>כאשר יש לך שני קווים אפשריים של משחק, למד ככל האפשר על ידי משחק קלפים רבים ככל שאתה יכול בבטחה של הקו הראשון לפני שתתחייב עצמך לקו-משחק אחד מול השני.</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22</w:t>
            </w:r>
          </w:p>
        </w:tc>
        <w:tc>
          <w:tcPr>
            <w:tcW w:w="10065" w:type="dxa"/>
            <w:shd w:val="clear" w:color="auto" w:fill="auto"/>
          </w:tcPr>
          <w:p w:rsidR="00EF0698" w:rsidRPr="00CA2F31" w:rsidRDefault="00EF0698" w:rsidP="00001F2C">
            <w:pPr>
              <w:jc w:val="both"/>
              <w:rPr>
                <w:rFonts w:cs="David"/>
                <w:rtl/>
              </w:rPr>
            </w:pPr>
            <w:r w:rsidRPr="004572BF">
              <w:rPr>
                <w:rFonts w:cs="David"/>
                <w:rtl/>
              </w:rPr>
              <w:t>כאשר אתה עלול לאבד את השליטה בסדרת השליט, בסס קודם את הזוכים בסדרה הצדדית.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23</w:t>
            </w:r>
          </w:p>
        </w:tc>
        <w:tc>
          <w:tcPr>
            <w:tcW w:w="10065" w:type="dxa"/>
            <w:shd w:val="clear" w:color="auto" w:fill="auto"/>
          </w:tcPr>
          <w:p w:rsidR="00EF0698" w:rsidRPr="00CA2F31" w:rsidRDefault="00EF0698" w:rsidP="00001F2C">
            <w:pPr>
              <w:jc w:val="both"/>
              <w:rPr>
                <w:rFonts w:cs="David"/>
                <w:rtl/>
              </w:rPr>
            </w:pPr>
            <w:r w:rsidRPr="00C40BCC">
              <w:rPr>
                <w:rFonts w:cs="David"/>
                <w:rtl/>
              </w:rPr>
              <w:t>עם מכובד (שלישי) מול שני מכובדים (הרביעי) וחסר הן את ה-</w:t>
            </w:r>
            <w:r w:rsidRPr="00C40BCC">
              <w:rPr>
                <w:rFonts w:cs="David"/>
              </w:rPr>
              <w:t>A</w:t>
            </w:r>
            <w:r w:rsidRPr="00C40BCC">
              <w:rPr>
                <w:rFonts w:cs="David"/>
                <w:rtl/>
              </w:rPr>
              <w:t xml:space="preserve"> והן את ה-</w:t>
            </w:r>
            <w:r w:rsidRPr="00C40BCC">
              <w:rPr>
                <w:rFonts w:cs="David"/>
              </w:rPr>
              <w:t>T</w:t>
            </w:r>
            <w:r w:rsidRPr="00C40BCC">
              <w:rPr>
                <w:rFonts w:cs="David"/>
                <w:rtl/>
              </w:rPr>
              <w:t>, ההימור הטוב ביותר עבור 3 זוכים הוא להוביל לכיוון המכובדים הכפולים פעמיים.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24</w:t>
            </w:r>
          </w:p>
        </w:tc>
        <w:tc>
          <w:tcPr>
            <w:tcW w:w="10065" w:type="dxa"/>
            <w:shd w:val="clear" w:color="auto" w:fill="auto"/>
          </w:tcPr>
          <w:p w:rsidR="00EF0698" w:rsidRPr="00CA2F31" w:rsidRDefault="00EF0698" w:rsidP="00001F2C">
            <w:pPr>
              <w:jc w:val="both"/>
              <w:rPr>
                <w:rFonts w:cs="David"/>
                <w:rtl/>
              </w:rPr>
            </w:pPr>
            <w:r w:rsidRPr="001006D8">
              <w:rPr>
                <w:rFonts w:cs="David"/>
                <w:rtl/>
              </w:rPr>
              <w:t>אם אתה צריך רק 3 לקיחות מ-</w:t>
            </w:r>
            <w:proofErr w:type="spellStart"/>
            <w:r w:rsidRPr="001006D8">
              <w:rPr>
                <w:rFonts w:cs="David"/>
              </w:rPr>
              <w:t>KJxx</w:t>
            </w:r>
            <w:proofErr w:type="spellEnd"/>
            <w:r w:rsidRPr="001006D8">
              <w:rPr>
                <w:rFonts w:cs="David"/>
                <w:rtl/>
              </w:rPr>
              <w:t xml:space="preserve"> מול </w:t>
            </w:r>
            <w:proofErr w:type="spellStart"/>
            <w:r w:rsidRPr="001006D8">
              <w:rPr>
                <w:rFonts w:cs="David"/>
              </w:rPr>
              <w:t>Axx</w:t>
            </w:r>
            <w:proofErr w:type="spellEnd"/>
            <w:r w:rsidRPr="001006D8">
              <w:rPr>
                <w:rFonts w:cs="David"/>
                <w:rtl/>
              </w:rPr>
              <w:t>, טכניקה נכונה היא לגבות ה-</w:t>
            </w:r>
            <w:r w:rsidRPr="001006D8">
              <w:rPr>
                <w:rFonts w:cs="David"/>
              </w:rPr>
              <w:t>K</w:t>
            </w:r>
            <w:r w:rsidRPr="001006D8">
              <w:rPr>
                <w:rFonts w:cs="David"/>
                <w:rtl/>
              </w:rPr>
              <w:t xml:space="preserve"> בהתחלה, ולאחר מכן את ה-</w:t>
            </w:r>
            <w:r w:rsidRPr="001006D8">
              <w:rPr>
                <w:rFonts w:cs="David"/>
              </w:rPr>
              <w:t>A</w:t>
            </w:r>
            <w:r w:rsidRPr="001006D8">
              <w:rPr>
                <w:rFonts w:cs="David"/>
                <w:rtl/>
              </w:rPr>
              <w:t xml:space="preserve"> ורק אז להוביל לכיוון ה-</w:t>
            </w:r>
            <w:proofErr w:type="spellStart"/>
            <w:r w:rsidRPr="001006D8">
              <w:rPr>
                <w:rFonts w:cs="David"/>
              </w:rPr>
              <w:t>Jx</w:t>
            </w:r>
            <w:proofErr w:type="spellEnd"/>
            <w:r w:rsidRPr="001006D8">
              <w:rPr>
                <w:rFonts w:cs="David"/>
                <w:rtl/>
              </w:rPr>
              <w:t xml:space="preserve"> שנותרו.</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25</w:t>
            </w:r>
          </w:p>
        </w:tc>
        <w:tc>
          <w:tcPr>
            <w:tcW w:w="10065" w:type="dxa"/>
            <w:shd w:val="clear" w:color="auto" w:fill="auto"/>
          </w:tcPr>
          <w:p w:rsidR="00EF0698" w:rsidRPr="00CA2F31" w:rsidRDefault="00EF0698" w:rsidP="00001F2C">
            <w:pPr>
              <w:jc w:val="both"/>
              <w:rPr>
                <w:rFonts w:cs="David"/>
                <w:rtl/>
              </w:rPr>
            </w:pPr>
            <w:r w:rsidRPr="00173FD2">
              <w:rPr>
                <w:rFonts w:cs="David"/>
                <w:rtl/>
              </w:rPr>
              <w:t>ככרוז, תמיד תסתכל מקרוב על כרטיסי ה-</w:t>
            </w:r>
            <w:r w:rsidRPr="00173FD2">
              <w:rPr>
                <w:rFonts w:cs="David"/>
              </w:rPr>
              <w:t>spot</w:t>
            </w:r>
            <w:r w:rsidRPr="00173FD2">
              <w:rPr>
                <w:rFonts w:cs="David"/>
                <w:rtl/>
              </w:rPr>
              <w:t xml:space="preserve"> בשתי הידיים, במיוחד בסדרה שברצונך להוביל. אם קיים איום לחסימת סדרה, ייתכן שיהיה צורך לנקוט בפעולה כבר על ההובלה הראשונה.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lastRenderedPageBreak/>
              <w:t>26</w:t>
            </w:r>
          </w:p>
        </w:tc>
        <w:tc>
          <w:tcPr>
            <w:tcW w:w="10065" w:type="dxa"/>
            <w:shd w:val="clear" w:color="auto" w:fill="auto"/>
          </w:tcPr>
          <w:p w:rsidR="00EF0698" w:rsidRPr="00CA2F31" w:rsidRDefault="00EF0698" w:rsidP="00001F2C">
            <w:pPr>
              <w:jc w:val="both"/>
              <w:rPr>
                <w:rFonts w:cs="David"/>
                <w:rtl/>
              </w:rPr>
            </w:pPr>
            <w:r w:rsidRPr="005378CE">
              <w:rPr>
                <w:rFonts w:cs="David"/>
                <w:rtl/>
              </w:rPr>
              <w:t xml:space="preserve">עם החזקת </w:t>
            </w:r>
            <w:r w:rsidRPr="005378CE">
              <w:rPr>
                <w:rFonts w:cs="David"/>
              </w:rPr>
              <w:t>KJ (x) (x</w:t>
            </w:r>
            <w:r>
              <w:rPr>
                <w:rFonts w:cs="David"/>
              </w:rPr>
              <w:t>)</w:t>
            </w:r>
            <w:r w:rsidRPr="005378CE">
              <w:rPr>
                <w:rFonts w:cs="David"/>
                <w:rtl/>
              </w:rPr>
              <w:t>, את</w:t>
            </w:r>
            <w:r>
              <w:rPr>
                <w:rFonts w:cs="David" w:hint="cs"/>
                <w:rtl/>
              </w:rPr>
              <w:t>ה</w:t>
            </w:r>
            <w:r w:rsidRPr="005378CE">
              <w:rPr>
                <w:rFonts w:cs="David"/>
                <w:rtl/>
              </w:rPr>
              <w:t xml:space="preserve"> עשוי לחשוב שיש לך ניחוש / בחירה אם לשחק </w:t>
            </w:r>
            <w:r w:rsidRPr="005378CE">
              <w:rPr>
                <w:rFonts w:cs="David"/>
              </w:rPr>
              <w:t>K</w:t>
            </w:r>
            <w:r w:rsidRPr="005378CE">
              <w:rPr>
                <w:rFonts w:cs="David"/>
                <w:rtl/>
              </w:rPr>
              <w:t xml:space="preserve"> או </w:t>
            </w:r>
            <w:r w:rsidRPr="005378CE">
              <w:rPr>
                <w:rFonts w:cs="David"/>
              </w:rPr>
              <w:t>J</w:t>
            </w:r>
            <w:r w:rsidRPr="005378CE">
              <w:rPr>
                <w:rFonts w:cs="David"/>
                <w:rtl/>
              </w:rPr>
              <w:t>. אבל אם היד מאחורי המכובדים יכולה לגבות את הלקיחה שבוססה, אין לך ברירה; שחק את ה-</w:t>
            </w:r>
            <w:r w:rsidRPr="005378CE">
              <w:rPr>
                <w:rFonts w:cs="David"/>
              </w:rPr>
              <w:t>K</w:t>
            </w:r>
            <w:r>
              <w:rPr>
                <w:rFonts w:cs="David" w:hint="cs"/>
                <w:rtl/>
              </w:rPr>
              <w:t xml:space="preserve">, </w:t>
            </w:r>
            <w:r w:rsidRPr="005378CE">
              <w:rPr>
                <w:rFonts w:cs="David"/>
                <w:rtl/>
              </w:rPr>
              <w:t>אם הוא מפסיד, אתה לא תוכל לבצע את החוזה.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27</w:t>
            </w:r>
          </w:p>
        </w:tc>
        <w:tc>
          <w:tcPr>
            <w:tcW w:w="10065" w:type="dxa"/>
            <w:shd w:val="clear" w:color="auto" w:fill="auto"/>
          </w:tcPr>
          <w:p w:rsidR="00EF0698" w:rsidRPr="00CA2F31" w:rsidRDefault="00EF0698" w:rsidP="00001F2C">
            <w:pPr>
              <w:jc w:val="both"/>
              <w:rPr>
                <w:rFonts w:cs="David"/>
                <w:rtl/>
              </w:rPr>
            </w:pPr>
            <w:r w:rsidRPr="00146C56">
              <w:rPr>
                <w:rFonts w:cs="David"/>
                <w:rtl/>
              </w:rPr>
              <w:t xml:space="preserve">עם סדרת שליט חלשה וזוכים בסדרת הצד שיש להגן, זה בדרך כלל הטוב ביותר למשוך שליטים בשלב מוקדם כדי למנוע מהיריבים </w:t>
            </w:r>
            <w:r>
              <w:rPr>
                <w:rFonts w:cs="David" w:hint="cs"/>
                <w:rtl/>
              </w:rPr>
              <w:t>אפשרות לזכות</w:t>
            </w:r>
            <w:r w:rsidRPr="00146C56">
              <w:rPr>
                <w:rFonts w:cs="David"/>
                <w:rtl/>
              </w:rPr>
              <w:t xml:space="preserve"> </w:t>
            </w:r>
            <w:r>
              <w:rPr>
                <w:rFonts w:cs="David" w:hint="cs"/>
                <w:rtl/>
              </w:rPr>
              <w:t>בלקיחות</w:t>
            </w:r>
            <w:r w:rsidRPr="00146C56">
              <w:rPr>
                <w:rFonts w:cs="David"/>
                <w:rtl/>
              </w:rPr>
              <w:t xml:space="preserve"> על ידי חיתוך זוכי סדרת הצד שלך.</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28</w:t>
            </w:r>
          </w:p>
        </w:tc>
        <w:tc>
          <w:tcPr>
            <w:tcW w:w="10065" w:type="dxa"/>
            <w:shd w:val="clear" w:color="auto" w:fill="auto"/>
          </w:tcPr>
          <w:p w:rsidR="00EF0698" w:rsidRPr="00CA2F31" w:rsidRDefault="00EF0698" w:rsidP="00001F2C">
            <w:pPr>
              <w:jc w:val="both"/>
              <w:rPr>
                <w:rFonts w:cs="David"/>
              </w:rPr>
            </w:pPr>
            <w:r w:rsidRPr="00743F33">
              <w:rPr>
                <w:rFonts w:cs="David"/>
                <w:rtl/>
              </w:rPr>
              <w:t>כאשר כניסות לדומם נראות עקרות, בדוק את קלפי ה-</w:t>
            </w:r>
            <w:r w:rsidRPr="00743F33">
              <w:rPr>
                <w:rFonts w:cs="David"/>
              </w:rPr>
              <w:t>spot</w:t>
            </w:r>
            <w:r w:rsidRPr="00743F33">
              <w:rPr>
                <w:rFonts w:cs="David"/>
                <w:rtl/>
              </w:rPr>
              <w:t xml:space="preserve"> של סדרת השליט בדומם כדי לוודא שאתה לא יכול </w:t>
            </w:r>
            <w:r>
              <w:rPr>
                <w:rFonts w:cs="David" w:hint="cs"/>
                <w:rtl/>
              </w:rPr>
              <w:t xml:space="preserve">לתקוף </w:t>
            </w:r>
            <w:r w:rsidRPr="00743F33">
              <w:rPr>
                <w:rFonts w:cs="David"/>
                <w:rtl/>
              </w:rPr>
              <w:t xml:space="preserve"> את הדרך שלך </w:t>
            </w:r>
            <w:r>
              <w:rPr>
                <w:rFonts w:cs="David" w:hint="cs"/>
                <w:rtl/>
              </w:rPr>
              <w:t xml:space="preserve">לשם </w:t>
            </w:r>
            <w:r w:rsidRPr="00743F33">
              <w:rPr>
                <w:rFonts w:cs="David"/>
                <w:rtl/>
              </w:rPr>
              <w:t>על ידי ויתור על לקיחה מנצחת למרות שסדרת השליט שלך מוצקה.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29</w:t>
            </w:r>
          </w:p>
        </w:tc>
        <w:tc>
          <w:tcPr>
            <w:tcW w:w="10065" w:type="dxa"/>
            <w:shd w:val="clear" w:color="auto" w:fill="auto"/>
          </w:tcPr>
          <w:p w:rsidR="00EF0698" w:rsidRPr="00CA2F31" w:rsidRDefault="00EF0698" w:rsidP="00001F2C">
            <w:pPr>
              <w:jc w:val="both"/>
              <w:rPr>
                <w:rFonts w:cs="David"/>
                <w:rtl/>
              </w:rPr>
            </w:pPr>
            <w:r w:rsidRPr="00295E4A">
              <w:rPr>
                <w:rFonts w:cs="David"/>
                <w:rtl/>
              </w:rPr>
              <w:t>כאשר אתה מנסה עקיפה שייתכן שיהיה עליך לחזור עליה, הובל את הקלף הנמוך ביותר שיכול לנצח את הלקיחה וחזור על ההובלה מאותה היד.</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30</w:t>
            </w:r>
          </w:p>
        </w:tc>
        <w:tc>
          <w:tcPr>
            <w:tcW w:w="10065" w:type="dxa"/>
            <w:shd w:val="clear" w:color="auto" w:fill="auto"/>
          </w:tcPr>
          <w:p w:rsidR="00EF0698" w:rsidRPr="00CA2F31" w:rsidRDefault="00EF0698" w:rsidP="00001F2C">
            <w:pPr>
              <w:jc w:val="both"/>
              <w:rPr>
                <w:rFonts w:cs="David"/>
                <w:rtl/>
              </w:rPr>
            </w:pPr>
            <w:r w:rsidRPr="00D93D97">
              <w:rPr>
                <w:rFonts w:cs="David"/>
                <w:rtl/>
              </w:rPr>
              <w:t>אם אתה לא יכול להרשות לעצמו לאבד כל לקיחה נוספת ב-2 סדרות זמינות, בהתחלה גבה את הזוכים מלמעלה שלך בסדרה הארוכה יותר; אם מכובד המפתח לא ירד, קח את העקיפה בסדרה האחרת.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31</w:t>
            </w:r>
          </w:p>
        </w:tc>
        <w:tc>
          <w:tcPr>
            <w:tcW w:w="10065" w:type="dxa"/>
            <w:shd w:val="clear" w:color="auto" w:fill="auto"/>
          </w:tcPr>
          <w:p w:rsidR="00EF0698" w:rsidRPr="00CA2F31" w:rsidRDefault="00EF0698" w:rsidP="00001F2C">
            <w:pPr>
              <w:jc w:val="both"/>
              <w:rPr>
                <w:rFonts w:cs="David"/>
                <w:rtl/>
              </w:rPr>
            </w:pPr>
            <w:r w:rsidRPr="00B70515">
              <w:rPr>
                <w:rFonts w:cs="David"/>
                <w:rtl/>
              </w:rPr>
              <w:t xml:space="preserve">כאשר אתה מתכנן חיתוך צולב- </w:t>
            </w:r>
            <w:r w:rsidRPr="00B70515">
              <w:rPr>
                <w:rFonts w:cs="David"/>
              </w:rPr>
              <w:t>crossruff</w:t>
            </w:r>
            <w:r w:rsidRPr="00B70515">
              <w:rPr>
                <w:rFonts w:cs="David"/>
                <w:rtl/>
              </w:rPr>
              <w:t xml:space="preserve"> שדורש חיתוך יותר קלפים בסדרה אחת מאשר אחרת, החל בחיתוך בסדרה שבה נדרשים יותר חיתוכים.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32</w:t>
            </w:r>
          </w:p>
        </w:tc>
        <w:tc>
          <w:tcPr>
            <w:tcW w:w="10065" w:type="dxa"/>
            <w:shd w:val="clear" w:color="auto" w:fill="auto"/>
          </w:tcPr>
          <w:p w:rsidR="00EF0698" w:rsidRPr="00CA2F31" w:rsidRDefault="00EF0698" w:rsidP="00001F2C">
            <w:pPr>
              <w:jc w:val="both"/>
              <w:rPr>
                <w:rFonts w:cs="David"/>
                <w:rtl/>
              </w:rPr>
            </w:pPr>
            <w:r w:rsidRPr="00620C9B">
              <w:rPr>
                <w:rFonts w:cs="David"/>
                <w:rtl/>
              </w:rPr>
              <w:t>אם קו אחד של משחק דורש מיקום טוב של 2 הקלפים ואחר דורש מיקום טוב של קלף אחד בלבד , בחר באחד שצריך מיקום טוב של קלף אחד בלבד, אלא אם כן אתה יודע מהו הקו שנועד לכישלון.</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33</w:t>
            </w:r>
          </w:p>
        </w:tc>
        <w:tc>
          <w:tcPr>
            <w:tcW w:w="10065" w:type="dxa"/>
            <w:shd w:val="clear" w:color="auto" w:fill="auto"/>
          </w:tcPr>
          <w:p w:rsidR="00EF0698" w:rsidRPr="00CA2F31" w:rsidRDefault="00EF0698" w:rsidP="00001F2C">
            <w:pPr>
              <w:jc w:val="both"/>
              <w:rPr>
                <w:rFonts w:cs="David"/>
                <w:rtl/>
              </w:rPr>
            </w:pPr>
            <w:r w:rsidRPr="00BE05DA">
              <w:rPr>
                <w:rFonts w:cs="David"/>
                <w:rtl/>
              </w:rPr>
              <w:t>ככרוז, כאשר אתה עומד לפני בחירה של השלכת קלף על זוכה בדומם, השלך מהסדרה הקצרה יותר, במיוחד אם קלף אחד לפחות מהסדרה הארוכה עדיין יכול להיחתך בדומם.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34</w:t>
            </w:r>
          </w:p>
        </w:tc>
        <w:tc>
          <w:tcPr>
            <w:tcW w:w="10065" w:type="dxa"/>
            <w:shd w:val="clear" w:color="auto" w:fill="auto"/>
          </w:tcPr>
          <w:p w:rsidR="00EF0698" w:rsidRPr="00CA2F31" w:rsidRDefault="00EF0698" w:rsidP="00001F2C">
            <w:pPr>
              <w:jc w:val="both"/>
              <w:rPr>
                <w:rFonts w:cs="David"/>
                <w:rtl/>
              </w:rPr>
            </w:pPr>
            <w:r w:rsidRPr="00265C0D">
              <w:rPr>
                <w:rFonts w:cs="David"/>
                <w:rtl/>
              </w:rPr>
              <w:t>כאשר סדרת המפתח שלך יכולה להיות חסומה, שחק הסדרה מוקדם כאשר עדיין יש לך כניסה חזרה ליד עם האורך בסדרת המפתח.</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35</w:t>
            </w:r>
          </w:p>
        </w:tc>
        <w:tc>
          <w:tcPr>
            <w:tcW w:w="10065" w:type="dxa"/>
            <w:shd w:val="clear" w:color="auto" w:fill="auto"/>
          </w:tcPr>
          <w:p w:rsidR="00EF0698" w:rsidRPr="00CA2F31" w:rsidRDefault="00EF0698" w:rsidP="00001F2C">
            <w:pPr>
              <w:jc w:val="both"/>
              <w:rPr>
                <w:rFonts w:cs="David"/>
                <w:rtl/>
              </w:rPr>
            </w:pPr>
            <w:r w:rsidRPr="002565DF">
              <w:rPr>
                <w:rFonts w:cs="David"/>
                <w:rtl/>
              </w:rPr>
              <w:t>בכל פעם שאתה בחוזה שנראה קל לביצוע, ייחד כמה דקות לחיפוש כל סכנה אפשרית. אם אתה מבחין במשהו, ואין שום סיכון לחסל אותו, לך על זה.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36</w:t>
            </w:r>
          </w:p>
        </w:tc>
        <w:tc>
          <w:tcPr>
            <w:tcW w:w="10065" w:type="dxa"/>
            <w:shd w:val="clear" w:color="auto" w:fill="auto"/>
          </w:tcPr>
          <w:p w:rsidR="00EF0698" w:rsidRPr="00CA2F31" w:rsidRDefault="00EF0698" w:rsidP="00001F2C">
            <w:pPr>
              <w:jc w:val="both"/>
              <w:rPr>
                <w:rFonts w:cs="David"/>
                <w:rtl/>
              </w:rPr>
            </w:pPr>
            <w:r w:rsidRPr="00D0028E">
              <w:rPr>
                <w:rFonts w:cs="David"/>
                <w:rtl/>
              </w:rPr>
              <w:t>בניתוח תוכנית משחק, שאל את עצמך, "</w:t>
            </w:r>
            <w:r>
              <w:rPr>
                <w:rFonts w:cs="David" w:hint="cs"/>
                <w:rtl/>
              </w:rPr>
              <w:t xml:space="preserve"> </w:t>
            </w:r>
            <w:r w:rsidRPr="00D0028E">
              <w:rPr>
                <w:rFonts w:cs="David"/>
                <w:rtl/>
              </w:rPr>
              <w:t>אם אני עושה מהלך זה, מה יקרה?</w:t>
            </w:r>
            <w:r>
              <w:rPr>
                <w:rFonts w:cs="David" w:hint="cs"/>
                <w:rtl/>
              </w:rPr>
              <w:t xml:space="preserve"> </w:t>
            </w:r>
            <w:r w:rsidRPr="00D0028E">
              <w:rPr>
                <w:rFonts w:cs="David"/>
                <w:rtl/>
              </w:rPr>
              <w:t>" אם התשובה היא קשה לעיכול, מצא תכנית טובה יותר.</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37</w:t>
            </w:r>
          </w:p>
        </w:tc>
        <w:tc>
          <w:tcPr>
            <w:tcW w:w="10065" w:type="dxa"/>
            <w:shd w:val="clear" w:color="auto" w:fill="auto"/>
          </w:tcPr>
          <w:p w:rsidR="00EF0698" w:rsidRPr="00CA2F31" w:rsidRDefault="00EF0698" w:rsidP="00001F2C">
            <w:pPr>
              <w:jc w:val="both"/>
              <w:rPr>
                <w:rFonts w:cs="David"/>
                <w:rtl/>
              </w:rPr>
            </w:pPr>
            <w:r w:rsidRPr="00EE35DA">
              <w:rPr>
                <w:rFonts w:cs="David"/>
                <w:rtl/>
              </w:rPr>
              <w:t>שקול את המשמעות של הובלת הפתיחה ונסה למקם את המכובדים החסרים בסדרה שהובלה.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38</w:t>
            </w:r>
          </w:p>
        </w:tc>
        <w:tc>
          <w:tcPr>
            <w:tcW w:w="10065" w:type="dxa"/>
            <w:shd w:val="clear" w:color="auto" w:fill="auto"/>
          </w:tcPr>
          <w:p w:rsidR="00EF0698" w:rsidRPr="00CA2F31" w:rsidRDefault="00EF0698" w:rsidP="00001F2C">
            <w:pPr>
              <w:jc w:val="both"/>
              <w:rPr>
                <w:rFonts w:cs="David"/>
                <w:rtl/>
              </w:rPr>
            </w:pPr>
            <w:r w:rsidRPr="00490C1D">
              <w:rPr>
                <w:rFonts w:cs="David"/>
                <w:rtl/>
              </w:rPr>
              <w:t xml:space="preserve">אל תשחק יותר מדי בחופזה מהדומם בלקיחה הראשונה; יותר חוזים </w:t>
            </w:r>
            <w:r>
              <w:rPr>
                <w:rFonts w:cs="David" w:hint="cs"/>
                <w:rtl/>
              </w:rPr>
              <w:t>נכשלים</w:t>
            </w:r>
            <w:r w:rsidRPr="00490C1D">
              <w:rPr>
                <w:rFonts w:cs="David"/>
                <w:rtl/>
              </w:rPr>
              <w:t xml:space="preserve"> בלקיחה הראשונה מכל דבר אחר.</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39</w:t>
            </w:r>
          </w:p>
        </w:tc>
        <w:tc>
          <w:tcPr>
            <w:tcW w:w="10065" w:type="dxa"/>
            <w:shd w:val="clear" w:color="auto" w:fill="auto"/>
          </w:tcPr>
          <w:p w:rsidR="00EF0698" w:rsidRPr="00CA2F31" w:rsidRDefault="00EF0698" w:rsidP="00001F2C">
            <w:pPr>
              <w:jc w:val="both"/>
              <w:rPr>
                <w:rFonts w:cs="David"/>
                <w:rtl/>
              </w:rPr>
            </w:pPr>
            <w:r w:rsidRPr="003811CF">
              <w:rPr>
                <w:rFonts w:cs="David"/>
                <w:rtl/>
              </w:rPr>
              <w:t xml:space="preserve">בדרך כלל, אם אתה יכול לחתוך מעל - </w:t>
            </w:r>
            <w:r w:rsidRPr="003811CF">
              <w:rPr>
                <w:rFonts w:cs="David"/>
              </w:rPr>
              <w:t>over-ruff</w:t>
            </w:r>
            <w:r w:rsidRPr="003811CF">
              <w:rPr>
                <w:rFonts w:cs="David"/>
                <w:rtl/>
              </w:rPr>
              <w:t xml:space="preserve"> עם קלף שעדיין ינצח בלקיחה מאוחר יותר, אל תחתוך; השלך קלף בתקווה לקדם את הזוכה השני.</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40</w:t>
            </w:r>
          </w:p>
        </w:tc>
        <w:tc>
          <w:tcPr>
            <w:tcW w:w="10065" w:type="dxa"/>
            <w:shd w:val="clear" w:color="auto" w:fill="auto"/>
          </w:tcPr>
          <w:p w:rsidR="00EF0698" w:rsidRPr="00CA2F31" w:rsidRDefault="00EF0698" w:rsidP="00001F2C">
            <w:pPr>
              <w:jc w:val="both"/>
              <w:rPr>
                <w:rFonts w:cs="David"/>
                <w:rtl/>
              </w:rPr>
            </w:pPr>
            <w:r w:rsidRPr="00655A2D">
              <w:rPr>
                <w:rFonts w:cs="David"/>
                <w:rtl/>
              </w:rPr>
              <w:t>כאשר אתה לוקח עקיפה שאתה מתכנן לחזור עליה, חשוב קדימה. זה נכון לעתים קרובות להתחיל עם התחתון שאינו רצוף, קלפים גבוהים שווים.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41</w:t>
            </w:r>
          </w:p>
        </w:tc>
        <w:tc>
          <w:tcPr>
            <w:tcW w:w="10065" w:type="dxa"/>
            <w:shd w:val="clear" w:color="auto" w:fill="auto"/>
          </w:tcPr>
          <w:p w:rsidR="00EF0698" w:rsidRPr="00CA2F31" w:rsidRDefault="00EF0698" w:rsidP="00001F2C">
            <w:pPr>
              <w:jc w:val="both"/>
              <w:rPr>
                <w:rFonts w:cs="David"/>
                <w:rtl/>
              </w:rPr>
            </w:pPr>
            <w:r w:rsidRPr="0080184F">
              <w:rPr>
                <w:rFonts w:cs="David"/>
                <w:rtl/>
              </w:rPr>
              <w:t>אם ה-</w:t>
            </w:r>
            <w:r w:rsidRPr="0080184F">
              <w:rPr>
                <w:rFonts w:cs="David"/>
              </w:rPr>
              <w:t>preemptor</w:t>
            </w:r>
            <w:r w:rsidRPr="0080184F">
              <w:rPr>
                <w:rFonts w:cs="David"/>
                <w:rtl/>
              </w:rPr>
              <w:t xml:space="preserve"> מוביל בסדרה שלא הוכרזה, סביר שזה </w:t>
            </w:r>
            <w:r w:rsidRPr="0080184F">
              <w:rPr>
                <w:rFonts w:cs="David"/>
              </w:rPr>
              <w:t>singleton</w:t>
            </w:r>
            <w:r w:rsidRPr="0080184F">
              <w:rPr>
                <w:rFonts w:cs="David"/>
                <w:rtl/>
              </w:rPr>
              <w:t>; אם ההובלה היא בסדרת ה-</w:t>
            </w:r>
            <w:r w:rsidRPr="0080184F">
              <w:rPr>
                <w:rFonts w:cs="David"/>
              </w:rPr>
              <w:t>preempt</w:t>
            </w:r>
            <w:r w:rsidRPr="0080184F">
              <w:rPr>
                <w:rFonts w:cs="David"/>
                <w:rtl/>
              </w:rPr>
              <w:t>, ביד ה-</w:t>
            </w:r>
            <w:r w:rsidRPr="0080184F">
              <w:rPr>
                <w:rFonts w:cs="David"/>
              </w:rPr>
              <w:t>preemptor</w:t>
            </w:r>
            <w:r w:rsidRPr="0080184F">
              <w:rPr>
                <w:rFonts w:cs="David"/>
                <w:rtl/>
              </w:rPr>
              <w:t xml:space="preserve"> יש כנראה שליט </w:t>
            </w:r>
            <w:r w:rsidRPr="0080184F">
              <w:rPr>
                <w:rFonts w:cs="David"/>
              </w:rPr>
              <w:t>singleton</w:t>
            </w:r>
            <w:r w:rsidRPr="0080184F">
              <w:rPr>
                <w:rFonts w:cs="David"/>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42</w:t>
            </w:r>
          </w:p>
        </w:tc>
        <w:tc>
          <w:tcPr>
            <w:tcW w:w="10065" w:type="dxa"/>
            <w:shd w:val="clear" w:color="auto" w:fill="auto"/>
          </w:tcPr>
          <w:p w:rsidR="00EF0698" w:rsidRPr="00CA2F31" w:rsidRDefault="00EF0698" w:rsidP="00001F2C">
            <w:pPr>
              <w:jc w:val="both"/>
              <w:rPr>
                <w:rFonts w:cs="David"/>
                <w:rtl/>
              </w:rPr>
            </w:pPr>
            <w:r w:rsidRPr="005D2443">
              <w:rPr>
                <w:rFonts w:cs="David"/>
                <w:rtl/>
              </w:rPr>
              <w:t>קח את הזמן כדי להבין למה היריב לא הכריז; הנח כי  היריב עם יד של חלוקה יוצאת דופן יכריז כאשר הוא יכול; בחירה מוגבלת היא לא הבשורה בכל מצב.</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43</w:t>
            </w:r>
          </w:p>
        </w:tc>
        <w:tc>
          <w:tcPr>
            <w:tcW w:w="10065" w:type="dxa"/>
            <w:shd w:val="clear" w:color="auto" w:fill="auto"/>
          </w:tcPr>
          <w:p w:rsidR="00EF0698" w:rsidRDefault="00EF0698" w:rsidP="00001F2C">
            <w:pPr>
              <w:jc w:val="both"/>
              <w:rPr>
                <w:rFonts w:cs="David"/>
                <w:rtl/>
              </w:rPr>
            </w:pPr>
            <w:r w:rsidRPr="00E21560">
              <w:rPr>
                <w:rFonts w:cs="David"/>
                <w:rtl/>
              </w:rPr>
              <w:t xml:space="preserve">בחוזה </w:t>
            </w:r>
            <w:r w:rsidRPr="00E21560">
              <w:rPr>
                <w:rFonts w:cs="David"/>
              </w:rPr>
              <w:t>NT</w:t>
            </w:r>
            <w:r w:rsidRPr="00E21560">
              <w:rPr>
                <w:rFonts w:cs="David"/>
                <w:rtl/>
              </w:rPr>
              <w:t>, אם אתה חייב להפסיד לקיחה כדי לבסס סדרה, זה בדרך כלל הטוב ביותר כדי להפסיד אותה במהירות אפשרית; אם אתה חייב להפסיד שתי לקיחות, נסה להפסיד את הראשונה כמה שיותר מהר.</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44</w:t>
            </w:r>
          </w:p>
        </w:tc>
        <w:tc>
          <w:tcPr>
            <w:tcW w:w="10065" w:type="dxa"/>
            <w:shd w:val="clear" w:color="auto" w:fill="auto"/>
          </w:tcPr>
          <w:p w:rsidR="00EF0698" w:rsidRDefault="00EF0698" w:rsidP="00001F2C">
            <w:pPr>
              <w:jc w:val="both"/>
              <w:rPr>
                <w:rFonts w:cs="David"/>
                <w:rtl/>
              </w:rPr>
            </w:pPr>
            <w:r w:rsidRPr="00C41193">
              <w:rPr>
                <w:rFonts w:cs="David"/>
                <w:rtl/>
              </w:rPr>
              <w:t xml:space="preserve">אם היריב מוביל </w:t>
            </w:r>
            <w:r w:rsidRPr="00C41193">
              <w:rPr>
                <w:rFonts w:cs="David"/>
              </w:rPr>
              <w:t>Singleton</w:t>
            </w:r>
            <w:r w:rsidRPr="00C41193">
              <w:rPr>
                <w:rFonts w:cs="David"/>
                <w:rtl/>
              </w:rPr>
              <w:t xml:space="preserve"> </w:t>
            </w:r>
            <w:r>
              <w:rPr>
                <w:rFonts w:cs="David" w:hint="cs"/>
                <w:rtl/>
              </w:rPr>
              <w:t>כנגד</w:t>
            </w:r>
            <w:r w:rsidRPr="00C41193">
              <w:rPr>
                <w:rFonts w:cs="David"/>
                <w:rtl/>
              </w:rPr>
              <w:t xml:space="preserve"> חוזה הסלאם הקטן שלך, הוא לא יחזיק ה-</w:t>
            </w:r>
            <w:r w:rsidRPr="00C41193">
              <w:rPr>
                <w:rFonts w:cs="David"/>
              </w:rPr>
              <w:t>A</w:t>
            </w:r>
            <w:r w:rsidRPr="00C41193">
              <w:rPr>
                <w:rFonts w:cs="David"/>
                <w:rtl/>
              </w:rPr>
              <w:t xml:space="preserve"> או ה-</w:t>
            </w:r>
            <w:r w:rsidRPr="00C41193">
              <w:rPr>
                <w:rFonts w:cs="David"/>
              </w:rPr>
              <w:t>K</w:t>
            </w:r>
            <w:r w:rsidRPr="00C41193">
              <w:rPr>
                <w:rFonts w:cs="David"/>
                <w:rtl/>
              </w:rPr>
              <w:t xml:space="preserve"> בשליט.</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45</w:t>
            </w:r>
          </w:p>
        </w:tc>
        <w:tc>
          <w:tcPr>
            <w:tcW w:w="10065" w:type="dxa"/>
            <w:shd w:val="clear" w:color="auto" w:fill="auto"/>
          </w:tcPr>
          <w:p w:rsidR="00EF0698" w:rsidRDefault="00EF0698" w:rsidP="00001F2C">
            <w:pPr>
              <w:jc w:val="both"/>
              <w:rPr>
                <w:rFonts w:cs="David"/>
                <w:rtl/>
              </w:rPr>
            </w:pPr>
            <w:r w:rsidRPr="00992638">
              <w:rPr>
                <w:rFonts w:cs="David"/>
                <w:rtl/>
              </w:rPr>
              <w:t>הדרך הרגילה לבסס ארוכה שיש לה (</w:t>
            </w:r>
            <w:proofErr w:type="spellStart"/>
            <w:r w:rsidRPr="00992638">
              <w:rPr>
                <w:rFonts w:cs="David"/>
              </w:rPr>
              <w:t>Axxxx</w:t>
            </w:r>
            <w:proofErr w:type="spellEnd"/>
            <w:r w:rsidRPr="00992638">
              <w:rPr>
                <w:rFonts w:cs="David"/>
              </w:rPr>
              <w:t xml:space="preserve"> (x</w:t>
            </w:r>
            <w:r w:rsidRPr="00992638">
              <w:rPr>
                <w:rFonts w:cs="David"/>
                <w:rtl/>
              </w:rPr>
              <w:t xml:space="preserve"> מול </w:t>
            </w:r>
            <w:r w:rsidRPr="00992638">
              <w:rPr>
                <w:rFonts w:cs="David"/>
              </w:rPr>
              <w:t>doubleton</w:t>
            </w:r>
            <w:r w:rsidRPr="00992638">
              <w:rPr>
                <w:rFonts w:cs="David"/>
                <w:rtl/>
              </w:rPr>
              <w:t xml:space="preserve"> נמוך היא לעכב בסיבוב הראשון ולאחר מכן לשחק את האס ולחתוך בסדרה.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46</w:t>
            </w:r>
          </w:p>
        </w:tc>
        <w:tc>
          <w:tcPr>
            <w:tcW w:w="10065" w:type="dxa"/>
            <w:shd w:val="clear" w:color="auto" w:fill="auto"/>
          </w:tcPr>
          <w:p w:rsidR="00EF0698" w:rsidRDefault="00EF0698" w:rsidP="00001F2C">
            <w:pPr>
              <w:jc w:val="both"/>
              <w:rPr>
                <w:rFonts w:cs="David"/>
                <w:rtl/>
              </w:rPr>
            </w:pPr>
            <w:r w:rsidRPr="00CC5067">
              <w:rPr>
                <w:rFonts w:cs="David"/>
                <w:rtl/>
              </w:rPr>
              <w:t>עקיפה עמוקה יכול</w:t>
            </w:r>
            <w:r>
              <w:rPr>
                <w:rFonts w:cs="David" w:hint="cs"/>
                <w:rtl/>
              </w:rPr>
              <w:t>ה</w:t>
            </w:r>
            <w:r w:rsidRPr="00CC5067">
              <w:rPr>
                <w:rFonts w:cs="David"/>
                <w:rtl/>
              </w:rPr>
              <w:t xml:space="preserve"> </w:t>
            </w:r>
            <w:r>
              <w:rPr>
                <w:rFonts w:cs="David" w:hint="cs"/>
                <w:rtl/>
              </w:rPr>
              <w:t>למנוע מ</w:t>
            </w:r>
            <w:r w:rsidRPr="00CC5067">
              <w:rPr>
                <w:rFonts w:cs="David"/>
                <w:rtl/>
              </w:rPr>
              <w:t>היד המסוכנת להוביל.</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47</w:t>
            </w:r>
          </w:p>
        </w:tc>
        <w:tc>
          <w:tcPr>
            <w:tcW w:w="10065" w:type="dxa"/>
            <w:shd w:val="clear" w:color="auto" w:fill="auto"/>
          </w:tcPr>
          <w:p w:rsidR="00EF0698" w:rsidRDefault="00EF0698" w:rsidP="00001F2C">
            <w:pPr>
              <w:jc w:val="both"/>
              <w:rPr>
                <w:rFonts w:cs="David"/>
                <w:rtl/>
              </w:rPr>
            </w:pPr>
            <w:r w:rsidRPr="0027771C">
              <w:rPr>
                <w:rFonts w:cs="David"/>
                <w:rtl/>
              </w:rPr>
              <w:t xml:space="preserve">להיות מוכן לעכב עם </w:t>
            </w:r>
            <w:r w:rsidRPr="0027771C">
              <w:rPr>
                <w:rFonts w:cs="David"/>
              </w:rPr>
              <w:t>A</w:t>
            </w:r>
            <w:r w:rsidRPr="0027771C">
              <w:rPr>
                <w:rFonts w:cs="David"/>
                <w:rtl/>
              </w:rPr>
              <w:t xml:space="preserve"> בחוזה סדרה אם זה ימנע מהיד המסוכנת להוביל.</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48</w:t>
            </w:r>
          </w:p>
        </w:tc>
        <w:tc>
          <w:tcPr>
            <w:tcW w:w="10065" w:type="dxa"/>
            <w:shd w:val="clear" w:color="auto" w:fill="auto"/>
          </w:tcPr>
          <w:p w:rsidR="00EF0698" w:rsidRPr="006E174E" w:rsidRDefault="00EF0698" w:rsidP="00001F2C">
            <w:pPr>
              <w:jc w:val="both"/>
              <w:rPr>
                <w:rFonts w:cs="David"/>
                <w:rtl/>
              </w:rPr>
            </w:pPr>
            <w:r w:rsidRPr="005426EB">
              <w:rPr>
                <w:rFonts w:cs="David"/>
                <w:rtl/>
              </w:rPr>
              <w:t xml:space="preserve">בחוזה </w:t>
            </w:r>
            <w:r w:rsidRPr="005426EB">
              <w:rPr>
                <w:rFonts w:cs="David"/>
              </w:rPr>
              <w:t>NT</w:t>
            </w:r>
            <w:r w:rsidRPr="005426EB">
              <w:rPr>
                <w:rFonts w:cs="David"/>
                <w:rtl/>
              </w:rPr>
              <w:t xml:space="preserve">, עם סך של 7 קלפים בסדרה כולל </w:t>
            </w:r>
            <w:r w:rsidRPr="005426EB">
              <w:rPr>
                <w:rFonts w:cs="David"/>
              </w:rPr>
              <w:t>A-K</w:t>
            </w:r>
            <w:r w:rsidRPr="005426EB">
              <w:rPr>
                <w:rFonts w:cs="David"/>
                <w:rtl/>
              </w:rPr>
              <w:t xml:space="preserve">, עכב בסיבוב הראשון של </w:t>
            </w:r>
            <w:r>
              <w:rPr>
                <w:rFonts w:cs="David" w:hint="cs"/>
                <w:rtl/>
              </w:rPr>
              <w:t>הסדרה</w:t>
            </w:r>
            <w:r w:rsidRPr="005426EB">
              <w:rPr>
                <w:rFonts w:cs="David"/>
                <w:rtl/>
              </w:rPr>
              <w:t xml:space="preserve"> על מנת לשמור על שליטה אם אתה מפחד מכל סדרה אחרת.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49</w:t>
            </w:r>
          </w:p>
        </w:tc>
        <w:tc>
          <w:tcPr>
            <w:tcW w:w="10065" w:type="dxa"/>
            <w:shd w:val="clear" w:color="auto" w:fill="auto"/>
          </w:tcPr>
          <w:p w:rsidR="00EF0698" w:rsidRPr="00F84C44" w:rsidRDefault="00EF0698" w:rsidP="00001F2C">
            <w:pPr>
              <w:jc w:val="both"/>
              <w:rPr>
                <w:rFonts w:cs="David"/>
                <w:rtl/>
              </w:rPr>
            </w:pPr>
            <w:r w:rsidRPr="00C4687D">
              <w:rPr>
                <w:rFonts w:cs="David"/>
                <w:rtl/>
              </w:rPr>
              <w:t>בכל פעם שאתה יכול לבצע חיתוך ביד הקצרה בסדרת השליט , זה בדרך כלל נכון לעשות זאת.</w:t>
            </w:r>
          </w:p>
        </w:tc>
      </w:tr>
      <w:tr w:rsidR="00EF0698" w:rsidTr="00001F2C">
        <w:tc>
          <w:tcPr>
            <w:tcW w:w="571" w:type="dxa"/>
            <w:shd w:val="clear" w:color="auto" w:fill="auto"/>
            <w:vAlign w:val="center"/>
          </w:tcPr>
          <w:p w:rsidR="00EF0698" w:rsidRPr="003F0BFC" w:rsidRDefault="00EF0698" w:rsidP="00001F2C">
            <w:pPr>
              <w:jc w:val="center"/>
              <w:rPr>
                <w:rFonts w:cs="David"/>
                <w:rtl/>
              </w:rPr>
            </w:pPr>
            <w:r>
              <w:rPr>
                <w:rFonts w:cs="David" w:hint="cs"/>
                <w:rtl/>
              </w:rPr>
              <w:t>50</w:t>
            </w:r>
          </w:p>
        </w:tc>
        <w:tc>
          <w:tcPr>
            <w:tcW w:w="10065" w:type="dxa"/>
            <w:shd w:val="clear" w:color="auto" w:fill="auto"/>
          </w:tcPr>
          <w:p w:rsidR="00EF0698" w:rsidRPr="003F0BFC" w:rsidRDefault="00EF0698" w:rsidP="00001F2C">
            <w:pPr>
              <w:jc w:val="both"/>
              <w:rPr>
                <w:rFonts w:cs="David"/>
                <w:rtl/>
              </w:rPr>
            </w:pPr>
            <w:r w:rsidRPr="005575EC">
              <w:rPr>
                <w:rFonts w:cs="David"/>
                <w:rtl/>
              </w:rPr>
              <w:t>שחקן המכריז (או תומך בשותפו) עם מעט מאוד קלפים גבוהים הוא מדריך טוב יותר ל-</w:t>
            </w:r>
            <w:r w:rsidRPr="005575EC">
              <w:rPr>
                <w:rFonts w:cs="David"/>
              </w:rPr>
              <w:t>singletons</w:t>
            </w:r>
            <w:r w:rsidRPr="005575EC">
              <w:rPr>
                <w:rFonts w:cs="David"/>
                <w:rtl/>
              </w:rPr>
              <w:t xml:space="preserve"> ו-</w:t>
            </w:r>
            <w:r w:rsidRPr="005575EC">
              <w:rPr>
                <w:rFonts w:cs="David"/>
              </w:rPr>
              <w:t>voids</w:t>
            </w:r>
            <w:r w:rsidRPr="005575EC">
              <w:rPr>
                <w:rFonts w:cs="David"/>
                <w:rtl/>
              </w:rPr>
              <w:t xml:space="preserve"> מכל סכום של סימטריות חלוקות.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51</w:t>
            </w:r>
          </w:p>
        </w:tc>
        <w:tc>
          <w:tcPr>
            <w:tcW w:w="10065" w:type="dxa"/>
            <w:shd w:val="clear" w:color="auto" w:fill="auto"/>
          </w:tcPr>
          <w:p w:rsidR="00EF0698" w:rsidRPr="00166023" w:rsidRDefault="00EF0698" w:rsidP="00001F2C">
            <w:pPr>
              <w:jc w:val="both"/>
              <w:rPr>
                <w:rFonts w:cs="David"/>
                <w:rtl/>
              </w:rPr>
            </w:pPr>
            <w:r w:rsidRPr="005B3454">
              <w:rPr>
                <w:rFonts w:cs="David"/>
                <w:rtl/>
              </w:rPr>
              <w:t xml:space="preserve">במשחק </w:t>
            </w:r>
            <w:r w:rsidRPr="005B3454">
              <w:rPr>
                <w:rFonts w:cs="David"/>
              </w:rPr>
              <w:t>NT</w:t>
            </w:r>
            <w:r w:rsidRPr="005B3454">
              <w:rPr>
                <w:rFonts w:cs="David"/>
                <w:rtl/>
              </w:rPr>
              <w:t>, כאשר קלף נמוך מובל ו</w:t>
            </w:r>
            <w:r>
              <w:rPr>
                <w:rFonts w:cs="David" w:hint="cs"/>
                <w:rtl/>
              </w:rPr>
              <w:t>היריב מצד ימין</w:t>
            </w:r>
            <w:r w:rsidRPr="005B3454">
              <w:rPr>
                <w:rFonts w:cs="David"/>
                <w:rtl/>
              </w:rPr>
              <w:t>-</w:t>
            </w:r>
            <w:r w:rsidRPr="005B3454">
              <w:rPr>
                <w:rFonts w:cs="David"/>
              </w:rPr>
              <w:t>RHO</w:t>
            </w:r>
            <w:r w:rsidRPr="005B3454">
              <w:rPr>
                <w:rFonts w:cs="David"/>
                <w:rtl/>
              </w:rPr>
              <w:t xml:space="preserve"> משחק מכובד, משחק מטעה הוא לנצח את הלקיחה עם קלף גבוה יותר של 2 מכובדים שווים ועם האמצעי מתוך 3 מכובדים שווים.</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52</w:t>
            </w:r>
          </w:p>
        </w:tc>
        <w:tc>
          <w:tcPr>
            <w:tcW w:w="10065" w:type="dxa"/>
            <w:shd w:val="clear" w:color="auto" w:fill="auto"/>
          </w:tcPr>
          <w:p w:rsidR="00EF0698" w:rsidRPr="001534FD" w:rsidRDefault="00EF0698" w:rsidP="00001F2C">
            <w:pPr>
              <w:jc w:val="both"/>
              <w:rPr>
                <w:rFonts w:cs="David"/>
                <w:rtl/>
              </w:rPr>
            </w:pPr>
            <w:r w:rsidRPr="00635C43">
              <w:rPr>
                <w:rFonts w:cs="David"/>
                <w:rtl/>
              </w:rPr>
              <w:t>ככרוז עם כמה מכובדים רצופים, כאשר השחקן משמאלך מוביל מכובד זכה בלקיחה עם המכובד השווה שלא יכול להיות למוביל.</w:t>
            </w:r>
          </w:p>
        </w:tc>
      </w:tr>
      <w:tr w:rsidR="00EF0698" w:rsidTr="00001F2C">
        <w:tc>
          <w:tcPr>
            <w:tcW w:w="571" w:type="dxa"/>
            <w:shd w:val="clear" w:color="auto" w:fill="auto"/>
            <w:vAlign w:val="center"/>
          </w:tcPr>
          <w:p w:rsidR="00EF0698" w:rsidRPr="006C28BA" w:rsidRDefault="00EF0698" w:rsidP="00001F2C">
            <w:pPr>
              <w:jc w:val="center"/>
              <w:rPr>
                <w:rFonts w:cs="David"/>
                <w:rtl/>
              </w:rPr>
            </w:pPr>
            <w:r>
              <w:rPr>
                <w:rFonts w:cs="David" w:hint="cs"/>
                <w:rtl/>
              </w:rPr>
              <w:t>53</w:t>
            </w:r>
          </w:p>
        </w:tc>
        <w:tc>
          <w:tcPr>
            <w:tcW w:w="10065" w:type="dxa"/>
            <w:shd w:val="clear" w:color="auto" w:fill="auto"/>
          </w:tcPr>
          <w:p w:rsidR="00EF0698" w:rsidRPr="006C28BA" w:rsidRDefault="00EF0698" w:rsidP="00001F2C">
            <w:pPr>
              <w:jc w:val="both"/>
              <w:rPr>
                <w:rFonts w:cs="David"/>
                <w:rtl/>
              </w:rPr>
            </w:pPr>
            <w:r>
              <w:rPr>
                <w:rFonts w:cs="David" w:hint="cs"/>
                <w:rtl/>
              </w:rPr>
              <w:t>מול איום</w:t>
            </w:r>
            <w:r w:rsidRPr="00384B0C">
              <w:rPr>
                <w:rFonts w:cs="David"/>
                <w:rtl/>
              </w:rPr>
              <w:t xml:space="preserve"> על ידי הגנה מאלצת, זה עשוי להיות טוב יותר לבסס בהתחלה סדרת צד ולאחר מכן לשחק בחלוקת השליט המנצחת 3-2 </w:t>
            </w:r>
            <w:r>
              <w:rPr>
                <w:rFonts w:cs="David" w:hint="cs"/>
                <w:rtl/>
              </w:rPr>
              <w:t>במקום</w:t>
            </w:r>
            <w:r w:rsidRPr="00384B0C">
              <w:rPr>
                <w:rFonts w:cs="David"/>
                <w:rtl/>
              </w:rPr>
              <w:t xml:space="preserve"> לעקוף ל</w:t>
            </w:r>
            <w:r>
              <w:rPr>
                <w:rFonts w:cs="David" w:hint="cs"/>
                <w:rtl/>
              </w:rPr>
              <w:t>-</w:t>
            </w:r>
            <w:r w:rsidRPr="00384B0C">
              <w:rPr>
                <w:rFonts w:cs="David"/>
              </w:rPr>
              <w:t>Q</w:t>
            </w:r>
            <w:r w:rsidRPr="00384B0C">
              <w:rPr>
                <w:rFonts w:cs="David"/>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54</w:t>
            </w:r>
          </w:p>
        </w:tc>
        <w:tc>
          <w:tcPr>
            <w:tcW w:w="10065" w:type="dxa"/>
            <w:shd w:val="clear" w:color="auto" w:fill="auto"/>
          </w:tcPr>
          <w:p w:rsidR="00EF0698" w:rsidRPr="00E42511" w:rsidRDefault="00EF0698" w:rsidP="00001F2C">
            <w:pPr>
              <w:jc w:val="both"/>
              <w:rPr>
                <w:rFonts w:cs="David"/>
                <w:rtl/>
              </w:rPr>
            </w:pPr>
            <w:r w:rsidRPr="006F225F">
              <w:rPr>
                <w:rFonts w:cs="David"/>
                <w:rtl/>
              </w:rPr>
              <w:t xml:space="preserve">כאשר </w:t>
            </w:r>
            <w:r w:rsidRPr="006F225F">
              <w:rPr>
                <w:rFonts w:cs="David"/>
              </w:rPr>
              <w:t>LHO</w:t>
            </w:r>
            <w:r w:rsidRPr="006F225F">
              <w:rPr>
                <w:rFonts w:cs="David"/>
                <w:rtl/>
              </w:rPr>
              <w:t xml:space="preserve"> מוביל </w:t>
            </w:r>
            <w:r w:rsidRPr="006F225F">
              <w:rPr>
                <w:rFonts w:cs="David"/>
              </w:rPr>
              <w:t>Q</w:t>
            </w:r>
            <w:r w:rsidRPr="006F225F">
              <w:rPr>
                <w:rFonts w:cs="David"/>
                <w:rtl/>
              </w:rPr>
              <w:t xml:space="preserve"> ויש לך </w:t>
            </w:r>
            <w:proofErr w:type="spellStart"/>
            <w:r w:rsidRPr="006F225F">
              <w:rPr>
                <w:rFonts w:cs="David"/>
              </w:rPr>
              <w:t>Kxx</w:t>
            </w:r>
            <w:proofErr w:type="spellEnd"/>
            <w:r w:rsidRPr="006F225F">
              <w:rPr>
                <w:rFonts w:cs="David"/>
                <w:rtl/>
              </w:rPr>
              <w:t xml:space="preserve"> בדומם מול </w:t>
            </w:r>
            <w:proofErr w:type="spellStart"/>
            <w:r w:rsidRPr="006F225F">
              <w:rPr>
                <w:rFonts w:cs="David"/>
              </w:rPr>
              <w:t>Txx</w:t>
            </w:r>
            <w:proofErr w:type="spellEnd"/>
            <w:r w:rsidRPr="006F225F">
              <w:rPr>
                <w:rFonts w:cs="David"/>
                <w:rtl/>
              </w:rPr>
              <w:t xml:space="preserve"> ביד, זה בדרך כלל נכון לשחק נמוך מהדומם; אם </w:t>
            </w:r>
            <w:r w:rsidRPr="006F225F">
              <w:rPr>
                <w:rFonts w:cs="David"/>
              </w:rPr>
              <w:t>J</w:t>
            </w:r>
            <w:r w:rsidRPr="006F225F">
              <w:rPr>
                <w:rFonts w:cs="David"/>
                <w:rtl/>
              </w:rPr>
              <w:t xml:space="preserve"> הוא הבא, </w:t>
            </w:r>
            <w:r w:rsidRPr="006F225F">
              <w:rPr>
                <w:rFonts w:cs="David"/>
                <w:rtl/>
              </w:rPr>
              <w:lastRenderedPageBreak/>
              <w:t>כסה (אתה מנצח או מקדם ה-</w:t>
            </w:r>
            <w:r w:rsidRPr="006F225F">
              <w:rPr>
                <w:rFonts w:cs="David"/>
              </w:rPr>
              <w:t>T</w:t>
            </w:r>
            <w:r w:rsidRPr="006F225F">
              <w:rPr>
                <w:rFonts w:cs="David"/>
                <w:rtl/>
              </w:rPr>
              <w:t>); אם לא, שחק נמוך.</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lastRenderedPageBreak/>
              <w:t>55</w:t>
            </w:r>
          </w:p>
        </w:tc>
        <w:tc>
          <w:tcPr>
            <w:tcW w:w="10065" w:type="dxa"/>
            <w:shd w:val="clear" w:color="auto" w:fill="auto"/>
          </w:tcPr>
          <w:p w:rsidR="00EF0698" w:rsidRPr="00C44D29" w:rsidRDefault="00EF0698" w:rsidP="00001F2C">
            <w:pPr>
              <w:jc w:val="both"/>
              <w:rPr>
                <w:rFonts w:cs="David" w:hint="cs"/>
                <w:rtl/>
              </w:rPr>
            </w:pPr>
            <w:r w:rsidRPr="00CC62EA">
              <w:rPr>
                <w:rFonts w:cs="David"/>
                <w:rtl/>
              </w:rPr>
              <w:t>למרות שהצורך ב-</w:t>
            </w:r>
            <w:r w:rsidRPr="00CC62EA">
              <w:rPr>
                <w:rFonts w:cs="David"/>
              </w:rPr>
              <w:t>coup</w:t>
            </w:r>
            <w:r w:rsidRPr="00CC62EA">
              <w:rPr>
                <w:rFonts w:cs="David"/>
                <w:rtl/>
              </w:rPr>
              <w:t xml:space="preserve"> בשליט-שבו אתה מפחית האורך סדרת השליט שלך ל</w:t>
            </w:r>
            <w:r>
              <w:rPr>
                <w:rFonts w:cs="David" w:hint="cs"/>
                <w:rtl/>
              </w:rPr>
              <w:t>אותו אורך של אחד מה</w:t>
            </w:r>
            <w:r w:rsidRPr="00CC62EA">
              <w:rPr>
                <w:rFonts w:cs="David"/>
                <w:rtl/>
              </w:rPr>
              <w:t>יריבים-לא יכול להיות ברור בשלב מוקדם, עם סדרת שליט ארוכה במיוחד, טכניקה טובה היא להתחיל חיתוך בהקדם האפשרי.</w:t>
            </w:r>
            <w:r>
              <w:rPr>
                <w:rFonts w:cs="David" w:hint="cs"/>
                <w:rtl/>
              </w:rPr>
              <w:t xml:space="preserve"> </w:t>
            </w:r>
            <w:r>
              <w:rPr>
                <w:rFonts w:cs="David"/>
              </w:rPr>
              <w:t>Trump coup</w:t>
            </w:r>
            <w:r>
              <w:rPr>
                <w:rFonts w:cs="David" w:hint="cs"/>
                <w:rtl/>
              </w:rPr>
              <w:t xml:space="preserve"> </w:t>
            </w:r>
            <w:r w:rsidRPr="00D94499">
              <w:rPr>
                <w:rFonts w:cs="David"/>
                <w:rtl/>
              </w:rPr>
              <w:t>היא טקטיקת תמרון משחק או משחק מיוחד או יוצאת דופן. בדרך כלל מתייחסת למצב</w:t>
            </w:r>
            <w:r>
              <w:rPr>
                <w:rFonts w:cs="David" w:hint="cs"/>
                <w:rtl/>
              </w:rPr>
              <w:t xml:space="preserve"> של</w:t>
            </w:r>
            <w:r w:rsidRPr="00D94499">
              <w:rPr>
                <w:rFonts w:cs="David"/>
                <w:rtl/>
              </w:rPr>
              <w:t xml:space="preserve"> </w:t>
            </w:r>
            <w:r w:rsidRPr="00D94499">
              <w:rPr>
                <w:rFonts w:cs="David"/>
              </w:rPr>
              <w:t>endplay</w:t>
            </w:r>
            <w:r w:rsidRPr="00D94499">
              <w:rPr>
                <w:rFonts w:cs="David"/>
                <w:rtl/>
              </w:rPr>
              <w:t xml:space="preserve"> או פריסת הקלפים בין כרוז ומגן אחד, שבו הקלפים המנצחים שניתן לעקוף של מגן לכודים בלי עקיפה.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56</w:t>
            </w:r>
          </w:p>
        </w:tc>
        <w:tc>
          <w:tcPr>
            <w:tcW w:w="10065" w:type="dxa"/>
            <w:shd w:val="clear" w:color="auto" w:fill="auto"/>
          </w:tcPr>
          <w:p w:rsidR="00EF0698" w:rsidRPr="00B01E87" w:rsidRDefault="00EF0698" w:rsidP="00001F2C">
            <w:pPr>
              <w:jc w:val="both"/>
              <w:rPr>
                <w:rFonts w:cs="David"/>
                <w:rtl/>
              </w:rPr>
            </w:pPr>
            <w:r w:rsidRPr="00772E07">
              <w:rPr>
                <w:rFonts w:cs="David"/>
                <w:rtl/>
              </w:rPr>
              <w:t xml:space="preserve">כאשר אתה בטוח באופן סביר כי קלף מנצח שאתה משחק מהדומם עלול להיחתך, שקול </w:t>
            </w:r>
            <w:r>
              <w:rPr>
                <w:rFonts w:cs="David" w:hint="cs"/>
                <w:rtl/>
              </w:rPr>
              <w:t xml:space="preserve">החלפת </w:t>
            </w:r>
            <w:r w:rsidRPr="00772E07">
              <w:rPr>
                <w:rFonts w:cs="David"/>
                <w:rtl/>
              </w:rPr>
              <w:t>מפסידים על ידי משחק קלף נמוך, מאוחר יותר השתמש בזוכה זה להשלכה שימושית.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57</w:t>
            </w:r>
          </w:p>
        </w:tc>
        <w:tc>
          <w:tcPr>
            <w:tcW w:w="10065" w:type="dxa"/>
            <w:shd w:val="clear" w:color="auto" w:fill="auto"/>
          </w:tcPr>
          <w:p w:rsidR="00EF0698" w:rsidRPr="00F60298" w:rsidRDefault="00EF0698" w:rsidP="00001F2C">
            <w:pPr>
              <w:jc w:val="both"/>
              <w:rPr>
                <w:rFonts w:cs="David"/>
                <w:rtl/>
              </w:rPr>
            </w:pPr>
            <w:r w:rsidRPr="007E3D21">
              <w:rPr>
                <w:rFonts w:cs="David"/>
                <w:rtl/>
              </w:rPr>
              <w:t>הכרוז צריך לקבוע כיצד מחולקת הסדרה שהובלה; לשקול את קלף ההובלה, הקלף שמשחקת היד השלישית, ואם היד השלישית זכתה, הקלף בו חוזרת היד השלישית.</w:t>
            </w:r>
          </w:p>
        </w:tc>
      </w:tr>
      <w:tr w:rsidR="00EF0698" w:rsidTr="00001F2C">
        <w:tc>
          <w:tcPr>
            <w:tcW w:w="571" w:type="dxa"/>
            <w:shd w:val="clear" w:color="auto" w:fill="auto"/>
            <w:vAlign w:val="center"/>
          </w:tcPr>
          <w:p w:rsidR="00EF0698" w:rsidRPr="00D80F43" w:rsidRDefault="00EF0698" w:rsidP="00001F2C">
            <w:pPr>
              <w:jc w:val="center"/>
              <w:rPr>
                <w:rFonts w:cs="David"/>
                <w:rtl/>
              </w:rPr>
            </w:pPr>
            <w:r>
              <w:rPr>
                <w:rFonts w:cs="David" w:hint="cs"/>
                <w:rtl/>
              </w:rPr>
              <w:t>58</w:t>
            </w:r>
          </w:p>
        </w:tc>
        <w:tc>
          <w:tcPr>
            <w:tcW w:w="10065" w:type="dxa"/>
            <w:shd w:val="clear" w:color="auto" w:fill="auto"/>
          </w:tcPr>
          <w:p w:rsidR="00EF0698" w:rsidRPr="00D80F43" w:rsidRDefault="00EF0698" w:rsidP="00001F2C">
            <w:pPr>
              <w:jc w:val="both"/>
              <w:rPr>
                <w:rFonts w:cs="David"/>
                <w:rtl/>
              </w:rPr>
            </w:pPr>
            <w:r w:rsidRPr="007C6D97">
              <w:rPr>
                <w:rFonts w:cs="David"/>
                <w:rtl/>
              </w:rPr>
              <w:t>השאר את סדרת המפתח אחת שיש בה ניחוש, למשל עקיפה דו-כיוונית - מאוחר ככל האפשר; השתמש בהכרזות ובקלפים הגבוהים שנחשפו במקום אחר כדי לשפר את הניחוש שלך.</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59</w:t>
            </w:r>
          </w:p>
        </w:tc>
        <w:tc>
          <w:tcPr>
            <w:tcW w:w="10065" w:type="dxa"/>
            <w:shd w:val="clear" w:color="auto" w:fill="auto"/>
          </w:tcPr>
          <w:p w:rsidR="00EF0698" w:rsidRPr="00585F48" w:rsidRDefault="00EF0698" w:rsidP="00001F2C">
            <w:pPr>
              <w:jc w:val="both"/>
              <w:rPr>
                <w:rFonts w:cs="David"/>
                <w:rtl/>
              </w:rPr>
            </w:pPr>
            <w:r w:rsidRPr="00611B7E">
              <w:rPr>
                <w:rFonts w:cs="David"/>
                <w:rtl/>
              </w:rPr>
              <w:t xml:space="preserve">בחוזה </w:t>
            </w:r>
            <w:r w:rsidRPr="00611B7E">
              <w:rPr>
                <w:rFonts w:cs="David"/>
              </w:rPr>
              <w:t>NT</w:t>
            </w:r>
            <w:r w:rsidRPr="00611B7E">
              <w:rPr>
                <w:rFonts w:cs="David"/>
                <w:rtl/>
              </w:rPr>
              <w:t xml:space="preserve">, אם אתה צריך לגנוב לקיחה כאשר </w:t>
            </w:r>
            <w:r>
              <w:rPr>
                <w:rFonts w:cs="David" w:hint="cs"/>
                <w:rtl/>
              </w:rPr>
              <w:t>אין לך עוצר ב</w:t>
            </w:r>
            <w:r w:rsidRPr="00611B7E">
              <w:rPr>
                <w:rFonts w:cs="David"/>
                <w:rtl/>
              </w:rPr>
              <w:t>סדרה אחרת, ננסה לגנוב אותה באופן מיידי.</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60</w:t>
            </w:r>
          </w:p>
        </w:tc>
        <w:tc>
          <w:tcPr>
            <w:tcW w:w="10065" w:type="dxa"/>
            <w:shd w:val="clear" w:color="auto" w:fill="auto"/>
          </w:tcPr>
          <w:p w:rsidR="00EF0698" w:rsidRPr="00016BA6" w:rsidRDefault="00EF0698" w:rsidP="00001F2C">
            <w:pPr>
              <w:jc w:val="both"/>
              <w:rPr>
                <w:rFonts w:cs="David"/>
                <w:rtl/>
              </w:rPr>
            </w:pPr>
            <w:r w:rsidRPr="00BA68E8">
              <w:rPr>
                <w:rFonts w:cs="David"/>
                <w:rtl/>
              </w:rPr>
              <w:t>ככרוז בחוזה</w:t>
            </w:r>
            <w:r w:rsidRPr="00BA68E8">
              <w:rPr>
                <w:rFonts w:cs="David"/>
              </w:rPr>
              <w:t>NT</w:t>
            </w:r>
            <w:r w:rsidRPr="00BA68E8">
              <w:rPr>
                <w:rFonts w:cs="David"/>
                <w:rtl/>
              </w:rPr>
              <w:t xml:space="preserve"> המחזיק </w:t>
            </w:r>
            <w:proofErr w:type="spellStart"/>
            <w:r w:rsidRPr="00BA68E8">
              <w:rPr>
                <w:rFonts w:cs="David"/>
              </w:rPr>
              <w:t>Kxx</w:t>
            </w:r>
            <w:proofErr w:type="spellEnd"/>
            <w:r w:rsidRPr="00BA68E8">
              <w:rPr>
                <w:rFonts w:cs="David"/>
                <w:rtl/>
              </w:rPr>
              <w:t xml:space="preserve"> מול </w:t>
            </w:r>
            <w:r w:rsidRPr="00BA68E8">
              <w:rPr>
                <w:rFonts w:cs="David"/>
              </w:rPr>
              <w:t>xx</w:t>
            </w:r>
            <w:r w:rsidRPr="00BA68E8">
              <w:rPr>
                <w:rFonts w:cs="David"/>
                <w:rtl/>
              </w:rPr>
              <w:t xml:space="preserve"> בדומם בסדרה שהובלה בלקיחה הראשונה, אם היד השלישית זוכה ב-</w:t>
            </w:r>
            <w:r w:rsidRPr="00BA68E8">
              <w:rPr>
                <w:rFonts w:cs="David"/>
              </w:rPr>
              <w:t>A</w:t>
            </w:r>
            <w:r w:rsidRPr="00BA68E8">
              <w:rPr>
                <w:rFonts w:cs="David"/>
                <w:rtl/>
              </w:rPr>
              <w:t xml:space="preserve"> וחוזרת בסדרה שהובלה, זה בדרך כלל נכון לעכב ולזכות בסיבוב השלישי.</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61</w:t>
            </w:r>
          </w:p>
        </w:tc>
        <w:tc>
          <w:tcPr>
            <w:tcW w:w="10065" w:type="dxa"/>
            <w:shd w:val="clear" w:color="auto" w:fill="auto"/>
          </w:tcPr>
          <w:p w:rsidR="00EF0698" w:rsidRPr="00E56F67" w:rsidRDefault="00EF0698" w:rsidP="00001F2C">
            <w:pPr>
              <w:jc w:val="both"/>
              <w:rPr>
                <w:rFonts w:cs="David"/>
                <w:rtl/>
              </w:rPr>
            </w:pPr>
            <w:r w:rsidRPr="003B5C9C">
              <w:rPr>
                <w:rFonts w:cs="David"/>
                <w:rtl/>
              </w:rPr>
              <w:t xml:space="preserve">אם יריב מוביל דרך שילוב </w:t>
            </w:r>
            <w:r w:rsidRPr="003B5C9C">
              <w:rPr>
                <w:rFonts w:cs="David"/>
              </w:rPr>
              <w:t>KJ</w:t>
            </w:r>
            <w:r w:rsidRPr="003B5C9C">
              <w:rPr>
                <w:rFonts w:cs="David"/>
                <w:rtl/>
              </w:rPr>
              <w:t xml:space="preserve"> ולשחקן </w:t>
            </w:r>
            <w:r>
              <w:rPr>
                <w:rFonts w:cs="David" w:hint="cs"/>
                <w:rtl/>
              </w:rPr>
              <w:t>אחרי ה-</w:t>
            </w:r>
            <w:r w:rsidRPr="003B5C9C">
              <w:rPr>
                <w:rFonts w:cs="David"/>
                <w:rtl/>
              </w:rPr>
              <w:t xml:space="preserve"> </w:t>
            </w:r>
            <w:r w:rsidRPr="003B5C9C">
              <w:rPr>
                <w:rFonts w:cs="David"/>
              </w:rPr>
              <w:t>KJ</w:t>
            </w:r>
            <w:r w:rsidRPr="003B5C9C">
              <w:rPr>
                <w:rFonts w:cs="David"/>
                <w:rtl/>
              </w:rPr>
              <w:t xml:space="preserve"> יש את הלקיחה (</w:t>
            </w:r>
            <w:proofErr w:type="spellStart"/>
            <w:r w:rsidRPr="003B5C9C">
              <w:rPr>
                <w:rFonts w:cs="David"/>
                <w:rtl/>
              </w:rPr>
              <w:t>ות</w:t>
            </w:r>
            <w:proofErr w:type="spellEnd"/>
            <w:r w:rsidRPr="003B5C9C">
              <w:rPr>
                <w:rFonts w:cs="David"/>
                <w:rtl/>
              </w:rPr>
              <w:t xml:space="preserve">) שבוססו </w:t>
            </w:r>
            <w:r>
              <w:rPr>
                <w:rFonts w:cs="David" w:hint="cs"/>
                <w:rtl/>
              </w:rPr>
              <w:t>אתה צריך לה</w:t>
            </w:r>
            <w:r w:rsidRPr="003B5C9C">
              <w:rPr>
                <w:rFonts w:cs="David"/>
                <w:rtl/>
              </w:rPr>
              <w:t xml:space="preserve">יכנס, </w:t>
            </w:r>
            <w:r>
              <w:rPr>
                <w:rFonts w:cs="David" w:hint="cs"/>
                <w:rtl/>
              </w:rPr>
              <w:t>ל</w:t>
            </w:r>
            <w:r w:rsidRPr="003B5C9C">
              <w:rPr>
                <w:rFonts w:cs="David"/>
                <w:rtl/>
              </w:rPr>
              <w:t>שחק ה-</w:t>
            </w:r>
            <w:r w:rsidRPr="003B5C9C">
              <w:rPr>
                <w:rFonts w:cs="David"/>
              </w:rPr>
              <w:t>K</w:t>
            </w:r>
            <w:r w:rsidRPr="003B5C9C">
              <w:rPr>
                <w:rFonts w:cs="David"/>
                <w:rtl/>
              </w:rPr>
              <w:t>; אם הוא מפסיד אתה אף פעם לא יכול לבצע את היד בכל מקרה.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62</w:t>
            </w:r>
          </w:p>
        </w:tc>
        <w:tc>
          <w:tcPr>
            <w:tcW w:w="10065" w:type="dxa"/>
            <w:shd w:val="clear" w:color="auto" w:fill="auto"/>
          </w:tcPr>
          <w:p w:rsidR="00EF0698" w:rsidRPr="004750FB" w:rsidRDefault="00EF0698" w:rsidP="00001F2C">
            <w:pPr>
              <w:jc w:val="both"/>
              <w:rPr>
                <w:rFonts w:cs="David"/>
                <w:rtl/>
              </w:rPr>
            </w:pPr>
            <w:r w:rsidRPr="00AA04EF">
              <w:rPr>
                <w:rFonts w:cs="David"/>
                <w:rtl/>
              </w:rPr>
              <w:t>לאחר שהיד כבר חשופה ואתה מוביל מ-</w:t>
            </w:r>
            <w:r w:rsidRPr="00AA04EF">
              <w:rPr>
                <w:rFonts w:cs="David"/>
              </w:rPr>
              <w:t>xxx</w:t>
            </w:r>
            <w:r w:rsidRPr="00AA04EF">
              <w:rPr>
                <w:rFonts w:cs="David"/>
                <w:rtl/>
              </w:rPr>
              <w:t xml:space="preserve"> לכיוון </w:t>
            </w:r>
            <w:proofErr w:type="spellStart"/>
            <w:r w:rsidRPr="00AA04EF">
              <w:rPr>
                <w:rFonts w:cs="David"/>
              </w:rPr>
              <w:t>Kxx</w:t>
            </w:r>
            <w:proofErr w:type="spellEnd"/>
            <w:r w:rsidRPr="00AA04EF">
              <w:rPr>
                <w:rFonts w:cs="David"/>
                <w:rtl/>
              </w:rPr>
              <w:t>, התחמק בסיבוב הראשון לחלוטין ועלה עם ה-</w:t>
            </w:r>
            <w:r w:rsidRPr="00AA04EF">
              <w:rPr>
                <w:rFonts w:cs="David"/>
              </w:rPr>
              <w:t>K</w:t>
            </w:r>
            <w:r w:rsidRPr="00AA04EF">
              <w:rPr>
                <w:rFonts w:cs="David"/>
                <w:rtl/>
              </w:rPr>
              <w:t xml:space="preserve"> בסיבוב השני. זה מבוסס על ההנחה </w:t>
            </w:r>
            <w:r>
              <w:rPr>
                <w:rFonts w:cs="David" w:hint="cs"/>
                <w:rtl/>
              </w:rPr>
              <w:t xml:space="preserve">של </w:t>
            </w:r>
            <w:r w:rsidRPr="00AA04EF">
              <w:rPr>
                <w:rFonts w:cs="David"/>
                <w:rtl/>
              </w:rPr>
              <w:t xml:space="preserve">חזרה ליד עם 3 נמוכים; אם אתה הולך להיות חסום ביד עם </w:t>
            </w:r>
            <w:proofErr w:type="spellStart"/>
            <w:r w:rsidRPr="00AA04EF">
              <w:rPr>
                <w:rFonts w:cs="David"/>
              </w:rPr>
              <w:t>Kxx</w:t>
            </w:r>
            <w:proofErr w:type="spellEnd"/>
            <w:r w:rsidRPr="00AA04EF">
              <w:rPr>
                <w:rFonts w:cs="David"/>
                <w:rtl/>
              </w:rPr>
              <w:t>, שחק ה-</w:t>
            </w:r>
            <w:r w:rsidRPr="00AA04EF">
              <w:rPr>
                <w:rFonts w:cs="David"/>
              </w:rPr>
              <w:t>K</w:t>
            </w:r>
            <w:r w:rsidRPr="00AA04EF">
              <w:rPr>
                <w:rFonts w:cs="David"/>
                <w:rtl/>
              </w:rPr>
              <w:t>.</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63</w:t>
            </w:r>
          </w:p>
        </w:tc>
        <w:tc>
          <w:tcPr>
            <w:tcW w:w="10065" w:type="dxa"/>
            <w:shd w:val="clear" w:color="auto" w:fill="auto"/>
          </w:tcPr>
          <w:p w:rsidR="00EF0698" w:rsidRPr="008231F2" w:rsidRDefault="00EF0698" w:rsidP="00001F2C">
            <w:pPr>
              <w:jc w:val="both"/>
              <w:rPr>
                <w:rFonts w:cs="David"/>
                <w:rtl/>
              </w:rPr>
            </w:pPr>
            <w:r w:rsidRPr="008217C8">
              <w:rPr>
                <w:rFonts w:cs="David"/>
                <w:rtl/>
              </w:rPr>
              <w:t>כאשר אתה ניצב בפני בחירה בין עקיפות (שני הסדרות חסרות ה-</w:t>
            </w:r>
            <w:r w:rsidRPr="008217C8">
              <w:rPr>
                <w:rFonts w:cs="David"/>
              </w:rPr>
              <w:t>Q</w:t>
            </w:r>
            <w:r w:rsidRPr="008217C8">
              <w:rPr>
                <w:rFonts w:cs="David"/>
                <w:rtl/>
              </w:rPr>
              <w:t>), לשחק ה-</w:t>
            </w:r>
            <w:r w:rsidRPr="008217C8">
              <w:rPr>
                <w:rFonts w:cs="David"/>
              </w:rPr>
              <w:t>AK</w:t>
            </w:r>
            <w:r w:rsidRPr="008217C8">
              <w:rPr>
                <w:rFonts w:cs="David"/>
                <w:rtl/>
              </w:rPr>
              <w:t xml:space="preserve"> של הסדרה הארוכה יותר. אם ה-</w:t>
            </w:r>
            <w:r w:rsidRPr="008217C8">
              <w:rPr>
                <w:rFonts w:cs="David"/>
              </w:rPr>
              <w:t>Q</w:t>
            </w:r>
            <w:r w:rsidRPr="008217C8">
              <w:rPr>
                <w:rFonts w:cs="David"/>
                <w:rtl/>
              </w:rPr>
              <w:t xml:space="preserve"> לא נופלת, קח את העקיפה בסדרה הקצרה יותר.</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64</w:t>
            </w:r>
          </w:p>
        </w:tc>
        <w:tc>
          <w:tcPr>
            <w:tcW w:w="10065" w:type="dxa"/>
            <w:shd w:val="clear" w:color="auto" w:fill="auto"/>
          </w:tcPr>
          <w:p w:rsidR="00EF0698" w:rsidRPr="00D61BA5" w:rsidRDefault="00EF0698" w:rsidP="00001F2C">
            <w:pPr>
              <w:jc w:val="both"/>
              <w:rPr>
                <w:rFonts w:cs="David"/>
                <w:rtl/>
              </w:rPr>
            </w:pPr>
            <w:r w:rsidRPr="00B677F1">
              <w:rPr>
                <w:rFonts w:cs="David"/>
                <w:rtl/>
              </w:rPr>
              <w:t xml:space="preserve">אם </w:t>
            </w:r>
            <w:r w:rsidRPr="00B677F1">
              <w:rPr>
                <w:rFonts w:cs="David"/>
              </w:rPr>
              <w:t>LHO</w:t>
            </w:r>
            <w:r w:rsidRPr="00B677F1">
              <w:rPr>
                <w:rFonts w:cs="David"/>
                <w:rtl/>
              </w:rPr>
              <w:t>-היריב מ</w:t>
            </w:r>
            <w:r>
              <w:rPr>
                <w:rFonts w:cs="David" w:hint="cs"/>
                <w:rtl/>
              </w:rPr>
              <w:t>צ</w:t>
            </w:r>
            <w:r w:rsidRPr="00B677F1">
              <w:rPr>
                <w:rFonts w:cs="David"/>
                <w:rtl/>
              </w:rPr>
              <w:t>ד ימין לא מצליח להוביל את הסדרה שבה אתה והדומם מחזיקים רק קלפים נמוכים, הנח כי ל-</w:t>
            </w:r>
            <w:r w:rsidRPr="00B677F1">
              <w:rPr>
                <w:rFonts w:cs="David"/>
              </w:rPr>
              <w:t>LHO</w:t>
            </w:r>
            <w:r w:rsidRPr="00B677F1">
              <w:rPr>
                <w:rFonts w:cs="David"/>
                <w:rtl/>
              </w:rPr>
              <w:t xml:space="preserve"> אין את ה-</w:t>
            </w:r>
            <w:r w:rsidRPr="00B677F1">
              <w:rPr>
                <w:rFonts w:cs="David"/>
              </w:rPr>
              <w:t>AK</w:t>
            </w:r>
            <w:r w:rsidRPr="00B677F1">
              <w:rPr>
                <w:rFonts w:cs="David"/>
                <w:rtl/>
              </w:rPr>
              <w:t xml:space="preserve"> בסדרה זו.</w:t>
            </w:r>
          </w:p>
        </w:tc>
      </w:tr>
      <w:tr w:rsidR="00EF0698" w:rsidTr="00001F2C">
        <w:tc>
          <w:tcPr>
            <w:tcW w:w="571" w:type="dxa"/>
            <w:shd w:val="clear" w:color="auto" w:fill="auto"/>
            <w:vAlign w:val="center"/>
          </w:tcPr>
          <w:p w:rsidR="00EF0698" w:rsidRPr="006D2A12" w:rsidRDefault="00EF0698" w:rsidP="00001F2C">
            <w:pPr>
              <w:jc w:val="center"/>
              <w:rPr>
                <w:rFonts w:cs="David"/>
                <w:rtl/>
              </w:rPr>
            </w:pPr>
            <w:r>
              <w:rPr>
                <w:rFonts w:cs="David" w:hint="cs"/>
                <w:rtl/>
              </w:rPr>
              <w:t>65</w:t>
            </w:r>
          </w:p>
        </w:tc>
        <w:tc>
          <w:tcPr>
            <w:tcW w:w="10065" w:type="dxa"/>
            <w:shd w:val="clear" w:color="auto" w:fill="auto"/>
          </w:tcPr>
          <w:p w:rsidR="00EF0698" w:rsidRPr="00DE2865" w:rsidRDefault="00EF0698" w:rsidP="00001F2C">
            <w:pPr>
              <w:jc w:val="both"/>
              <w:rPr>
                <w:rFonts w:cs="David"/>
                <w:rtl/>
              </w:rPr>
            </w:pPr>
            <w:r w:rsidRPr="00076F74">
              <w:rPr>
                <w:rFonts w:cs="David"/>
                <w:rtl/>
              </w:rPr>
              <w:t xml:space="preserve">כאשר יש </w:t>
            </w:r>
            <w:r>
              <w:rPr>
                <w:rFonts w:cs="David" w:hint="cs"/>
                <w:rtl/>
              </w:rPr>
              <w:t>ל</w:t>
            </w:r>
            <w:r w:rsidRPr="00076F74">
              <w:rPr>
                <w:rFonts w:cs="David"/>
                <w:rtl/>
              </w:rPr>
              <w:t>אחד משחקני ההגנה אורך גדול יותר בסדרה מאשר לשותפו, רוב הסיכויים הם כי כל קלף נתון בסדרה זו יהיה ביד של מגן זה.</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66</w:t>
            </w:r>
          </w:p>
        </w:tc>
        <w:tc>
          <w:tcPr>
            <w:tcW w:w="10065" w:type="dxa"/>
            <w:shd w:val="clear" w:color="auto" w:fill="auto"/>
          </w:tcPr>
          <w:p w:rsidR="00EF0698" w:rsidRPr="00DE2865" w:rsidRDefault="00EF0698" w:rsidP="00001F2C">
            <w:pPr>
              <w:jc w:val="both"/>
              <w:rPr>
                <w:rFonts w:cs="David"/>
                <w:rtl/>
              </w:rPr>
            </w:pPr>
            <w:r w:rsidRPr="00D96BAF">
              <w:rPr>
                <w:rFonts w:cs="David"/>
                <w:rtl/>
              </w:rPr>
              <w:t>כאשר מגן מופיע עם כל הכוח שהכרזתו או המעבר-</w:t>
            </w:r>
            <w:r w:rsidRPr="00D96BAF">
              <w:rPr>
                <w:rFonts w:cs="David"/>
              </w:rPr>
              <w:t>pass</w:t>
            </w:r>
            <w:r w:rsidRPr="00D96BAF">
              <w:rPr>
                <w:rFonts w:cs="David"/>
                <w:rtl/>
              </w:rPr>
              <w:t xml:space="preserve"> - שלו מציע, הכרוז צריך למקם את הקלפים הגבוהים החסרים בידו של המגן האחר, ולשחק בהתאם.</w:t>
            </w:r>
          </w:p>
        </w:tc>
      </w:tr>
      <w:tr w:rsidR="00EF0698" w:rsidTr="00001F2C">
        <w:tc>
          <w:tcPr>
            <w:tcW w:w="571" w:type="dxa"/>
            <w:shd w:val="clear" w:color="auto" w:fill="auto"/>
            <w:vAlign w:val="center"/>
          </w:tcPr>
          <w:p w:rsidR="00EF0698" w:rsidRPr="004C0222" w:rsidRDefault="00EF0698" w:rsidP="00001F2C">
            <w:pPr>
              <w:jc w:val="center"/>
              <w:rPr>
                <w:rFonts w:cs="David"/>
                <w:rtl/>
              </w:rPr>
            </w:pPr>
            <w:r>
              <w:rPr>
                <w:rFonts w:cs="David" w:hint="cs"/>
                <w:rtl/>
              </w:rPr>
              <w:t>67</w:t>
            </w:r>
          </w:p>
        </w:tc>
        <w:tc>
          <w:tcPr>
            <w:tcW w:w="10065" w:type="dxa"/>
            <w:shd w:val="clear" w:color="auto" w:fill="auto"/>
          </w:tcPr>
          <w:p w:rsidR="00EF0698" w:rsidRPr="00C86FEC" w:rsidRDefault="00EF0698" w:rsidP="00001F2C">
            <w:pPr>
              <w:jc w:val="both"/>
              <w:rPr>
                <w:rFonts w:cs="David"/>
                <w:rtl/>
              </w:rPr>
            </w:pPr>
            <w:r w:rsidRPr="00F43E1E">
              <w:rPr>
                <w:rFonts w:cs="David"/>
                <w:rtl/>
              </w:rPr>
              <w:t>קלף עשוי להיות בעל ערך רב יותר ככניסה מאשר כזוכה ברור; לפעמים יש צורך ל-</w:t>
            </w:r>
            <w:r w:rsidRPr="00F43E1E">
              <w:rPr>
                <w:rFonts w:cs="David"/>
              </w:rPr>
              <w:t>overtake</w:t>
            </w:r>
            <w:r w:rsidRPr="00F43E1E">
              <w:rPr>
                <w:rFonts w:cs="David"/>
                <w:rtl/>
              </w:rPr>
              <w:t xml:space="preserve"> </w:t>
            </w:r>
            <w:r>
              <w:rPr>
                <w:rFonts w:cs="David" w:hint="cs"/>
                <w:rtl/>
              </w:rPr>
              <w:t xml:space="preserve">(כיסוי המכובד של השותף) </w:t>
            </w:r>
            <w:r w:rsidRPr="00F43E1E">
              <w:rPr>
                <w:rFonts w:cs="David"/>
                <w:rtl/>
              </w:rPr>
              <w:t>את ה-</w:t>
            </w:r>
            <w:r w:rsidRPr="00F43E1E">
              <w:rPr>
                <w:rFonts w:cs="David"/>
              </w:rPr>
              <w:t>K</w:t>
            </w:r>
            <w:r w:rsidRPr="00F43E1E">
              <w:rPr>
                <w:rFonts w:cs="David"/>
                <w:rtl/>
              </w:rPr>
              <w:t xml:space="preserve"> שלך או ה-</w:t>
            </w:r>
            <w:r w:rsidRPr="00F43E1E">
              <w:rPr>
                <w:rFonts w:cs="David"/>
              </w:rPr>
              <w:t>Q</w:t>
            </w:r>
            <w:r w:rsidRPr="00F43E1E">
              <w:rPr>
                <w:rFonts w:cs="David"/>
                <w:rtl/>
              </w:rPr>
              <w:t xml:space="preserve"> כדי ליצור כניסה.</w:t>
            </w:r>
          </w:p>
        </w:tc>
      </w:tr>
      <w:tr w:rsidR="00EF0698" w:rsidTr="00001F2C">
        <w:tc>
          <w:tcPr>
            <w:tcW w:w="571" w:type="dxa"/>
            <w:shd w:val="clear" w:color="auto" w:fill="auto"/>
            <w:vAlign w:val="center"/>
          </w:tcPr>
          <w:p w:rsidR="00EF0698" w:rsidRPr="004C0222" w:rsidRDefault="00EF0698" w:rsidP="00001F2C">
            <w:pPr>
              <w:jc w:val="center"/>
              <w:rPr>
                <w:rFonts w:cs="David"/>
                <w:rtl/>
              </w:rPr>
            </w:pPr>
            <w:r>
              <w:rPr>
                <w:rFonts w:cs="David" w:hint="cs"/>
                <w:rtl/>
              </w:rPr>
              <w:t>68</w:t>
            </w:r>
          </w:p>
        </w:tc>
        <w:tc>
          <w:tcPr>
            <w:tcW w:w="10065" w:type="dxa"/>
            <w:shd w:val="clear" w:color="auto" w:fill="auto"/>
          </w:tcPr>
          <w:p w:rsidR="00EF0698" w:rsidRPr="004C0222" w:rsidRDefault="00EF0698" w:rsidP="00001F2C">
            <w:pPr>
              <w:jc w:val="both"/>
              <w:rPr>
                <w:rFonts w:cs="David"/>
                <w:rtl/>
              </w:rPr>
            </w:pPr>
            <w:r w:rsidRPr="00932675">
              <w:rPr>
                <w:rFonts w:cs="David"/>
                <w:rtl/>
              </w:rPr>
              <w:t>כאשר שליטים מספקים כניסות לסדרה ארוכה, הימנע מחיתוך מפסידים ביד זו. קלף שליט הוא לעתים קרובות יקר יותר ככניסה לכמה לקיחות מאשר חיתוך של לקיחה אחת.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69</w:t>
            </w:r>
          </w:p>
        </w:tc>
        <w:tc>
          <w:tcPr>
            <w:tcW w:w="10065" w:type="dxa"/>
            <w:shd w:val="clear" w:color="auto" w:fill="auto"/>
          </w:tcPr>
          <w:p w:rsidR="00EF0698" w:rsidRPr="00840B64" w:rsidRDefault="00EF0698" w:rsidP="00001F2C">
            <w:pPr>
              <w:jc w:val="both"/>
              <w:rPr>
                <w:rFonts w:cs="David"/>
                <w:rtl/>
              </w:rPr>
            </w:pPr>
            <w:r w:rsidRPr="00BB6B2E">
              <w:rPr>
                <w:rFonts w:cs="David"/>
                <w:rtl/>
              </w:rPr>
              <w:t>סרב להיות מאולץ - לחתוך זוכים-של היריבים - כאשר אתה יכול להרשות לעצמך להפסיד לקיחה או לקיחות מסוימות, אבל לא יכול להרשות לעצמך לקצר את השליטים שלך (ולאבד שליטה בשליטים). בדומה לכך, סרב ל-</w:t>
            </w:r>
            <w:proofErr w:type="spellStart"/>
            <w:r w:rsidRPr="00BB6B2E">
              <w:rPr>
                <w:rFonts w:cs="David"/>
              </w:rPr>
              <w:t>overruff</w:t>
            </w:r>
            <w:proofErr w:type="spellEnd"/>
            <w:r w:rsidRPr="00BB6B2E">
              <w:rPr>
                <w:rFonts w:cs="David"/>
                <w:rtl/>
              </w:rPr>
              <w:t xml:space="preserve"> ואולי תסבול מ-</w:t>
            </w:r>
            <w:r w:rsidRPr="00BB6B2E">
              <w:rPr>
                <w:rFonts w:cs="David"/>
              </w:rPr>
              <w:t>uppercut</w:t>
            </w:r>
            <w:r w:rsidRPr="00BB6B2E">
              <w:rPr>
                <w:rFonts w:cs="David"/>
                <w:rtl/>
              </w:rPr>
              <w:t xml:space="preserve"> (ולאבד שליט והמפסיד שלא השלכת).</w:t>
            </w:r>
          </w:p>
        </w:tc>
      </w:tr>
      <w:tr w:rsidR="00EF0698" w:rsidTr="00001F2C">
        <w:tc>
          <w:tcPr>
            <w:tcW w:w="571" w:type="dxa"/>
            <w:shd w:val="clear" w:color="auto" w:fill="auto"/>
            <w:vAlign w:val="center"/>
          </w:tcPr>
          <w:p w:rsidR="00EF0698" w:rsidRDefault="00EF0698" w:rsidP="00001F2C">
            <w:pPr>
              <w:jc w:val="center"/>
              <w:rPr>
                <w:rFonts w:cs="David"/>
                <w:rtl/>
              </w:rPr>
            </w:pPr>
            <w:r>
              <w:rPr>
                <w:rFonts w:cs="David" w:hint="cs"/>
                <w:rtl/>
              </w:rPr>
              <w:t>70</w:t>
            </w:r>
          </w:p>
        </w:tc>
        <w:tc>
          <w:tcPr>
            <w:tcW w:w="10065" w:type="dxa"/>
            <w:shd w:val="clear" w:color="auto" w:fill="auto"/>
          </w:tcPr>
          <w:p w:rsidR="00EF0698" w:rsidRPr="00C86645" w:rsidRDefault="00EF0698" w:rsidP="00001F2C">
            <w:pPr>
              <w:jc w:val="both"/>
              <w:rPr>
                <w:rFonts w:cs="David"/>
                <w:rtl/>
              </w:rPr>
            </w:pPr>
            <w:r w:rsidRPr="00877127">
              <w:rPr>
                <w:rFonts w:cs="David"/>
                <w:rtl/>
              </w:rPr>
              <w:t>משוך שליטים כאשר אתה חושש שהיריבים עשויים לחתוך זוכים בסדרות הצד שלך; אל תמשוך שליטים בטרם עת, כאשר ברצונך לחתוך מפסידים בדומם.</w:t>
            </w:r>
          </w:p>
        </w:tc>
      </w:tr>
      <w:tr w:rsidR="00EF0698" w:rsidTr="00001F2C">
        <w:tc>
          <w:tcPr>
            <w:tcW w:w="571" w:type="dxa"/>
            <w:shd w:val="clear" w:color="auto" w:fill="auto"/>
            <w:vAlign w:val="center"/>
          </w:tcPr>
          <w:p w:rsidR="00EF0698" w:rsidRPr="001367EC" w:rsidRDefault="00EF0698" w:rsidP="00001F2C">
            <w:pPr>
              <w:jc w:val="center"/>
              <w:rPr>
                <w:rFonts w:cs="David"/>
                <w:rtl/>
              </w:rPr>
            </w:pPr>
            <w:r>
              <w:rPr>
                <w:rFonts w:cs="David" w:hint="cs"/>
                <w:rtl/>
              </w:rPr>
              <w:t>71</w:t>
            </w:r>
          </w:p>
        </w:tc>
        <w:tc>
          <w:tcPr>
            <w:tcW w:w="10065" w:type="dxa"/>
            <w:shd w:val="clear" w:color="auto" w:fill="auto"/>
          </w:tcPr>
          <w:p w:rsidR="00EF0698" w:rsidRPr="008C007E" w:rsidRDefault="00EF0698" w:rsidP="00001F2C">
            <w:pPr>
              <w:jc w:val="both"/>
              <w:rPr>
                <w:rFonts w:cs="David"/>
                <w:rtl/>
              </w:rPr>
            </w:pPr>
            <w:r w:rsidRPr="00A026EE">
              <w:rPr>
                <w:rFonts w:cs="David"/>
                <w:rtl/>
              </w:rPr>
              <w:t xml:space="preserve">עכב לקיחת עקיפה אם אפשרי, למשל, עם </w:t>
            </w:r>
            <w:r w:rsidRPr="00A026EE">
              <w:rPr>
                <w:rFonts w:cs="David"/>
              </w:rPr>
              <w:t>AKJ</w:t>
            </w:r>
            <w:r w:rsidRPr="00A026EE">
              <w:rPr>
                <w:rFonts w:cs="David"/>
                <w:rtl/>
              </w:rPr>
              <w:t xml:space="preserve"> ראשית זכה במכובד גבוה לפני עקיפה ל-</w:t>
            </w:r>
            <w:r w:rsidRPr="00A026EE">
              <w:rPr>
                <w:rFonts w:cs="David"/>
              </w:rPr>
              <w:t>J</w:t>
            </w:r>
            <w:r w:rsidRPr="00A026EE">
              <w:rPr>
                <w:rFonts w:cs="David"/>
                <w:rtl/>
              </w:rPr>
              <w:t xml:space="preserve"> בהובלה השנייה של הסדרה.</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72</w:t>
            </w:r>
          </w:p>
        </w:tc>
        <w:tc>
          <w:tcPr>
            <w:tcW w:w="10065" w:type="dxa"/>
            <w:shd w:val="clear" w:color="auto" w:fill="auto"/>
          </w:tcPr>
          <w:p w:rsidR="00EF0698" w:rsidRPr="008C007E" w:rsidRDefault="00EF0698" w:rsidP="00001F2C">
            <w:pPr>
              <w:jc w:val="both"/>
              <w:rPr>
                <w:rFonts w:cs="David"/>
                <w:rtl/>
              </w:rPr>
            </w:pPr>
            <w:r w:rsidRPr="00FF7D66">
              <w:rPr>
                <w:rFonts w:cs="David"/>
                <w:rtl/>
              </w:rPr>
              <w:t>כאשר יש בדומם סדרה ארוכה אבל מעט כניסות, היה מודע להזדמנות ל-</w:t>
            </w:r>
            <w:r w:rsidRPr="00FF7D66">
              <w:rPr>
                <w:rFonts w:cs="David"/>
              </w:rPr>
              <w:t>overtake</w:t>
            </w:r>
            <w:r w:rsidRPr="00FF7D66">
              <w:rPr>
                <w:rFonts w:cs="David"/>
                <w:rtl/>
              </w:rPr>
              <w:t xml:space="preserve"> של את אחד המכובדים שלך על מנת לזרז את ביסוסה של סדרת הדומם.</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73</w:t>
            </w:r>
          </w:p>
        </w:tc>
        <w:tc>
          <w:tcPr>
            <w:tcW w:w="10065" w:type="dxa"/>
            <w:shd w:val="clear" w:color="auto" w:fill="auto"/>
          </w:tcPr>
          <w:p w:rsidR="00EF0698" w:rsidRPr="008C007E" w:rsidRDefault="00EF0698" w:rsidP="00001F2C">
            <w:pPr>
              <w:jc w:val="both"/>
              <w:rPr>
                <w:rFonts w:cs="David"/>
                <w:rtl/>
              </w:rPr>
            </w:pPr>
            <w:r w:rsidRPr="003C2BE9">
              <w:rPr>
                <w:rFonts w:cs="David"/>
                <w:rtl/>
              </w:rPr>
              <w:t xml:space="preserve">כאשר </w:t>
            </w:r>
            <w:r w:rsidRPr="003C2BE9">
              <w:rPr>
                <w:rFonts w:cs="David"/>
              </w:rPr>
              <w:t>LHO</w:t>
            </w:r>
            <w:r w:rsidRPr="003C2BE9">
              <w:rPr>
                <w:rFonts w:cs="David"/>
                <w:rtl/>
              </w:rPr>
              <w:t xml:space="preserve">-היריב מצד ימין מוביל קלף זוכה ובידך </w:t>
            </w:r>
            <w:r w:rsidRPr="003C2BE9">
              <w:rPr>
                <w:rFonts w:cs="David"/>
              </w:rPr>
              <w:t>void</w:t>
            </w:r>
            <w:r w:rsidRPr="003C2BE9">
              <w:rPr>
                <w:rFonts w:cs="David"/>
                <w:rtl/>
              </w:rPr>
              <w:t xml:space="preserve"> בסדרה </w:t>
            </w:r>
            <w:proofErr w:type="spellStart"/>
            <w:r w:rsidRPr="003C2BE9">
              <w:rPr>
                <w:rFonts w:cs="David"/>
                <w:rtl/>
              </w:rPr>
              <w:t>ו</w:t>
            </w:r>
            <w:r>
              <w:rPr>
                <w:rFonts w:cs="David" w:hint="cs"/>
                <w:rtl/>
              </w:rPr>
              <w:t>ה</w:t>
            </w:r>
            <w:proofErr w:type="spellEnd"/>
            <w:r w:rsidRPr="003C2BE9">
              <w:rPr>
                <w:rFonts w:cs="David"/>
                <w:rtl/>
              </w:rPr>
              <w:t>-</w:t>
            </w:r>
            <w:r w:rsidRPr="003C2BE9">
              <w:rPr>
                <w:rFonts w:cs="David"/>
              </w:rPr>
              <w:t>RHO</w:t>
            </w:r>
            <w:r w:rsidRPr="003C2BE9">
              <w:rPr>
                <w:rFonts w:cs="David"/>
                <w:rtl/>
              </w:rPr>
              <w:t>-היריב מצד שמאל הוא</w:t>
            </w:r>
            <w:r>
              <w:rPr>
                <w:rFonts w:cs="David" w:hint="cs"/>
                <w:rtl/>
              </w:rPr>
              <w:t xml:space="preserve"> </w:t>
            </w:r>
            <w:r w:rsidRPr="003C2BE9">
              <w:rPr>
                <w:rFonts w:cs="David"/>
                <w:rtl/>
              </w:rPr>
              <w:t>היד המסוכנת, שקול השלכת מפסיד בסדרה הדורשת עקיפה ל-</w:t>
            </w:r>
            <w:r w:rsidRPr="003C2BE9">
              <w:rPr>
                <w:rFonts w:cs="David"/>
              </w:rPr>
              <w:t>RHO</w:t>
            </w:r>
            <w:r w:rsidRPr="003C2BE9">
              <w:rPr>
                <w:rFonts w:cs="David"/>
                <w:rtl/>
              </w:rPr>
              <w:t xml:space="preserve">; </w:t>
            </w:r>
            <w:r>
              <w:rPr>
                <w:rFonts w:cs="David" w:hint="cs"/>
                <w:rtl/>
              </w:rPr>
              <w:t>החלפת</w:t>
            </w:r>
            <w:r w:rsidRPr="003C2BE9">
              <w:rPr>
                <w:rFonts w:cs="David"/>
                <w:rtl/>
              </w:rPr>
              <w:t xml:space="preserve"> מפסידים עשוי</w:t>
            </w:r>
            <w:r>
              <w:rPr>
                <w:rFonts w:cs="David" w:hint="cs"/>
                <w:rtl/>
              </w:rPr>
              <w:t>ה</w:t>
            </w:r>
            <w:r w:rsidRPr="003C2BE9">
              <w:rPr>
                <w:rFonts w:cs="David"/>
                <w:rtl/>
              </w:rPr>
              <w:t xml:space="preserve"> למנוע מה-</w:t>
            </w:r>
            <w:r w:rsidRPr="003C2BE9">
              <w:rPr>
                <w:rFonts w:cs="David"/>
              </w:rPr>
              <w:t>RHO</w:t>
            </w:r>
            <w:r w:rsidRPr="003C2BE9">
              <w:rPr>
                <w:rFonts w:cs="David"/>
                <w:rtl/>
              </w:rPr>
              <w:t xml:space="preserve"> את ההובלה</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74</w:t>
            </w:r>
          </w:p>
        </w:tc>
        <w:tc>
          <w:tcPr>
            <w:tcW w:w="10065" w:type="dxa"/>
            <w:shd w:val="clear" w:color="auto" w:fill="auto"/>
          </w:tcPr>
          <w:p w:rsidR="00EF0698" w:rsidRPr="008C007E" w:rsidRDefault="00EF0698" w:rsidP="00001F2C">
            <w:pPr>
              <w:jc w:val="both"/>
              <w:rPr>
                <w:rFonts w:cs="David"/>
                <w:rtl/>
              </w:rPr>
            </w:pPr>
            <w:r w:rsidRPr="00A7772E">
              <w:rPr>
                <w:rFonts w:cs="David"/>
                <w:rtl/>
              </w:rPr>
              <w:t xml:space="preserve">כאשר אתה נמצא בחוזה </w:t>
            </w:r>
            <w:r>
              <w:rPr>
                <w:rFonts w:cs="David" w:hint="cs"/>
                <w:rtl/>
              </w:rPr>
              <w:t>נהדר</w:t>
            </w:r>
            <w:r w:rsidRPr="00A7772E">
              <w:rPr>
                <w:rFonts w:cs="David"/>
                <w:rtl/>
              </w:rPr>
              <w:t>, חשוב על מה שיכול להשתבש ונסה לעשות ביטוח כנגד היתכנות זו.</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75</w:t>
            </w:r>
          </w:p>
        </w:tc>
        <w:tc>
          <w:tcPr>
            <w:tcW w:w="10065" w:type="dxa"/>
            <w:shd w:val="clear" w:color="auto" w:fill="auto"/>
          </w:tcPr>
          <w:p w:rsidR="00EF0698" w:rsidRPr="008C007E" w:rsidRDefault="00EF0698" w:rsidP="00001F2C">
            <w:pPr>
              <w:jc w:val="both"/>
              <w:rPr>
                <w:rFonts w:cs="David"/>
                <w:rtl/>
              </w:rPr>
            </w:pPr>
            <w:r w:rsidRPr="00DF1950">
              <w:rPr>
                <w:rFonts w:cs="David"/>
                <w:rtl/>
              </w:rPr>
              <w:t xml:space="preserve">המשחק הטוב ביותר ל-6 לקיחות עם </w:t>
            </w:r>
            <w:proofErr w:type="spellStart"/>
            <w:r w:rsidRPr="00DF1950">
              <w:rPr>
                <w:rFonts w:cs="David"/>
              </w:rPr>
              <w:t>AKJTxx</w:t>
            </w:r>
            <w:proofErr w:type="spellEnd"/>
            <w:r w:rsidRPr="00DF1950">
              <w:rPr>
                <w:rFonts w:cs="David"/>
                <w:rtl/>
              </w:rPr>
              <w:t xml:space="preserve"> מול </w:t>
            </w:r>
            <w:r w:rsidRPr="00DF1950">
              <w:rPr>
                <w:rFonts w:cs="David"/>
              </w:rPr>
              <w:t>xx</w:t>
            </w:r>
            <w:r w:rsidRPr="00DF1950">
              <w:rPr>
                <w:rFonts w:cs="David"/>
                <w:rtl/>
              </w:rPr>
              <w:t xml:space="preserve"> היא לקחת עקיפה בסיבוב הראשון; זה לא נכון לשחק בתחילה את ה-</w:t>
            </w:r>
            <w:r w:rsidRPr="00DF1950">
              <w:rPr>
                <w:rFonts w:cs="David"/>
              </w:rPr>
              <w:t>A</w:t>
            </w:r>
            <w:r w:rsidRPr="00DF1950">
              <w:rPr>
                <w:rFonts w:cs="David"/>
                <w:rtl/>
              </w:rPr>
              <w:t xml:space="preserve"> ולאחר מכן לקחת עקיפה; אתה כבר לא תוכל להתמודד עם </w:t>
            </w:r>
            <w:proofErr w:type="spellStart"/>
            <w:r w:rsidRPr="00DF1950">
              <w:rPr>
                <w:rFonts w:cs="David"/>
              </w:rPr>
              <w:t>Qxxx</w:t>
            </w:r>
            <w:proofErr w:type="spellEnd"/>
            <w:r w:rsidRPr="00DF1950">
              <w:rPr>
                <w:rFonts w:cs="David"/>
                <w:rtl/>
              </w:rPr>
              <w:t xml:space="preserve"> ביד היריב.</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76</w:t>
            </w:r>
          </w:p>
        </w:tc>
        <w:tc>
          <w:tcPr>
            <w:tcW w:w="10065" w:type="dxa"/>
            <w:shd w:val="clear" w:color="auto" w:fill="auto"/>
          </w:tcPr>
          <w:p w:rsidR="00EF0698" w:rsidRPr="008C007E" w:rsidRDefault="00EF0698" w:rsidP="00001F2C">
            <w:pPr>
              <w:jc w:val="both"/>
              <w:rPr>
                <w:rFonts w:cs="David"/>
                <w:rtl/>
              </w:rPr>
            </w:pPr>
            <w:r w:rsidRPr="00C06641">
              <w:rPr>
                <w:rFonts w:cs="David"/>
                <w:rtl/>
              </w:rPr>
              <w:t>כאשר אתה מתכנן להשתמש בסדרת השליט ככניסה לבסס סדרת צד, הבטח כי סדרת השליט מחולקת כראוי לאפשר לדומם למשוך את השליט האחרון של היריב.</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77</w:t>
            </w:r>
          </w:p>
        </w:tc>
        <w:tc>
          <w:tcPr>
            <w:tcW w:w="10065" w:type="dxa"/>
            <w:shd w:val="clear" w:color="auto" w:fill="auto"/>
          </w:tcPr>
          <w:p w:rsidR="00EF0698" w:rsidRPr="008C007E" w:rsidRDefault="00EF0698" w:rsidP="00001F2C">
            <w:pPr>
              <w:jc w:val="both"/>
              <w:rPr>
                <w:rFonts w:cs="David"/>
                <w:rtl/>
              </w:rPr>
            </w:pPr>
            <w:r w:rsidRPr="00A15542">
              <w:rPr>
                <w:rFonts w:cs="David"/>
                <w:rtl/>
              </w:rPr>
              <w:t xml:space="preserve">כאשר אתה הכרוז עם 2 קלפים שווים, שחק את הקלף שידוע שאתה מחזיק בהקדם האפשרי; למשל: מחזיק </w:t>
            </w:r>
            <w:r w:rsidRPr="00A15542">
              <w:rPr>
                <w:rFonts w:cs="David"/>
              </w:rPr>
              <w:t>KJ</w:t>
            </w:r>
            <w:r w:rsidRPr="00A15542">
              <w:rPr>
                <w:rFonts w:cs="David"/>
                <w:rtl/>
              </w:rPr>
              <w:t xml:space="preserve"> </w:t>
            </w:r>
            <w:r>
              <w:rPr>
                <w:rFonts w:cs="David" w:hint="cs"/>
                <w:rtl/>
              </w:rPr>
              <w:t>צמוד</w:t>
            </w:r>
            <w:r w:rsidRPr="00A15542">
              <w:rPr>
                <w:rFonts w:cs="David"/>
                <w:rtl/>
              </w:rPr>
              <w:t>, ה-</w:t>
            </w:r>
            <w:r w:rsidRPr="00A15542">
              <w:rPr>
                <w:rFonts w:cs="David"/>
              </w:rPr>
              <w:t>LHO</w:t>
            </w:r>
            <w:r w:rsidRPr="00A15542">
              <w:rPr>
                <w:rFonts w:cs="David"/>
                <w:rtl/>
              </w:rPr>
              <w:t xml:space="preserve"> מוביל את ה-</w:t>
            </w:r>
            <w:r w:rsidRPr="00A15542">
              <w:rPr>
                <w:rFonts w:cs="David"/>
              </w:rPr>
              <w:t>Q</w:t>
            </w:r>
            <w:r w:rsidRPr="00A15542">
              <w:rPr>
                <w:rFonts w:cs="David"/>
                <w:rtl/>
              </w:rPr>
              <w:t xml:space="preserve">, הדומם עוכב בסדרה, </w:t>
            </w:r>
            <w:r w:rsidRPr="00A15542">
              <w:rPr>
                <w:rFonts w:cs="David"/>
              </w:rPr>
              <w:t>RHO</w:t>
            </w:r>
            <w:r w:rsidRPr="00A15542">
              <w:rPr>
                <w:rFonts w:cs="David"/>
                <w:rtl/>
              </w:rPr>
              <w:t xml:space="preserve"> זוכה ב-</w:t>
            </w:r>
            <w:r w:rsidRPr="00A15542">
              <w:rPr>
                <w:rFonts w:cs="David"/>
              </w:rPr>
              <w:t>A</w:t>
            </w:r>
            <w:r w:rsidRPr="00A15542">
              <w:rPr>
                <w:rFonts w:cs="David"/>
                <w:rtl/>
              </w:rPr>
              <w:t>; שני המגנים יודעים שאתה מחזיק את ה-</w:t>
            </w:r>
            <w:r>
              <w:rPr>
                <w:rFonts w:cs="David" w:hint="cs"/>
              </w:rPr>
              <w:t>K</w:t>
            </w:r>
            <w:r w:rsidRPr="00A15542">
              <w:rPr>
                <w:rFonts w:cs="David"/>
                <w:rtl/>
              </w:rPr>
              <w:t>, כך שחק אותו כי זה לא עולה כלום, ועלול לבלבל את המגנים.</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78</w:t>
            </w:r>
          </w:p>
        </w:tc>
        <w:tc>
          <w:tcPr>
            <w:tcW w:w="10065" w:type="dxa"/>
            <w:shd w:val="clear" w:color="auto" w:fill="auto"/>
          </w:tcPr>
          <w:p w:rsidR="00EF0698" w:rsidRPr="008C007E" w:rsidRDefault="00EF0698" w:rsidP="00001F2C">
            <w:pPr>
              <w:jc w:val="both"/>
              <w:rPr>
                <w:rFonts w:cs="David" w:hint="cs"/>
                <w:rtl/>
              </w:rPr>
            </w:pPr>
            <w:r w:rsidRPr="00C80946">
              <w:rPr>
                <w:rFonts w:cs="David"/>
                <w:rtl/>
              </w:rPr>
              <w:t>ב-</w:t>
            </w:r>
            <w:r w:rsidRPr="00C80946">
              <w:rPr>
                <w:rFonts w:cs="David"/>
              </w:rPr>
              <w:t>strip</w:t>
            </w:r>
            <w:r w:rsidRPr="00C80946">
              <w:rPr>
                <w:rFonts w:cs="David"/>
                <w:rtl/>
              </w:rPr>
              <w:t xml:space="preserve"> </w:t>
            </w:r>
            <w:proofErr w:type="spellStart"/>
            <w:r w:rsidRPr="00C80946">
              <w:rPr>
                <w:rFonts w:cs="David"/>
                <w:rtl/>
              </w:rPr>
              <w:t>ו</w:t>
            </w:r>
            <w:r>
              <w:rPr>
                <w:rFonts w:cs="David"/>
                <w:rtl/>
              </w:rPr>
              <w:t>—</w:t>
            </w:r>
            <w:r>
              <w:rPr>
                <w:rFonts w:cs="David" w:hint="cs"/>
                <w:rtl/>
              </w:rPr>
              <w:t>משחק</w:t>
            </w:r>
            <w:proofErr w:type="spellEnd"/>
            <w:r>
              <w:rPr>
                <w:rFonts w:cs="David" w:hint="cs"/>
                <w:rtl/>
              </w:rPr>
              <w:t xml:space="preserve"> סופי-</w:t>
            </w:r>
            <w:r w:rsidRPr="00C80946">
              <w:rPr>
                <w:rFonts w:cs="David"/>
              </w:rPr>
              <w:t>endplay</w:t>
            </w:r>
            <w:r w:rsidRPr="00C80946">
              <w:rPr>
                <w:rFonts w:cs="David"/>
                <w:rtl/>
              </w:rPr>
              <w:t>, ההשלכה בסדרה היא בדרך כלל בסדרת צד שווה באורך (שווה בין הכרוז והדומם), אבל לפעמים סדרת השליט חייבת להיות בשימוש.</w:t>
            </w:r>
            <w:r>
              <w:rPr>
                <w:rFonts w:cs="David" w:hint="cs"/>
                <w:rtl/>
              </w:rPr>
              <w:t xml:space="preserve"> (</w:t>
            </w:r>
            <w:proofErr w:type="spellStart"/>
            <w:r>
              <w:rPr>
                <w:rFonts w:cs="David"/>
              </w:rPr>
              <w:t>sprip</w:t>
            </w:r>
            <w:proofErr w:type="spellEnd"/>
            <w:r>
              <w:rPr>
                <w:rFonts w:cs="David" w:hint="cs"/>
                <w:rtl/>
              </w:rPr>
              <w:t xml:space="preserve"> היא </w:t>
            </w:r>
            <w:r w:rsidRPr="00C80946">
              <w:rPr>
                <w:rFonts w:cs="David"/>
                <w:rtl/>
              </w:rPr>
              <w:t xml:space="preserve">טקטיקת המשחק שבה הכרוז משליך </w:t>
            </w:r>
            <w:r w:rsidRPr="00C80946">
              <w:rPr>
                <w:rFonts w:cs="David"/>
                <w:rtl/>
              </w:rPr>
              <w:lastRenderedPageBreak/>
              <w:t xml:space="preserve">קלפים בסדרה הן בידו והן בדומם מתוך הכוונה לבסס מצב </w:t>
            </w:r>
            <w:r w:rsidRPr="00C80946">
              <w:rPr>
                <w:rFonts w:cs="David"/>
              </w:rPr>
              <w:t xml:space="preserve">ruff and </w:t>
            </w:r>
            <w:proofErr w:type="spellStart"/>
            <w:r w:rsidRPr="00C80946">
              <w:rPr>
                <w:rFonts w:cs="David"/>
              </w:rPr>
              <w:t>sluff</w:t>
            </w:r>
            <w:proofErr w:type="spellEnd"/>
            <w:r>
              <w:rPr>
                <w:rFonts w:cs="David"/>
              </w:rPr>
              <w:t xml:space="preserve"> </w:t>
            </w:r>
            <w:r w:rsidRPr="00C80946">
              <w:rPr>
                <w:rFonts w:cs="David"/>
                <w:rtl/>
              </w:rPr>
              <w:t xml:space="preserve"> להפחית מפסידים.</w:t>
            </w:r>
            <w:r>
              <w:rPr>
                <w:rFonts w:cs="David" w:hint="cs"/>
                <w:rtl/>
              </w:rPr>
              <w:t xml:space="preserve"> (</w:t>
            </w:r>
            <w:r w:rsidRPr="00C80946">
              <w:rPr>
                <w:rFonts w:cs="David"/>
              </w:rPr>
              <w:t xml:space="preserve">ruff and </w:t>
            </w:r>
            <w:proofErr w:type="spellStart"/>
            <w:r w:rsidRPr="00C80946">
              <w:rPr>
                <w:rFonts w:cs="David"/>
              </w:rPr>
              <w:t>sluff</w:t>
            </w:r>
            <w:proofErr w:type="spellEnd"/>
            <w:r>
              <w:rPr>
                <w:rFonts w:cs="David"/>
              </w:rPr>
              <w:t xml:space="preserve"> </w:t>
            </w:r>
            <w:r w:rsidRPr="00C80946">
              <w:rPr>
                <w:rFonts w:cs="David"/>
                <w:rtl/>
              </w:rPr>
              <w:t xml:space="preserve"> </w:t>
            </w:r>
            <w:r>
              <w:rPr>
                <w:rFonts w:cs="David" w:hint="cs"/>
                <w:rtl/>
              </w:rPr>
              <w:t xml:space="preserve"> - חיתוך והשלכת מפסיד)</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lastRenderedPageBreak/>
              <w:t>79</w:t>
            </w:r>
          </w:p>
        </w:tc>
        <w:tc>
          <w:tcPr>
            <w:tcW w:w="10065" w:type="dxa"/>
            <w:shd w:val="clear" w:color="auto" w:fill="auto"/>
          </w:tcPr>
          <w:p w:rsidR="00EF0698" w:rsidRPr="008C007E" w:rsidRDefault="00EF0698" w:rsidP="00001F2C">
            <w:pPr>
              <w:jc w:val="both"/>
              <w:rPr>
                <w:rFonts w:cs="David" w:hint="cs"/>
                <w:rtl/>
              </w:rPr>
            </w:pPr>
            <w:r w:rsidRPr="00193221">
              <w:rPr>
                <w:rFonts w:cs="David"/>
                <w:rtl/>
              </w:rPr>
              <w:t xml:space="preserve">בכל פעם שיש לך סדרת שליט ארוכה בכל יד, חשוב על " </w:t>
            </w:r>
            <w:r>
              <w:rPr>
                <w:rFonts w:cs="David"/>
              </w:rPr>
              <w:t xml:space="preserve"> </w:t>
            </w:r>
            <w:r w:rsidRPr="00193221">
              <w:rPr>
                <w:rFonts w:cs="David"/>
              </w:rPr>
              <w:t>strip and endplay</w:t>
            </w:r>
            <w:r w:rsidRPr="00193221">
              <w:rPr>
                <w:rFonts w:cs="David"/>
                <w:rtl/>
              </w:rPr>
              <w:t>".</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80</w:t>
            </w:r>
          </w:p>
        </w:tc>
        <w:tc>
          <w:tcPr>
            <w:tcW w:w="10065" w:type="dxa"/>
            <w:shd w:val="clear" w:color="auto" w:fill="auto"/>
          </w:tcPr>
          <w:p w:rsidR="00EF0698" w:rsidRPr="008C007E" w:rsidRDefault="00EF0698" w:rsidP="00001F2C">
            <w:pPr>
              <w:jc w:val="both"/>
              <w:rPr>
                <w:rFonts w:cs="David"/>
                <w:rtl/>
              </w:rPr>
            </w:pPr>
            <w:r w:rsidRPr="00DA3D64">
              <w:rPr>
                <w:rFonts w:cs="David"/>
                <w:rtl/>
              </w:rPr>
              <w:t>אם משיכת שליטים צורכת כניסה חיונית כאשר יש צורך בביסוס סדרה ארוכה, התחל בסדרה הארוכה ודחה את ההתמודדות עם סדרת השליט.</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81</w:t>
            </w:r>
          </w:p>
        </w:tc>
        <w:tc>
          <w:tcPr>
            <w:tcW w:w="10065" w:type="dxa"/>
            <w:shd w:val="clear" w:color="auto" w:fill="auto"/>
          </w:tcPr>
          <w:p w:rsidR="00EF0698" w:rsidRPr="008C007E" w:rsidRDefault="00EF0698" w:rsidP="00001F2C">
            <w:pPr>
              <w:jc w:val="both"/>
              <w:rPr>
                <w:rFonts w:cs="David"/>
                <w:rtl/>
              </w:rPr>
            </w:pPr>
            <w:r w:rsidRPr="002B3A52">
              <w:rPr>
                <w:rFonts w:cs="David"/>
                <w:rtl/>
              </w:rPr>
              <w:t>עם עקיפה בסדרת השליט והצורך בביסוס השלכת קלפים בסדרת צד, לעתים קרובות יש צורך להשיג את ההשלכה לפני לקיחת העקיפה בשליט</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82</w:t>
            </w:r>
          </w:p>
        </w:tc>
        <w:tc>
          <w:tcPr>
            <w:tcW w:w="10065" w:type="dxa"/>
            <w:shd w:val="clear" w:color="auto" w:fill="auto"/>
          </w:tcPr>
          <w:p w:rsidR="00EF0698" w:rsidRPr="008C007E" w:rsidRDefault="00EF0698" w:rsidP="00001F2C">
            <w:pPr>
              <w:jc w:val="both"/>
              <w:rPr>
                <w:rFonts w:cs="David"/>
                <w:rtl/>
              </w:rPr>
            </w:pPr>
            <w:r w:rsidRPr="00135C9E">
              <w:rPr>
                <w:rFonts w:cs="David"/>
                <w:rtl/>
              </w:rPr>
              <w:t>ככרוז, תמיד תדע מה אתה מתכנן לעשות בלקיחה השנייה לפני המשחק מהדומם בלקיחה הראשונה.</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83</w:t>
            </w:r>
          </w:p>
        </w:tc>
        <w:tc>
          <w:tcPr>
            <w:tcW w:w="10065" w:type="dxa"/>
            <w:shd w:val="clear" w:color="auto" w:fill="auto"/>
          </w:tcPr>
          <w:p w:rsidR="00EF0698" w:rsidRPr="008C007E" w:rsidRDefault="00EF0698" w:rsidP="00001F2C">
            <w:pPr>
              <w:jc w:val="both"/>
              <w:rPr>
                <w:rFonts w:cs="David" w:hint="cs"/>
                <w:rtl/>
              </w:rPr>
            </w:pPr>
            <w:r w:rsidRPr="00F83C8D">
              <w:rPr>
                <w:rFonts w:cs="David"/>
                <w:rtl/>
              </w:rPr>
              <w:t xml:space="preserve">כאשר סדרת צד </w:t>
            </w:r>
            <w:proofErr w:type="spellStart"/>
            <w:r w:rsidRPr="00F83C8D">
              <w:rPr>
                <w:rFonts w:cs="David"/>
              </w:rPr>
              <w:t>AKQx</w:t>
            </w:r>
            <w:proofErr w:type="spellEnd"/>
            <w:r w:rsidRPr="00F83C8D">
              <w:rPr>
                <w:rFonts w:cs="David"/>
                <w:rtl/>
              </w:rPr>
              <w:t xml:space="preserve"> מול </w:t>
            </w:r>
            <w:r w:rsidRPr="00F83C8D">
              <w:rPr>
                <w:rFonts w:cs="David"/>
              </w:rPr>
              <w:t>xxx</w:t>
            </w:r>
            <w:r w:rsidRPr="00F83C8D">
              <w:rPr>
                <w:rFonts w:cs="David"/>
                <w:rtl/>
              </w:rPr>
              <w:t xml:space="preserve"> לא מתחלקת 3-3, יש עדיין את האפשרות של לזרוק את היריב עם הקלף הרביעי לכפות חזרה חיובית</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84</w:t>
            </w:r>
          </w:p>
        </w:tc>
        <w:tc>
          <w:tcPr>
            <w:tcW w:w="10065" w:type="dxa"/>
            <w:shd w:val="clear" w:color="auto" w:fill="auto"/>
          </w:tcPr>
          <w:p w:rsidR="00EF0698" w:rsidRPr="008C007E" w:rsidRDefault="00EF0698" w:rsidP="00001F2C">
            <w:pPr>
              <w:jc w:val="both"/>
              <w:rPr>
                <w:rFonts w:cs="David" w:hint="cs"/>
                <w:rtl/>
              </w:rPr>
            </w:pPr>
            <w:r w:rsidRPr="00090446">
              <w:rPr>
                <w:rFonts w:cs="David"/>
                <w:rtl/>
              </w:rPr>
              <w:t>כאשר יש לך מפסידים בסדרה המחולקת 3-3 בין היד והדומם שלך, שמור את הסדרה עד הסוף המר</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85</w:t>
            </w:r>
          </w:p>
        </w:tc>
        <w:tc>
          <w:tcPr>
            <w:tcW w:w="10065" w:type="dxa"/>
            <w:shd w:val="clear" w:color="auto" w:fill="auto"/>
          </w:tcPr>
          <w:p w:rsidR="00EF0698" w:rsidRPr="008C007E" w:rsidRDefault="00EF0698" w:rsidP="00001F2C">
            <w:pPr>
              <w:jc w:val="both"/>
              <w:rPr>
                <w:rFonts w:cs="David"/>
                <w:rtl/>
              </w:rPr>
            </w:pPr>
            <w:r w:rsidRPr="00216DAD">
              <w:rPr>
                <w:rFonts w:cs="David"/>
                <w:rtl/>
              </w:rPr>
              <w:t>כאשר יש בדומם סדרת צד חזקה אשר עשויה לתת כרוז השלכת מפסידים, תפוס הלקיחות שלך במהירות</w:t>
            </w:r>
            <w:r>
              <w:rPr>
                <w:rFonts w:cs="David" w:hint="cs"/>
                <w:rtl/>
              </w:rPr>
              <w:t>.</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86</w:t>
            </w:r>
          </w:p>
        </w:tc>
        <w:tc>
          <w:tcPr>
            <w:tcW w:w="10065" w:type="dxa"/>
            <w:shd w:val="clear" w:color="auto" w:fill="auto"/>
          </w:tcPr>
          <w:p w:rsidR="00EF0698" w:rsidRPr="008C007E" w:rsidRDefault="00EF0698" w:rsidP="00001F2C">
            <w:pPr>
              <w:jc w:val="both"/>
              <w:rPr>
                <w:rFonts w:cs="David"/>
                <w:rtl/>
              </w:rPr>
            </w:pPr>
            <w:r w:rsidRPr="00EE4B63">
              <w:rPr>
                <w:rFonts w:cs="David"/>
                <w:rtl/>
              </w:rPr>
              <w:t xml:space="preserve">עם </w:t>
            </w:r>
            <w:r w:rsidRPr="00EE4B63">
              <w:rPr>
                <w:rFonts w:cs="David"/>
              </w:rPr>
              <w:t>Singleton</w:t>
            </w:r>
            <w:r w:rsidRPr="00EE4B63">
              <w:rPr>
                <w:rFonts w:cs="David"/>
                <w:rtl/>
              </w:rPr>
              <w:t xml:space="preserve"> מול </w:t>
            </w:r>
            <w:r w:rsidRPr="00EE4B63">
              <w:rPr>
                <w:rFonts w:cs="David"/>
              </w:rPr>
              <w:t>Singleton</w:t>
            </w:r>
            <w:r w:rsidRPr="00EE4B63">
              <w:rPr>
                <w:rFonts w:cs="David"/>
                <w:rtl/>
              </w:rPr>
              <w:t xml:space="preserve">, נסה להשתמש בסדרה להשלכת קלפי סדרה אחרת לאחר שהיד כבר חשופה. ייתכן שתוכל לכפות הובלה </w:t>
            </w:r>
            <w:r>
              <w:rPr>
                <w:rFonts w:cs="David" w:hint="cs"/>
                <w:rtl/>
              </w:rPr>
              <w:t>מועילה</w:t>
            </w:r>
            <w:r w:rsidRPr="00EE4B63">
              <w:rPr>
                <w:rFonts w:cs="David"/>
                <w:rtl/>
              </w:rPr>
              <w:t xml:space="preserve"> בסדרה אחרת.</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87</w:t>
            </w:r>
          </w:p>
        </w:tc>
        <w:tc>
          <w:tcPr>
            <w:tcW w:w="10065" w:type="dxa"/>
            <w:shd w:val="clear" w:color="auto" w:fill="auto"/>
          </w:tcPr>
          <w:p w:rsidR="00EF0698" w:rsidRPr="008C007E" w:rsidRDefault="00EF0698" w:rsidP="00001F2C">
            <w:pPr>
              <w:jc w:val="both"/>
              <w:rPr>
                <w:rFonts w:cs="David"/>
                <w:rtl/>
              </w:rPr>
            </w:pPr>
            <w:r w:rsidRPr="00DF20A3">
              <w:rPr>
                <w:rFonts w:cs="David"/>
                <w:rtl/>
              </w:rPr>
              <w:t>אם ברצונך לבסס סדרה ארוכה בדומם והכניסות היחידות לדומם נמצאות בסדרת השליט, היזהר ממשחק סדרת השליט מוקדם מדי. העדף להתחיל בסדרה הארוכה.</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88</w:t>
            </w:r>
          </w:p>
        </w:tc>
        <w:tc>
          <w:tcPr>
            <w:tcW w:w="10065" w:type="dxa"/>
            <w:shd w:val="clear" w:color="auto" w:fill="auto"/>
          </w:tcPr>
          <w:p w:rsidR="00EF0698" w:rsidRPr="008C007E" w:rsidRDefault="00EF0698" w:rsidP="00001F2C">
            <w:pPr>
              <w:jc w:val="both"/>
              <w:rPr>
                <w:rFonts w:cs="David"/>
                <w:rtl/>
              </w:rPr>
            </w:pPr>
            <w:r w:rsidRPr="00FE1834">
              <w:rPr>
                <w:rFonts w:cs="David"/>
                <w:rtl/>
              </w:rPr>
              <w:t>כאשר הכניסה של יד אחת היא בסדרת השליט והשנייה היא בסדרת צד, אתה צריך להשתמש קודם בכניסת סדרת הצד.</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89</w:t>
            </w:r>
          </w:p>
        </w:tc>
        <w:tc>
          <w:tcPr>
            <w:tcW w:w="10065" w:type="dxa"/>
            <w:shd w:val="clear" w:color="auto" w:fill="auto"/>
          </w:tcPr>
          <w:p w:rsidR="00EF0698" w:rsidRPr="008C007E" w:rsidRDefault="00EF0698" w:rsidP="00001F2C">
            <w:pPr>
              <w:jc w:val="both"/>
              <w:rPr>
                <w:rFonts w:cs="David"/>
                <w:rtl/>
              </w:rPr>
            </w:pPr>
            <w:r w:rsidRPr="00605B6A">
              <w:rPr>
                <w:rFonts w:cs="David"/>
                <w:rtl/>
              </w:rPr>
              <w:t>כדי לעשות את זה קשה יותר עבור המגנים לקרוא את א</w:t>
            </w:r>
            <w:r>
              <w:rPr>
                <w:rFonts w:cs="David" w:hint="cs"/>
                <w:rtl/>
              </w:rPr>
              <w:t>י</w:t>
            </w:r>
            <w:r w:rsidRPr="00605B6A">
              <w:rPr>
                <w:rFonts w:cs="David"/>
                <w:rtl/>
              </w:rPr>
              <w:t>תותיהם, העתק את השיטות שלהם, שחק גבוה מ-</w:t>
            </w:r>
            <w:r w:rsidRPr="00605B6A">
              <w:rPr>
                <w:rFonts w:cs="David"/>
              </w:rPr>
              <w:t>doubleton</w:t>
            </w:r>
            <w:r w:rsidRPr="00605B6A">
              <w:rPr>
                <w:rFonts w:cs="David"/>
                <w:rtl/>
              </w:rPr>
              <w:t xml:space="preserve"> ונמוך מ-</w:t>
            </w:r>
            <w:proofErr w:type="spellStart"/>
            <w:r w:rsidRPr="00605B6A">
              <w:rPr>
                <w:rFonts w:cs="David"/>
              </w:rPr>
              <w:t>tripleton</w:t>
            </w:r>
            <w:proofErr w:type="spellEnd"/>
            <w:r w:rsidRPr="00605B6A">
              <w:rPr>
                <w:rFonts w:cs="David"/>
                <w:rtl/>
              </w:rPr>
              <w:t xml:space="preserve"> אם הם משחקים המשך</w:t>
            </w:r>
            <w:r>
              <w:rPr>
                <w:rFonts w:cs="David" w:hint="cs"/>
                <w:rtl/>
              </w:rPr>
              <w:t>-</w:t>
            </w:r>
            <w:r>
              <w:rPr>
                <w:rFonts w:cs="David"/>
              </w:rPr>
              <w:t>-</w:t>
            </w:r>
            <w:r w:rsidRPr="00076907">
              <w:rPr>
                <w:rFonts w:cs="David"/>
              </w:rPr>
              <w:t>attitude</w:t>
            </w:r>
            <w:r w:rsidRPr="00605B6A">
              <w:rPr>
                <w:rFonts w:cs="David"/>
                <w:rtl/>
              </w:rPr>
              <w:t xml:space="preserve"> סטנדרטי (וספירה)</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90</w:t>
            </w:r>
          </w:p>
        </w:tc>
        <w:tc>
          <w:tcPr>
            <w:tcW w:w="10065" w:type="dxa"/>
            <w:shd w:val="clear" w:color="auto" w:fill="auto"/>
          </w:tcPr>
          <w:p w:rsidR="00EF0698" w:rsidRPr="008C007E" w:rsidRDefault="00EF0698" w:rsidP="00001F2C">
            <w:pPr>
              <w:jc w:val="both"/>
              <w:rPr>
                <w:rFonts w:cs="David"/>
                <w:rtl/>
              </w:rPr>
            </w:pPr>
            <w:r w:rsidRPr="00793EBC">
              <w:rPr>
                <w:rFonts w:cs="David"/>
                <w:rtl/>
              </w:rPr>
              <w:t>באופן כללי, כאשר חיתוך צולב של יד, גבה קודם את זוכי סדרת הצד, סיים ביד עם רוב הקלפים לחיתוך, המקום שאתה רוצה להיות בו, כדי להתחיל חיתוך צולב.</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91</w:t>
            </w:r>
          </w:p>
        </w:tc>
        <w:tc>
          <w:tcPr>
            <w:tcW w:w="10065" w:type="dxa"/>
            <w:shd w:val="clear" w:color="auto" w:fill="auto"/>
          </w:tcPr>
          <w:p w:rsidR="00EF0698" w:rsidRPr="008C007E" w:rsidRDefault="00EF0698" w:rsidP="00001F2C">
            <w:pPr>
              <w:jc w:val="both"/>
              <w:rPr>
                <w:rFonts w:cs="David"/>
                <w:rtl/>
              </w:rPr>
            </w:pPr>
            <w:r w:rsidRPr="003A5EAF">
              <w:rPr>
                <w:rFonts w:cs="David"/>
                <w:rtl/>
              </w:rPr>
              <w:t>עם 2 סדרות צד שניתן לבסס, ייתכן שתוכל לנסות את שתיהן על ידי בדיקת האחת הדורשת את מרבית הכניסות החיצוניות בהתחלה.</w:t>
            </w:r>
          </w:p>
        </w:tc>
      </w:tr>
      <w:tr w:rsidR="00EF0698" w:rsidTr="00001F2C">
        <w:tc>
          <w:tcPr>
            <w:tcW w:w="571" w:type="dxa"/>
            <w:shd w:val="clear" w:color="auto" w:fill="auto"/>
            <w:vAlign w:val="center"/>
          </w:tcPr>
          <w:p w:rsidR="00EF0698" w:rsidRDefault="00EF0698" w:rsidP="00001F2C">
            <w:pPr>
              <w:jc w:val="center"/>
              <w:rPr>
                <w:rFonts w:cs="David" w:hint="cs"/>
                <w:rtl/>
              </w:rPr>
            </w:pPr>
            <w:r>
              <w:rPr>
                <w:rFonts w:cs="David" w:hint="cs"/>
                <w:rtl/>
              </w:rPr>
              <w:t>92</w:t>
            </w:r>
          </w:p>
        </w:tc>
        <w:tc>
          <w:tcPr>
            <w:tcW w:w="10065" w:type="dxa"/>
            <w:shd w:val="clear" w:color="auto" w:fill="auto"/>
          </w:tcPr>
          <w:p w:rsidR="00EF0698" w:rsidRPr="008C007E" w:rsidRDefault="00EF0698" w:rsidP="00001F2C">
            <w:pPr>
              <w:jc w:val="both"/>
              <w:rPr>
                <w:rFonts w:cs="David"/>
                <w:rtl/>
              </w:rPr>
            </w:pPr>
            <w:r w:rsidRPr="003604FD">
              <w:rPr>
                <w:rFonts w:cs="David"/>
                <w:rtl/>
              </w:rPr>
              <w:t>בחוזה בסדרה, יד המאסטר היא בדרך כלל האחת עם רוב הקלפים בסדרת השליט. גם אם יש לה (הרבה) פחות נקודות, גם אם היא עם פנים כלפי מעלה על השולחן, היא בדרך כלל עדיין ה-</w:t>
            </w:r>
            <w:r w:rsidRPr="003604FD">
              <w:rPr>
                <w:rFonts w:cs="David"/>
              </w:rPr>
              <w:t>master hand</w:t>
            </w:r>
            <w:r w:rsidRPr="003604FD">
              <w:rPr>
                <w:rFonts w:cs="David"/>
                <w:rtl/>
              </w:rPr>
              <w:t>.</w:t>
            </w:r>
          </w:p>
        </w:tc>
      </w:tr>
    </w:tbl>
    <w:p w:rsidR="00EF0698" w:rsidRDefault="00EF0698" w:rsidP="00EF0698">
      <w:pPr>
        <w:rPr>
          <w:rtl/>
        </w:rPr>
      </w:pPr>
    </w:p>
    <w:p w:rsidR="00EF0698" w:rsidRDefault="00EF0698" w:rsidP="00EF0698">
      <w:pPr>
        <w:rPr>
          <w:rFonts w:cs="David"/>
          <w:rtl/>
        </w:rPr>
      </w:pPr>
      <w:r w:rsidRPr="004A0E67">
        <w:rPr>
          <w:rFonts w:cs="David" w:hint="cs"/>
          <w:rtl/>
        </w:rPr>
        <w:t xml:space="preserve">מקור: </w:t>
      </w:r>
      <w:proofErr w:type="spellStart"/>
      <w:r w:rsidRPr="004A0E67">
        <w:rPr>
          <w:rFonts w:cs="David"/>
        </w:rPr>
        <w:t>Vcbridge</w:t>
      </w:r>
      <w:proofErr w:type="spellEnd"/>
    </w:p>
    <w:p w:rsidR="008B10CB" w:rsidRDefault="008B10CB">
      <w:pPr>
        <w:rPr>
          <w:rFonts w:hint="cs"/>
          <w:rtl/>
        </w:rPr>
      </w:pPr>
    </w:p>
    <w:p w:rsidR="00085643" w:rsidRDefault="00085643" w:rsidP="00085643">
      <w:pPr>
        <w:bidi w:val="0"/>
        <w:rPr>
          <w:rtl/>
        </w:rPr>
      </w:pPr>
      <w:r>
        <w:t>Editing and translation rights and more</w:t>
      </w:r>
      <w:r>
        <w:rPr>
          <w:rFonts w:cs="David" w:hint="cs"/>
          <w:rtl/>
        </w:rPr>
        <w:t xml:space="preserve">© </w:t>
      </w:r>
      <w:r>
        <w:t>Copyright Gabi Levy-2014</w:t>
      </w:r>
    </w:p>
    <w:p w:rsidR="00085643" w:rsidRDefault="00085643" w:rsidP="00085643">
      <w:pPr>
        <w:bidi w:val="0"/>
      </w:pPr>
    </w:p>
    <w:sectPr w:rsidR="00085643" w:rsidSect="005861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698"/>
    <w:rsid w:val="00002B85"/>
    <w:rsid w:val="00003065"/>
    <w:rsid w:val="000030CC"/>
    <w:rsid w:val="0000353E"/>
    <w:rsid w:val="00004F9F"/>
    <w:rsid w:val="000055BD"/>
    <w:rsid w:val="00006EE6"/>
    <w:rsid w:val="00007AB5"/>
    <w:rsid w:val="000101BE"/>
    <w:rsid w:val="000102CA"/>
    <w:rsid w:val="00011B0E"/>
    <w:rsid w:val="00011F1D"/>
    <w:rsid w:val="00012964"/>
    <w:rsid w:val="00014065"/>
    <w:rsid w:val="00014264"/>
    <w:rsid w:val="00014544"/>
    <w:rsid w:val="0001468B"/>
    <w:rsid w:val="00014A76"/>
    <w:rsid w:val="0001701B"/>
    <w:rsid w:val="00017C19"/>
    <w:rsid w:val="00020016"/>
    <w:rsid w:val="00020209"/>
    <w:rsid w:val="00020A45"/>
    <w:rsid w:val="00020E56"/>
    <w:rsid w:val="0002183A"/>
    <w:rsid w:val="000218E9"/>
    <w:rsid w:val="00021D0D"/>
    <w:rsid w:val="00021EF4"/>
    <w:rsid w:val="00021F05"/>
    <w:rsid w:val="000221D8"/>
    <w:rsid w:val="00023552"/>
    <w:rsid w:val="00023628"/>
    <w:rsid w:val="00024D3A"/>
    <w:rsid w:val="00025ADF"/>
    <w:rsid w:val="00025DE6"/>
    <w:rsid w:val="00025E70"/>
    <w:rsid w:val="00025F41"/>
    <w:rsid w:val="000274B4"/>
    <w:rsid w:val="00027E68"/>
    <w:rsid w:val="000303FC"/>
    <w:rsid w:val="00030844"/>
    <w:rsid w:val="000314AB"/>
    <w:rsid w:val="00031AB6"/>
    <w:rsid w:val="000323F9"/>
    <w:rsid w:val="000327BE"/>
    <w:rsid w:val="00033413"/>
    <w:rsid w:val="000334EE"/>
    <w:rsid w:val="00034446"/>
    <w:rsid w:val="00035899"/>
    <w:rsid w:val="000364E5"/>
    <w:rsid w:val="00036583"/>
    <w:rsid w:val="00036673"/>
    <w:rsid w:val="0003678E"/>
    <w:rsid w:val="000375DE"/>
    <w:rsid w:val="00037AAD"/>
    <w:rsid w:val="00040594"/>
    <w:rsid w:val="000421D0"/>
    <w:rsid w:val="000421D3"/>
    <w:rsid w:val="00042802"/>
    <w:rsid w:val="00043536"/>
    <w:rsid w:val="000444D6"/>
    <w:rsid w:val="00044975"/>
    <w:rsid w:val="00044EA9"/>
    <w:rsid w:val="00045A67"/>
    <w:rsid w:val="00045C47"/>
    <w:rsid w:val="00045E03"/>
    <w:rsid w:val="00046809"/>
    <w:rsid w:val="00050741"/>
    <w:rsid w:val="00050FB2"/>
    <w:rsid w:val="00051890"/>
    <w:rsid w:val="00051ABC"/>
    <w:rsid w:val="0005335D"/>
    <w:rsid w:val="000548D4"/>
    <w:rsid w:val="00055B45"/>
    <w:rsid w:val="00055D5F"/>
    <w:rsid w:val="0005714E"/>
    <w:rsid w:val="0005759F"/>
    <w:rsid w:val="00057D84"/>
    <w:rsid w:val="00060476"/>
    <w:rsid w:val="00060924"/>
    <w:rsid w:val="00060D79"/>
    <w:rsid w:val="00061033"/>
    <w:rsid w:val="000612A3"/>
    <w:rsid w:val="0006180D"/>
    <w:rsid w:val="00061ECF"/>
    <w:rsid w:val="00062718"/>
    <w:rsid w:val="00062B45"/>
    <w:rsid w:val="00062CF6"/>
    <w:rsid w:val="00063747"/>
    <w:rsid w:val="0006408A"/>
    <w:rsid w:val="000641DD"/>
    <w:rsid w:val="00065145"/>
    <w:rsid w:val="000666C1"/>
    <w:rsid w:val="000666CD"/>
    <w:rsid w:val="000672E7"/>
    <w:rsid w:val="000703E2"/>
    <w:rsid w:val="0007073B"/>
    <w:rsid w:val="00070BB1"/>
    <w:rsid w:val="00070D8D"/>
    <w:rsid w:val="00070FFF"/>
    <w:rsid w:val="000713E9"/>
    <w:rsid w:val="00071AFD"/>
    <w:rsid w:val="00071B86"/>
    <w:rsid w:val="00071D42"/>
    <w:rsid w:val="00071FDB"/>
    <w:rsid w:val="000729A1"/>
    <w:rsid w:val="000739D7"/>
    <w:rsid w:val="00074118"/>
    <w:rsid w:val="00074C4A"/>
    <w:rsid w:val="000764A0"/>
    <w:rsid w:val="00076AA4"/>
    <w:rsid w:val="00076BD5"/>
    <w:rsid w:val="00077300"/>
    <w:rsid w:val="000777D9"/>
    <w:rsid w:val="00077845"/>
    <w:rsid w:val="00077FB7"/>
    <w:rsid w:val="00081DD7"/>
    <w:rsid w:val="000824C8"/>
    <w:rsid w:val="000824F6"/>
    <w:rsid w:val="0008270A"/>
    <w:rsid w:val="00082A04"/>
    <w:rsid w:val="00082DE7"/>
    <w:rsid w:val="0008353F"/>
    <w:rsid w:val="000835E2"/>
    <w:rsid w:val="000837E6"/>
    <w:rsid w:val="00083A1C"/>
    <w:rsid w:val="00083F78"/>
    <w:rsid w:val="0008537F"/>
    <w:rsid w:val="000854CF"/>
    <w:rsid w:val="00085643"/>
    <w:rsid w:val="00085CFE"/>
    <w:rsid w:val="000865C9"/>
    <w:rsid w:val="00086738"/>
    <w:rsid w:val="000875ED"/>
    <w:rsid w:val="000876CE"/>
    <w:rsid w:val="00087F48"/>
    <w:rsid w:val="00090461"/>
    <w:rsid w:val="0009068D"/>
    <w:rsid w:val="000911AC"/>
    <w:rsid w:val="00091CA3"/>
    <w:rsid w:val="000924CB"/>
    <w:rsid w:val="00092553"/>
    <w:rsid w:val="00093136"/>
    <w:rsid w:val="000933B2"/>
    <w:rsid w:val="00095919"/>
    <w:rsid w:val="00095C11"/>
    <w:rsid w:val="000962D7"/>
    <w:rsid w:val="000A1208"/>
    <w:rsid w:val="000A177D"/>
    <w:rsid w:val="000A1BA7"/>
    <w:rsid w:val="000A2297"/>
    <w:rsid w:val="000A2BA9"/>
    <w:rsid w:val="000A2EBE"/>
    <w:rsid w:val="000A3095"/>
    <w:rsid w:val="000A345A"/>
    <w:rsid w:val="000A3D71"/>
    <w:rsid w:val="000A3FD4"/>
    <w:rsid w:val="000A43CE"/>
    <w:rsid w:val="000A4910"/>
    <w:rsid w:val="000A5465"/>
    <w:rsid w:val="000A5ABB"/>
    <w:rsid w:val="000A685C"/>
    <w:rsid w:val="000A7366"/>
    <w:rsid w:val="000B040D"/>
    <w:rsid w:val="000B071E"/>
    <w:rsid w:val="000B1746"/>
    <w:rsid w:val="000B18EB"/>
    <w:rsid w:val="000B19C0"/>
    <w:rsid w:val="000B1FDB"/>
    <w:rsid w:val="000B232E"/>
    <w:rsid w:val="000B257A"/>
    <w:rsid w:val="000B28DC"/>
    <w:rsid w:val="000B373B"/>
    <w:rsid w:val="000B40B8"/>
    <w:rsid w:val="000B4112"/>
    <w:rsid w:val="000B42C5"/>
    <w:rsid w:val="000B4A0B"/>
    <w:rsid w:val="000B4CCF"/>
    <w:rsid w:val="000B52AB"/>
    <w:rsid w:val="000B544C"/>
    <w:rsid w:val="000B55CD"/>
    <w:rsid w:val="000B7910"/>
    <w:rsid w:val="000B795B"/>
    <w:rsid w:val="000B7C19"/>
    <w:rsid w:val="000C01C1"/>
    <w:rsid w:val="000C039A"/>
    <w:rsid w:val="000C0B87"/>
    <w:rsid w:val="000C3469"/>
    <w:rsid w:val="000C3E52"/>
    <w:rsid w:val="000C4B59"/>
    <w:rsid w:val="000C4F95"/>
    <w:rsid w:val="000C6C21"/>
    <w:rsid w:val="000C74E2"/>
    <w:rsid w:val="000C7B2A"/>
    <w:rsid w:val="000C7E51"/>
    <w:rsid w:val="000D15C9"/>
    <w:rsid w:val="000D1A56"/>
    <w:rsid w:val="000D1BF8"/>
    <w:rsid w:val="000D1DF2"/>
    <w:rsid w:val="000D2378"/>
    <w:rsid w:val="000D24AF"/>
    <w:rsid w:val="000D27B6"/>
    <w:rsid w:val="000D3C03"/>
    <w:rsid w:val="000D4C7E"/>
    <w:rsid w:val="000D51DB"/>
    <w:rsid w:val="000D533E"/>
    <w:rsid w:val="000D5431"/>
    <w:rsid w:val="000D5E7E"/>
    <w:rsid w:val="000D6BD3"/>
    <w:rsid w:val="000D7718"/>
    <w:rsid w:val="000E155B"/>
    <w:rsid w:val="000E1FB0"/>
    <w:rsid w:val="000E493D"/>
    <w:rsid w:val="000E4ACC"/>
    <w:rsid w:val="000E67B5"/>
    <w:rsid w:val="000E71E7"/>
    <w:rsid w:val="000E7625"/>
    <w:rsid w:val="000E789A"/>
    <w:rsid w:val="000E7D56"/>
    <w:rsid w:val="000F0F20"/>
    <w:rsid w:val="000F12BB"/>
    <w:rsid w:val="000F1E4A"/>
    <w:rsid w:val="000F25B6"/>
    <w:rsid w:val="000F283E"/>
    <w:rsid w:val="000F3438"/>
    <w:rsid w:val="000F4112"/>
    <w:rsid w:val="000F44F9"/>
    <w:rsid w:val="000F61E1"/>
    <w:rsid w:val="000F6FDA"/>
    <w:rsid w:val="000F7A45"/>
    <w:rsid w:val="00100AC8"/>
    <w:rsid w:val="001012D0"/>
    <w:rsid w:val="00101676"/>
    <w:rsid w:val="00101B60"/>
    <w:rsid w:val="0010347A"/>
    <w:rsid w:val="0010368B"/>
    <w:rsid w:val="001039E3"/>
    <w:rsid w:val="00103F5E"/>
    <w:rsid w:val="0010435B"/>
    <w:rsid w:val="0010483F"/>
    <w:rsid w:val="00105537"/>
    <w:rsid w:val="00105893"/>
    <w:rsid w:val="00105A1A"/>
    <w:rsid w:val="00107C99"/>
    <w:rsid w:val="001106E9"/>
    <w:rsid w:val="0011161D"/>
    <w:rsid w:val="00111AE9"/>
    <w:rsid w:val="00112B10"/>
    <w:rsid w:val="0011392A"/>
    <w:rsid w:val="00113D41"/>
    <w:rsid w:val="00113DCF"/>
    <w:rsid w:val="0011459E"/>
    <w:rsid w:val="00116048"/>
    <w:rsid w:val="0011669E"/>
    <w:rsid w:val="00116EFB"/>
    <w:rsid w:val="0011720C"/>
    <w:rsid w:val="0011753A"/>
    <w:rsid w:val="00117888"/>
    <w:rsid w:val="00117B8A"/>
    <w:rsid w:val="00121012"/>
    <w:rsid w:val="00121B4C"/>
    <w:rsid w:val="00121F57"/>
    <w:rsid w:val="00122665"/>
    <w:rsid w:val="00122D1C"/>
    <w:rsid w:val="00123AE6"/>
    <w:rsid w:val="001241BA"/>
    <w:rsid w:val="001247AE"/>
    <w:rsid w:val="0012619E"/>
    <w:rsid w:val="001268EA"/>
    <w:rsid w:val="001271D8"/>
    <w:rsid w:val="001300E1"/>
    <w:rsid w:val="001302E9"/>
    <w:rsid w:val="0013069D"/>
    <w:rsid w:val="00130C01"/>
    <w:rsid w:val="00131F80"/>
    <w:rsid w:val="00132BF7"/>
    <w:rsid w:val="00133475"/>
    <w:rsid w:val="001337E2"/>
    <w:rsid w:val="00133B84"/>
    <w:rsid w:val="001350B8"/>
    <w:rsid w:val="00135DB0"/>
    <w:rsid w:val="0013631E"/>
    <w:rsid w:val="00136743"/>
    <w:rsid w:val="00137403"/>
    <w:rsid w:val="001375C4"/>
    <w:rsid w:val="00137AF5"/>
    <w:rsid w:val="00140E8C"/>
    <w:rsid w:val="0014176E"/>
    <w:rsid w:val="001418E4"/>
    <w:rsid w:val="00141C4A"/>
    <w:rsid w:val="0014269F"/>
    <w:rsid w:val="0014301C"/>
    <w:rsid w:val="00143470"/>
    <w:rsid w:val="00144642"/>
    <w:rsid w:val="00146914"/>
    <w:rsid w:val="00146E31"/>
    <w:rsid w:val="00147929"/>
    <w:rsid w:val="00147EE1"/>
    <w:rsid w:val="00150065"/>
    <w:rsid w:val="001507A1"/>
    <w:rsid w:val="00150F49"/>
    <w:rsid w:val="001512A0"/>
    <w:rsid w:val="00151C1D"/>
    <w:rsid w:val="00151CCB"/>
    <w:rsid w:val="00153202"/>
    <w:rsid w:val="00153945"/>
    <w:rsid w:val="00154231"/>
    <w:rsid w:val="0015474E"/>
    <w:rsid w:val="00154E7F"/>
    <w:rsid w:val="00155369"/>
    <w:rsid w:val="00155BD3"/>
    <w:rsid w:val="00156949"/>
    <w:rsid w:val="00156BF2"/>
    <w:rsid w:val="0015723C"/>
    <w:rsid w:val="001578D1"/>
    <w:rsid w:val="0016097E"/>
    <w:rsid w:val="001613B4"/>
    <w:rsid w:val="001617B5"/>
    <w:rsid w:val="001619DD"/>
    <w:rsid w:val="00161BC2"/>
    <w:rsid w:val="00162BDF"/>
    <w:rsid w:val="00163162"/>
    <w:rsid w:val="00163760"/>
    <w:rsid w:val="00164514"/>
    <w:rsid w:val="00164EE1"/>
    <w:rsid w:val="00165E30"/>
    <w:rsid w:val="00165F78"/>
    <w:rsid w:val="001702BB"/>
    <w:rsid w:val="00170BFF"/>
    <w:rsid w:val="0017100A"/>
    <w:rsid w:val="00171452"/>
    <w:rsid w:val="0017175F"/>
    <w:rsid w:val="00172023"/>
    <w:rsid w:val="001720FC"/>
    <w:rsid w:val="0017245E"/>
    <w:rsid w:val="0017265E"/>
    <w:rsid w:val="001728A1"/>
    <w:rsid w:val="00174F0F"/>
    <w:rsid w:val="00175061"/>
    <w:rsid w:val="0017537C"/>
    <w:rsid w:val="00180709"/>
    <w:rsid w:val="00180E17"/>
    <w:rsid w:val="00180FE4"/>
    <w:rsid w:val="001811AA"/>
    <w:rsid w:val="0018166F"/>
    <w:rsid w:val="00181671"/>
    <w:rsid w:val="00181956"/>
    <w:rsid w:val="00181F27"/>
    <w:rsid w:val="00182A25"/>
    <w:rsid w:val="001835FD"/>
    <w:rsid w:val="00183A53"/>
    <w:rsid w:val="00185EE7"/>
    <w:rsid w:val="00186E27"/>
    <w:rsid w:val="001879C4"/>
    <w:rsid w:val="001902C8"/>
    <w:rsid w:val="00190CA9"/>
    <w:rsid w:val="0019174B"/>
    <w:rsid w:val="00191E7E"/>
    <w:rsid w:val="00193458"/>
    <w:rsid w:val="00194A3C"/>
    <w:rsid w:val="00194A4D"/>
    <w:rsid w:val="00195554"/>
    <w:rsid w:val="001955D6"/>
    <w:rsid w:val="0019576D"/>
    <w:rsid w:val="00195BDE"/>
    <w:rsid w:val="001964C6"/>
    <w:rsid w:val="001A0124"/>
    <w:rsid w:val="001A088C"/>
    <w:rsid w:val="001A0E31"/>
    <w:rsid w:val="001A1172"/>
    <w:rsid w:val="001A16FB"/>
    <w:rsid w:val="001A1A2A"/>
    <w:rsid w:val="001A2C31"/>
    <w:rsid w:val="001A3792"/>
    <w:rsid w:val="001A401F"/>
    <w:rsid w:val="001A4785"/>
    <w:rsid w:val="001A4916"/>
    <w:rsid w:val="001A5526"/>
    <w:rsid w:val="001A5589"/>
    <w:rsid w:val="001A5EB0"/>
    <w:rsid w:val="001A6012"/>
    <w:rsid w:val="001A7E3E"/>
    <w:rsid w:val="001B0353"/>
    <w:rsid w:val="001B19EA"/>
    <w:rsid w:val="001B2148"/>
    <w:rsid w:val="001B41EA"/>
    <w:rsid w:val="001B46B0"/>
    <w:rsid w:val="001B4906"/>
    <w:rsid w:val="001B4C0B"/>
    <w:rsid w:val="001B51BC"/>
    <w:rsid w:val="001B53A4"/>
    <w:rsid w:val="001B618E"/>
    <w:rsid w:val="001B622A"/>
    <w:rsid w:val="001B6335"/>
    <w:rsid w:val="001B6799"/>
    <w:rsid w:val="001B7635"/>
    <w:rsid w:val="001C00D3"/>
    <w:rsid w:val="001C00E4"/>
    <w:rsid w:val="001C0937"/>
    <w:rsid w:val="001C0D75"/>
    <w:rsid w:val="001C0EDD"/>
    <w:rsid w:val="001C148D"/>
    <w:rsid w:val="001C169A"/>
    <w:rsid w:val="001C1B55"/>
    <w:rsid w:val="001C224E"/>
    <w:rsid w:val="001C29AC"/>
    <w:rsid w:val="001C2B0C"/>
    <w:rsid w:val="001C3467"/>
    <w:rsid w:val="001C3517"/>
    <w:rsid w:val="001C366B"/>
    <w:rsid w:val="001C3B3C"/>
    <w:rsid w:val="001C3B9F"/>
    <w:rsid w:val="001C4001"/>
    <w:rsid w:val="001C4DB9"/>
    <w:rsid w:val="001C5185"/>
    <w:rsid w:val="001C5367"/>
    <w:rsid w:val="001C5C92"/>
    <w:rsid w:val="001C6676"/>
    <w:rsid w:val="001C6B61"/>
    <w:rsid w:val="001C77A6"/>
    <w:rsid w:val="001C7B8F"/>
    <w:rsid w:val="001D09B4"/>
    <w:rsid w:val="001D1209"/>
    <w:rsid w:val="001D1EF3"/>
    <w:rsid w:val="001D286E"/>
    <w:rsid w:val="001D2D13"/>
    <w:rsid w:val="001D2DB2"/>
    <w:rsid w:val="001D4312"/>
    <w:rsid w:val="001D4569"/>
    <w:rsid w:val="001D4E1C"/>
    <w:rsid w:val="001D5126"/>
    <w:rsid w:val="001D52CE"/>
    <w:rsid w:val="001D54C7"/>
    <w:rsid w:val="001D5964"/>
    <w:rsid w:val="001D5D60"/>
    <w:rsid w:val="001D606A"/>
    <w:rsid w:val="001D61B6"/>
    <w:rsid w:val="001D631F"/>
    <w:rsid w:val="001D640C"/>
    <w:rsid w:val="001D6FCA"/>
    <w:rsid w:val="001D70A6"/>
    <w:rsid w:val="001D7587"/>
    <w:rsid w:val="001E0D8B"/>
    <w:rsid w:val="001E199B"/>
    <w:rsid w:val="001E1CB6"/>
    <w:rsid w:val="001E2A1C"/>
    <w:rsid w:val="001E3D32"/>
    <w:rsid w:val="001E4651"/>
    <w:rsid w:val="001E5D3A"/>
    <w:rsid w:val="001F03D9"/>
    <w:rsid w:val="001F093B"/>
    <w:rsid w:val="001F0F26"/>
    <w:rsid w:val="001F0F85"/>
    <w:rsid w:val="001F114E"/>
    <w:rsid w:val="001F16FF"/>
    <w:rsid w:val="001F1811"/>
    <w:rsid w:val="001F24AF"/>
    <w:rsid w:val="001F39AE"/>
    <w:rsid w:val="001F4155"/>
    <w:rsid w:val="001F4261"/>
    <w:rsid w:val="001F59D5"/>
    <w:rsid w:val="001F64A3"/>
    <w:rsid w:val="001F7EE5"/>
    <w:rsid w:val="0020103B"/>
    <w:rsid w:val="00201F2B"/>
    <w:rsid w:val="002028F4"/>
    <w:rsid w:val="0020403D"/>
    <w:rsid w:val="0020454C"/>
    <w:rsid w:val="002051B0"/>
    <w:rsid w:val="002058B2"/>
    <w:rsid w:val="00205D66"/>
    <w:rsid w:val="00206292"/>
    <w:rsid w:val="00206702"/>
    <w:rsid w:val="00206B85"/>
    <w:rsid w:val="00207472"/>
    <w:rsid w:val="002104A1"/>
    <w:rsid w:val="0021058E"/>
    <w:rsid w:val="0021066F"/>
    <w:rsid w:val="00210958"/>
    <w:rsid w:val="00210D9D"/>
    <w:rsid w:val="002111CA"/>
    <w:rsid w:val="0021189D"/>
    <w:rsid w:val="00211B2C"/>
    <w:rsid w:val="00212B95"/>
    <w:rsid w:val="00212EC9"/>
    <w:rsid w:val="00213701"/>
    <w:rsid w:val="00214335"/>
    <w:rsid w:val="00214618"/>
    <w:rsid w:val="002154E8"/>
    <w:rsid w:val="002157F5"/>
    <w:rsid w:val="00215A67"/>
    <w:rsid w:val="00217282"/>
    <w:rsid w:val="002174B2"/>
    <w:rsid w:val="002200BB"/>
    <w:rsid w:val="00220340"/>
    <w:rsid w:val="0022041D"/>
    <w:rsid w:val="00220DDB"/>
    <w:rsid w:val="0022124D"/>
    <w:rsid w:val="00221B3F"/>
    <w:rsid w:val="00221FE7"/>
    <w:rsid w:val="002220C6"/>
    <w:rsid w:val="002231AD"/>
    <w:rsid w:val="00223704"/>
    <w:rsid w:val="00223F3A"/>
    <w:rsid w:val="00225AB9"/>
    <w:rsid w:val="00226044"/>
    <w:rsid w:val="002262BD"/>
    <w:rsid w:val="00227467"/>
    <w:rsid w:val="00227EA8"/>
    <w:rsid w:val="00230340"/>
    <w:rsid w:val="0023191E"/>
    <w:rsid w:val="002331F4"/>
    <w:rsid w:val="0023325A"/>
    <w:rsid w:val="00233404"/>
    <w:rsid w:val="00233440"/>
    <w:rsid w:val="00233685"/>
    <w:rsid w:val="002337D6"/>
    <w:rsid w:val="00234386"/>
    <w:rsid w:val="002349AC"/>
    <w:rsid w:val="00235109"/>
    <w:rsid w:val="00236950"/>
    <w:rsid w:val="00237A53"/>
    <w:rsid w:val="00240E10"/>
    <w:rsid w:val="0024108E"/>
    <w:rsid w:val="00241420"/>
    <w:rsid w:val="00241F3D"/>
    <w:rsid w:val="00242526"/>
    <w:rsid w:val="00242FFF"/>
    <w:rsid w:val="00243A5C"/>
    <w:rsid w:val="00245612"/>
    <w:rsid w:val="00245679"/>
    <w:rsid w:val="00245B32"/>
    <w:rsid w:val="00245F31"/>
    <w:rsid w:val="00251366"/>
    <w:rsid w:val="002522CA"/>
    <w:rsid w:val="002522FD"/>
    <w:rsid w:val="00252A9A"/>
    <w:rsid w:val="00252D57"/>
    <w:rsid w:val="00254014"/>
    <w:rsid w:val="0025424B"/>
    <w:rsid w:val="0025535E"/>
    <w:rsid w:val="002553C4"/>
    <w:rsid w:val="00255771"/>
    <w:rsid w:val="00255A6E"/>
    <w:rsid w:val="00255AB2"/>
    <w:rsid w:val="00255AF2"/>
    <w:rsid w:val="0025661B"/>
    <w:rsid w:val="00257264"/>
    <w:rsid w:val="00257734"/>
    <w:rsid w:val="00257CA0"/>
    <w:rsid w:val="002601DB"/>
    <w:rsid w:val="00260FD2"/>
    <w:rsid w:val="00262C83"/>
    <w:rsid w:val="002647DE"/>
    <w:rsid w:val="00264900"/>
    <w:rsid w:val="002649F8"/>
    <w:rsid w:val="00265183"/>
    <w:rsid w:val="00265257"/>
    <w:rsid w:val="00265F21"/>
    <w:rsid w:val="0026661E"/>
    <w:rsid w:val="00266BA2"/>
    <w:rsid w:val="00266CF5"/>
    <w:rsid w:val="0026711B"/>
    <w:rsid w:val="00271256"/>
    <w:rsid w:val="00271ED7"/>
    <w:rsid w:val="002735D8"/>
    <w:rsid w:val="00274846"/>
    <w:rsid w:val="002754D2"/>
    <w:rsid w:val="00275A1C"/>
    <w:rsid w:val="00275DEE"/>
    <w:rsid w:val="0027607F"/>
    <w:rsid w:val="00277438"/>
    <w:rsid w:val="00277C20"/>
    <w:rsid w:val="00277FB3"/>
    <w:rsid w:val="00280128"/>
    <w:rsid w:val="002807C0"/>
    <w:rsid w:val="00281D5B"/>
    <w:rsid w:val="0028274E"/>
    <w:rsid w:val="002840A5"/>
    <w:rsid w:val="002846A7"/>
    <w:rsid w:val="00284752"/>
    <w:rsid w:val="00284F1D"/>
    <w:rsid w:val="00285407"/>
    <w:rsid w:val="00285C3D"/>
    <w:rsid w:val="00285FA1"/>
    <w:rsid w:val="0028619B"/>
    <w:rsid w:val="002861BE"/>
    <w:rsid w:val="0028686E"/>
    <w:rsid w:val="00287BBC"/>
    <w:rsid w:val="0029065A"/>
    <w:rsid w:val="00290758"/>
    <w:rsid w:val="00290DF5"/>
    <w:rsid w:val="00291DF1"/>
    <w:rsid w:val="00291ED6"/>
    <w:rsid w:val="00292506"/>
    <w:rsid w:val="002925D5"/>
    <w:rsid w:val="0029277F"/>
    <w:rsid w:val="00292FCB"/>
    <w:rsid w:val="00294355"/>
    <w:rsid w:val="00294EB5"/>
    <w:rsid w:val="002957E7"/>
    <w:rsid w:val="00295D34"/>
    <w:rsid w:val="0029614A"/>
    <w:rsid w:val="002967AB"/>
    <w:rsid w:val="00297EE0"/>
    <w:rsid w:val="002A04C7"/>
    <w:rsid w:val="002A0ACD"/>
    <w:rsid w:val="002A0F47"/>
    <w:rsid w:val="002A2AB5"/>
    <w:rsid w:val="002A2B55"/>
    <w:rsid w:val="002A2CA7"/>
    <w:rsid w:val="002A3093"/>
    <w:rsid w:val="002A34AA"/>
    <w:rsid w:val="002A4E6A"/>
    <w:rsid w:val="002A52D8"/>
    <w:rsid w:val="002A6A79"/>
    <w:rsid w:val="002A6BEF"/>
    <w:rsid w:val="002A7FCB"/>
    <w:rsid w:val="002B0173"/>
    <w:rsid w:val="002B042A"/>
    <w:rsid w:val="002B0AC3"/>
    <w:rsid w:val="002B2747"/>
    <w:rsid w:val="002B2E03"/>
    <w:rsid w:val="002B4158"/>
    <w:rsid w:val="002B50EB"/>
    <w:rsid w:val="002B512D"/>
    <w:rsid w:val="002B539F"/>
    <w:rsid w:val="002B5A13"/>
    <w:rsid w:val="002B6368"/>
    <w:rsid w:val="002B7E29"/>
    <w:rsid w:val="002C2514"/>
    <w:rsid w:val="002C2F08"/>
    <w:rsid w:val="002C2F2E"/>
    <w:rsid w:val="002C33C3"/>
    <w:rsid w:val="002C404F"/>
    <w:rsid w:val="002C48CB"/>
    <w:rsid w:val="002C4C79"/>
    <w:rsid w:val="002C6D2D"/>
    <w:rsid w:val="002C71DF"/>
    <w:rsid w:val="002D056B"/>
    <w:rsid w:val="002D0C4A"/>
    <w:rsid w:val="002D11DC"/>
    <w:rsid w:val="002D2ADC"/>
    <w:rsid w:val="002D53D1"/>
    <w:rsid w:val="002D6408"/>
    <w:rsid w:val="002D779B"/>
    <w:rsid w:val="002E1190"/>
    <w:rsid w:val="002E1310"/>
    <w:rsid w:val="002E1347"/>
    <w:rsid w:val="002E17B2"/>
    <w:rsid w:val="002E1E5A"/>
    <w:rsid w:val="002E21FB"/>
    <w:rsid w:val="002E2654"/>
    <w:rsid w:val="002E26A7"/>
    <w:rsid w:val="002E26F8"/>
    <w:rsid w:val="002E26F9"/>
    <w:rsid w:val="002E28C7"/>
    <w:rsid w:val="002E28FB"/>
    <w:rsid w:val="002E3486"/>
    <w:rsid w:val="002E3A4C"/>
    <w:rsid w:val="002E3AD6"/>
    <w:rsid w:val="002E4182"/>
    <w:rsid w:val="002E4C5D"/>
    <w:rsid w:val="002E5CFD"/>
    <w:rsid w:val="002E651B"/>
    <w:rsid w:val="002E6685"/>
    <w:rsid w:val="002E6D93"/>
    <w:rsid w:val="002E76B3"/>
    <w:rsid w:val="002E7746"/>
    <w:rsid w:val="002F0920"/>
    <w:rsid w:val="002F0CBD"/>
    <w:rsid w:val="002F11EF"/>
    <w:rsid w:val="002F164F"/>
    <w:rsid w:val="002F2A7A"/>
    <w:rsid w:val="002F3513"/>
    <w:rsid w:val="002F400F"/>
    <w:rsid w:val="002F48BA"/>
    <w:rsid w:val="002F4B55"/>
    <w:rsid w:val="002F562D"/>
    <w:rsid w:val="002F6214"/>
    <w:rsid w:val="002F6699"/>
    <w:rsid w:val="002F79CA"/>
    <w:rsid w:val="0030053D"/>
    <w:rsid w:val="003008CC"/>
    <w:rsid w:val="00301083"/>
    <w:rsid w:val="00301962"/>
    <w:rsid w:val="00301F52"/>
    <w:rsid w:val="00304738"/>
    <w:rsid w:val="003059E5"/>
    <w:rsid w:val="00305DB1"/>
    <w:rsid w:val="00306368"/>
    <w:rsid w:val="00306D3F"/>
    <w:rsid w:val="003104AC"/>
    <w:rsid w:val="0031071E"/>
    <w:rsid w:val="00310832"/>
    <w:rsid w:val="003119A7"/>
    <w:rsid w:val="00311AB6"/>
    <w:rsid w:val="00312F99"/>
    <w:rsid w:val="00313885"/>
    <w:rsid w:val="00313D4A"/>
    <w:rsid w:val="0031467F"/>
    <w:rsid w:val="00314866"/>
    <w:rsid w:val="003153A6"/>
    <w:rsid w:val="00315DD3"/>
    <w:rsid w:val="00316911"/>
    <w:rsid w:val="00316BA1"/>
    <w:rsid w:val="00320262"/>
    <w:rsid w:val="0032032B"/>
    <w:rsid w:val="00320BDF"/>
    <w:rsid w:val="00320F6C"/>
    <w:rsid w:val="00322998"/>
    <w:rsid w:val="00323723"/>
    <w:rsid w:val="00323A61"/>
    <w:rsid w:val="003247F0"/>
    <w:rsid w:val="00324B6E"/>
    <w:rsid w:val="00325E26"/>
    <w:rsid w:val="00326E21"/>
    <w:rsid w:val="00326EBA"/>
    <w:rsid w:val="00326F74"/>
    <w:rsid w:val="003277BB"/>
    <w:rsid w:val="00327A24"/>
    <w:rsid w:val="00330A0B"/>
    <w:rsid w:val="003313FE"/>
    <w:rsid w:val="00333328"/>
    <w:rsid w:val="00333591"/>
    <w:rsid w:val="003336F0"/>
    <w:rsid w:val="00334ACB"/>
    <w:rsid w:val="00334F31"/>
    <w:rsid w:val="003350B5"/>
    <w:rsid w:val="00336938"/>
    <w:rsid w:val="00336E87"/>
    <w:rsid w:val="00336F49"/>
    <w:rsid w:val="00337CEC"/>
    <w:rsid w:val="0034061A"/>
    <w:rsid w:val="00341903"/>
    <w:rsid w:val="00341BD2"/>
    <w:rsid w:val="00343CCE"/>
    <w:rsid w:val="00343D91"/>
    <w:rsid w:val="003446B2"/>
    <w:rsid w:val="00346662"/>
    <w:rsid w:val="00347660"/>
    <w:rsid w:val="00350283"/>
    <w:rsid w:val="00350571"/>
    <w:rsid w:val="00350F34"/>
    <w:rsid w:val="0035235C"/>
    <w:rsid w:val="00352659"/>
    <w:rsid w:val="0035267B"/>
    <w:rsid w:val="003527E1"/>
    <w:rsid w:val="00352CFA"/>
    <w:rsid w:val="003532AE"/>
    <w:rsid w:val="0035478A"/>
    <w:rsid w:val="003549A4"/>
    <w:rsid w:val="00355070"/>
    <w:rsid w:val="00355077"/>
    <w:rsid w:val="00355713"/>
    <w:rsid w:val="0036250A"/>
    <w:rsid w:val="00362688"/>
    <w:rsid w:val="00362AFA"/>
    <w:rsid w:val="00363ED1"/>
    <w:rsid w:val="0036490C"/>
    <w:rsid w:val="00366715"/>
    <w:rsid w:val="00366AEC"/>
    <w:rsid w:val="00366E5A"/>
    <w:rsid w:val="0037065E"/>
    <w:rsid w:val="00370673"/>
    <w:rsid w:val="00370FA2"/>
    <w:rsid w:val="00371813"/>
    <w:rsid w:val="0037198F"/>
    <w:rsid w:val="00372DA0"/>
    <w:rsid w:val="00372F4A"/>
    <w:rsid w:val="00373983"/>
    <w:rsid w:val="0037471A"/>
    <w:rsid w:val="003748A6"/>
    <w:rsid w:val="003751DF"/>
    <w:rsid w:val="003753E1"/>
    <w:rsid w:val="003759EF"/>
    <w:rsid w:val="00376261"/>
    <w:rsid w:val="00376286"/>
    <w:rsid w:val="00376319"/>
    <w:rsid w:val="0037718F"/>
    <w:rsid w:val="0037725A"/>
    <w:rsid w:val="00377772"/>
    <w:rsid w:val="00381218"/>
    <w:rsid w:val="00381974"/>
    <w:rsid w:val="00381C65"/>
    <w:rsid w:val="00382280"/>
    <w:rsid w:val="00382488"/>
    <w:rsid w:val="003825C4"/>
    <w:rsid w:val="0038437F"/>
    <w:rsid w:val="00384F5F"/>
    <w:rsid w:val="0038534A"/>
    <w:rsid w:val="00386840"/>
    <w:rsid w:val="00387149"/>
    <w:rsid w:val="003879A9"/>
    <w:rsid w:val="00387A7C"/>
    <w:rsid w:val="00390832"/>
    <w:rsid w:val="003909EA"/>
    <w:rsid w:val="00390B38"/>
    <w:rsid w:val="00390D25"/>
    <w:rsid w:val="00390F4D"/>
    <w:rsid w:val="0039123F"/>
    <w:rsid w:val="00391A2B"/>
    <w:rsid w:val="00392137"/>
    <w:rsid w:val="003924F7"/>
    <w:rsid w:val="00392E84"/>
    <w:rsid w:val="00392F39"/>
    <w:rsid w:val="00393668"/>
    <w:rsid w:val="00394B05"/>
    <w:rsid w:val="003953DC"/>
    <w:rsid w:val="00395479"/>
    <w:rsid w:val="0039654E"/>
    <w:rsid w:val="00397367"/>
    <w:rsid w:val="00397528"/>
    <w:rsid w:val="00397BDF"/>
    <w:rsid w:val="003A065F"/>
    <w:rsid w:val="003A16F9"/>
    <w:rsid w:val="003A1C58"/>
    <w:rsid w:val="003A1FE3"/>
    <w:rsid w:val="003A2218"/>
    <w:rsid w:val="003A35AD"/>
    <w:rsid w:val="003A3759"/>
    <w:rsid w:val="003A40FE"/>
    <w:rsid w:val="003A523F"/>
    <w:rsid w:val="003A5368"/>
    <w:rsid w:val="003A60D9"/>
    <w:rsid w:val="003A76F0"/>
    <w:rsid w:val="003B0482"/>
    <w:rsid w:val="003B0A6A"/>
    <w:rsid w:val="003B0C43"/>
    <w:rsid w:val="003B12C9"/>
    <w:rsid w:val="003B1788"/>
    <w:rsid w:val="003B1E87"/>
    <w:rsid w:val="003B3706"/>
    <w:rsid w:val="003B3995"/>
    <w:rsid w:val="003B52DA"/>
    <w:rsid w:val="003B58A7"/>
    <w:rsid w:val="003B69AB"/>
    <w:rsid w:val="003B72B7"/>
    <w:rsid w:val="003B73F9"/>
    <w:rsid w:val="003C0595"/>
    <w:rsid w:val="003C20CB"/>
    <w:rsid w:val="003C224F"/>
    <w:rsid w:val="003C2B2C"/>
    <w:rsid w:val="003C2D00"/>
    <w:rsid w:val="003C370F"/>
    <w:rsid w:val="003C3A6E"/>
    <w:rsid w:val="003C40E7"/>
    <w:rsid w:val="003C50B3"/>
    <w:rsid w:val="003C50EE"/>
    <w:rsid w:val="003C5103"/>
    <w:rsid w:val="003C5126"/>
    <w:rsid w:val="003C51D5"/>
    <w:rsid w:val="003C536A"/>
    <w:rsid w:val="003C604F"/>
    <w:rsid w:val="003C6B54"/>
    <w:rsid w:val="003C732A"/>
    <w:rsid w:val="003C7572"/>
    <w:rsid w:val="003C7C29"/>
    <w:rsid w:val="003C7F62"/>
    <w:rsid w:val="003D00F7"/>
    <w:rsid w:val="003D0EF6"/>
    <w:rsid w:val="003D1667"/>
    <w:rsid w:val="003D23C9"/>
    <w:rsid w:val="003D2454"/>
    <w:rsid w:val="003D32E4"/>
    <w:rsid w:val="003D3C75"/>
    <w:rsid w:val="003D4E07"/>
    <w:rsid w:val="003D5424"/>
    <w:rsid w:val="003D56EB"/>
    <w:rsid w:val="003D60E6"/>
    <w:rsid w:val="003D674F"/>
    <w:rsid w:val="003D67C0"/>
    <w:rsid w:val="003D70F6"/>
    <w:rsid w:val="003D72D1"/>
    <w:rsid w:val="003D75CA"/>
    <w:rsid w:val="003E0C8F"/>
    <w:rsid w:val="003E1190"/>
    <w:rsid w:val="003E1407"/>
    <w:rsid w:val="003E1897"/>
    <w:rsid w:val="003E23DC"/>
    <w:rsid w:val="003E2DFB"/>
    <w:rsid w:val="003E3385"/>
    <w:rsid w:val="003E378F"/>
    <w:rsid w:val="003E4178"/>
    <w:rsid w:val="003E49F9"/>
    <w:rsid w:val="003E5855"/>
    <w:rsid w:val="003E5F28"/>
    <w:rsid w:val="003E6AF7"/>
    <w:rsid w:val="003E70D9"/>
    <w:rsid w:val="003E73CE"/>
    <w:rsid w:val="003E7808"/>
    <w:rsid w:val="003F02EC"/>
    <w:rsid w:val="003F035D"/>
    <w:rsid w:val="003F03E7"/>
    <w:rsid w:val="003F0F90"/>
    <w:rsid w:val="003F1451"/>
    <w:rsid w:val="003F19A5"/>
    <w:rsid w:val="003F1B11"/>
    <w:rsid w:val="003F24A9"/>
    <w:rsid w:val="003F28AA"/>
    <w:rsid w:val="003F2D63"/>
    <w:rsid w:val="003F36CE"/>
    <w:rsid w:val="003F3C09"/>
    <w:rsid w:val="003F4EBE"/>
    <w:rsid w:val="003F559F"/>
    <w:rsid w:val="003F5753"/>
    <w:rsid w:val="003F5ADD"/>
    <w:rsid w:val="003F6A93"/>
    <w:rsid w:val="003F7103"/>
    <w:rsid w:val="00400394"/>
    <w:rsid w:val="00400734"/>
    <w:rsid w:val="00401910"/>
    <w:rsid w:val="00401F64"/>
    <w:rsid w:val="00402776"/>
    <w:rsid w:val="00402DAC"/>
    <w:rsid w:val="0040312B"/>
    <w:rsid w:val="0040448D"/>
    <w:rsid w:val="00404917"/>
    <w:rsid w:val="00404F9A"/>
    <w:rsid w:val="004057DD"/>
    <w:rsid w:val="00405E4A"/>
    <w:rsid w:val="00405F5D"/>
    <w:rsid w:val="00406EAA"/>
    <w:rsid w:val="00407569"/>
    <w:rsid w:val="00407D12"/>
    <w:rsid w:val="00410395"/>
    <w:rsid w:val="00411049"/>
    <w:rsid w:val="0041109E"/>
    <w:rsid w:val="00411C8A"/>
    <w:rsid w:val="00413A50"/>
    <w:rsid w:val="00413C31"/>
    <w:rsid w:val="00413F8C"/>
    <w:rsid w:val="0041446E"/>
    <w:rsid w:val="00415790"/>
    <w:rsid w:val="004159DE"/>
    <w:rsid w:val="00415FB6"/>
    <w:rsid w:val="004163FE"/>
    <w:rsid w:val="0041713D"/>
    <w:rsid w:val="00417BF8"/>
    <w:rsid w:val="00417F5B"/>
    <w:rsid w:val="00420F8D"/>
    <w:rsid w:val="004214E7"/>
    <w:rsid w:val="00421881"/>
    <w:rsid w:val="00421A49"/>
    <w:rsid w:val="0042258E"/>
    <w:rsid w:val="004227C7"/>
    <w:rsid w:val="00423C41"/>
    <w:rsid w:val="004242A6"/>
    <w:rsid w:val="00424647"/>
    <w:rsid w:val="00424D0A"/>
    <w:rsid w:val="004251CE"/>
    <w:rsid w:val="00426134"/>
    <w:rsid w:val="004262A2"/>
    <w:rsid w:val="004262BF"/>
    <w:rsid w:val="00426DE7"/>
    <w:rsid w:val="00427CB7"/>
    <w:rsid w:val="00427DE7"/>
    <w:rsid w:val="00431C04"/>
    <w:rsid w:val="00432224"/>
    <w:rsid w:val="00432F2F"/>
    <w:rsid w:val="00432FD0"/>
    <w:rsid w:val="00433604"/>
    <w:rsid w:val="00433824"/>
    <w:rsid w:val="00434069"/>
    <w:rsid w:val="00435291"/>
    <w:rsid w:val="0043540A"/>
    <w:rsid w:val="00436614"/>
    <w:rsid w:val="00436C56"/>
    <w:rsid w:val="00436F8E"/>
    <w:rsid w:val="0043783E"/>
    <w:rsid w:val="00440D8A"/>
    <w:rsid w:val="00440EEA"/>
    <w:rsid w:val="00441347"/>
    <w:rsid w:val="00441730"/>
    <w:rsid w:val="00441A5E"/>
    <w:rsid w:val="00441DC5"/>
    <w:rsid w:val="00441FEF"/>
    <w:rsid w:val="00442F9F"/>
    <w:rsid w:val="00443993"/>
    <w:rsid w:val="00443F63"/>
    <w:rsid w:val="004445FF"/>
    <w:rsid w:val="00444EBF"/>
    <w:rsid w:val="00444FE7"/>
    <w:rsid w:val="00445689"/>
    <w:rsid w:val="004457EE"/>
    <w:rsid w:val="00445909"/>
    <w:rsid w:val="00446D85"/>
    <w:rsid w:val="00450F41"/>
    <w:rsid w:val="00451D97"/>
    <w:rsid w:val="004524EF"/>
    <w:rsid w:val="004537B3"/>
    <w:rsid w:val="004538B9"/>
    <w:rsid w:val="00453ABE"/>
    <w:rsid w:val="00454434"/>
    <w:rsid w:val="00454858"/>
    <w:rsid w:val="00454BC1"/>
    <w:rsid w:val="00455622"/>
    <w:rsid w:val="00455A34"/>
    <w:rsid w:val="00455D72"/>
    <w:rsid w:val="00456517"/>
    <w:rsid w:val="00457A0F"/>
    <w:rsid w:val="00460FBD"/>
    <w:rsid w:val="00461BD2"/>
    <w:rsid w:val="0046201E"/>
    <w:rsid w:val="00462D25"/>
    <w:rsid w:val="00462F4B"/>
    <w:rsid w:val="004647D7"/>
    <w:rsid w:val="00464F29"/>
    <w:rsid w:val="00465F6D"/>
    <w:rsid w:val="00466598"/>
    <w:rsid w:val="004670A9"/>
    <w:rsid w:val="00470BC6"/>
    <w:rsid w:val="00470DD6"/>
    <w:rsid w:val="0047129A"/>
    <w:rsid w:val="0047228D"/>
    <w:rsid w:val="0047265C"/>
    <w:rsid w:val="00472FB7"/>
    <w:rsid w:val="0047327D"/>
    <w:rsid w:val="0047458D"/>
    <w:rsid w:val="00474BBB"/>
    <w:rsid w:val="004752B0"/>
    <w:rsid w:val="0047537B"/>
    <w:rsid w:val="00476129"/>
    <w:rsid w:val="0047676B"/>
    <w:rsid w:val="00476F13"/>
    <w:rsid w:val="00476FF8"/>
    <w:rsid w:val="0047704D"/>
    <w:rsid w:val="00477D4F"/>
    <w:rsid w:val="00477EF7"/>
    <w:rsid w:val="004829E7"/>
    <w:rsid w:val="00482D44"/>
    <w:rsid w:val="00482F7A"/>
    <w:rsid w:val="004837BD"/>
    <w:rsid w:val="0048399B"/>
    <w:rsid w:val="00483ACD"/>
    <w:rsid w:val="004848B0"/>
    <w:rsid w:val="00487062"/>
    <w:rsid w:val="004872BE"/>
    <w:rsid w:val="00487391"/>
    <w:rsid w:val="0049008F"/>
    <w:rsid w:val="00490BD3"/>
    <w:rsid w:val="0049236D"/>
    <w:rsid w:val="004926DE"/>
    <w:rsid w:val="00495600"/>
    <w:rsid w:val="00495737"/>
    <w:rsid w:val="00495A81"/>
    <w:rsid w:val="00495D48"/>
    <w:rsid w:val="004973BE"/>
    <w:rsid w:val="00497FAE"/>
    <w:rsid w:val="004A00BC"/>
    <w:rsid w:val="004A1514"/>
    <w:rsid w:val="004A222F"/>
    <w:rsid w:val="004A26A4"/>
    <w:rsid w:val="004A2E5C"/>
    <w:rsid w:val="004A3172"/>
    <w:rsid w:val="004A3202"/>
    <w:rsid w:val="004A3718"/>
    <w:rsid w:val="004A3987"/>
    <w:rsid w:val="004A521B"/>
    <w:rsid w:val="004A52B3"/>
    <w:rsid w:val="004A56B7"/>
    <w:rsid w:val="004A5B0D"/>
    <w:rsid w:val="004A5CBE"/>
    <w:rsid w:val="004A5E1F"/>
    <w:rsid w:val="004A5EB7"/>
    <w:rsid w:val="004A6587"/>
    <w:rsid w:val="004A6626"/>
    <w:rsid w:val="004A6B1E"/>
    <w:rsid w:val="004A79CB"/>
    <w:rsid w:val="004B01A7"/>
    <w:rsid w:val="004B11D7"/>
    <w:rsid w:val="004B13E4"/>
    <w:rsid w:val="004B18B2"/>
    <w:rsid w:val="004B1FCE"/>
    <w:rsid w:val="004B241A"/>
    <w:rsid w:val="004B2D31"/>
    <w:rsid w:val="004B2E44"/>
    <w:rsid w:val="004B2E4D"/>
    <w:rsid w:val="004B360B"/>
    <w:rsid w:val="004B44FC"/>
    <w:rsid w:val="004B463B"/>
    <w:rsid w:val="004B5B04"/>
    <w:rsid w:val="004B649E"/>
    <w:rsid w:val="004B6B07"/>
    <w:rsid w:val="004B76FB"/>
    <w:rsid w:val="004C0742"/>
    <w:rsid w:val="004C1417"/>
    <w:rsid w:val="004C18BB"/>
    <w:rsid w:val="004C1BEA"/>
    <w:rsid w:val="004C1E02"/>
    <w:rsid w:val="004C21B2"/>
    <w:rsid w:val="004C2CD1"/>
    <w:rsid w:val="004C3809"/>
    <w:rsid w:val="004C399F"/>
    <w:rsid w:val="004C3B2D"/>
    <w:rsid w:val="004C5E9F"/>
    <w:rsid w:val="004C6F8A"/>
    <w:rsid w:val="004D0A63"/>
    <w:rsid w:val="004D13B2"/>
    <w:rsid w:val="004D279C"/>
    <w:rsid w:val="004D2FE3"/>
    <w:rsid w:val="004D3AF9"/>
    <w:rsid w:val="004D3E96"/>
    <w:rsid w:val="004D410A"/>
    <w:rsid w:val="004D4F79"/>
    <w:rsid w:val="004D53B5"/>
    <w:rsid w:val="004D5759"/>
    <w:rsid w:val="004D5FDC"/>
    <w:rsid w:val="004D74C7"/>
    <w:rsid w:val="004D7B6F"/>
    <w:rsid w:val="004D7E10"/>
    <w:rsid w:val="004E03B5"/>
    <w:rsid w:val="004E051E"/>
    <w:rsid w:val="004E19E2"/>
    <w:rsid w:val="004E1A8D"/>
    <w:rsid w:val="004E329A"/>
    <w:rsid w:val="004E41AB"/>
    <w:rsid w:val="004E4357"/>
    <w:rsid w:val="004E6E8D"/>
    <w:rsid w:val="004E72A7"/>
    <w:rsid w:val="004E7465"/>
    <w:rsid w:val="004E7FB8"/>
    <w:rsid w:val="004F08A6"/>
    <w:rsid w:val="004F09FD"/>
    <w:rsid w:val="004F0E46"/>
    <w:rsid w:val="004F17CD"/>
    <w:rsid w:val="004F1BD4"/>
    <w:rsid w:val="004F252B"/>
    <w:rsid w:val="004F2875"/>
    <w:rsid w:val="004F2C44"/>
    <w:rsid w:val="004F34BF"/>
    <w:rsid w:val="004F4E96"/>
    <w:rsid w:val="004F4FE8"/>
    <w:rsid w:val="004F5259"/>
    <w:rsid w:val="004F740A"/>
    <w:rsid w:val="004F74B2"/>
    <w:rsid w:val="004F7718"/>
    <w:rsid w:val="0050112F"/>
    <w:rsid w:val="005014A1"/>
    <w:rsid w:val="00501B98"/>
    <w:rsid w:val="0050233B"/>
    <w:rsid w:val="005028EF"/>
    <w:rsid w:val="005035D2"/>
    <w:rsid w:val="005046A8"/>
    <w:rsid w:val="00504ACA"/>
    <w:rsid w:val="005052B1"/>
    <w:rsid w:val="005058D1"/>
    <w:rsid w:val="00505A52"/>
    <w:rsid w:val="00506C3E"/>
    <w:rsid w:val="005070E2"/>
    <w:rsid w:val="00507B3A"/>
    <w:rsid w:val="00510210"/>
    <w:rsid w:val="005105A6"/>
    <w:rsid w:val="0051107A"/>
    <w:rsid w:val="00511150"/>
    <w:rsid w:val="00511F69"/>
    <w:rsid w:val="00512116"/>
    <w:rsid w:val="00512A4A"/>
    <w:rsid w:val="005136C7"/>
    <w:rsid w:val="0051377B"/>
    <w:rsid w:val="00513913"/>
    <w:rsid w:val="00514137"/>
    <w:rsid w:val="00514C95"/>
    <w:rsid w:val="00516571"/>
    <w:rsid w:val="005167BD"/>
    <w:rsid w:val="00516991"/>
    <w:rsid w:val="005173FF"/>
    <w:rsid w:val="00520C20"/>
    <w:rsid w:val="005210D1"/>
    <w:rsid w:val="0052297D"/>
    <w:rsid w:val="0052337F"/>
    <w:rsid w:val="005238FE"/>
    <w:rsid w:val="005246EF"/>
    <w:rsid w:val="00524C43"/>
    <w:rsid w:val="00524F2F"/>
    <w:rsid w:val="00525B1D"/>
    <w:rsid w:val="005264F7"/>
    <w:rsid w:val="005306E6"/>
    <w:rsid w:val="005310C4"/>
    <w:rsid w:val="00531561"/>
    <w:rsid w:val="00532504"/>
    <w:rsid w:val="00533933"/>
    <w:rsid w:val="00533CDA"/>
    <w:rsid w:val="00533D08"/>
    <w:rsid w:val="00534B72"/>
    <w:rsid w:val="00535740"/>
    <w:rsid w:val="00535BC0"/>
    <w:rsid w:val="005404D6"/>
    <w:rsid w:val="005414F3"/>
    <w:rsid w:val="005417EC"/>
    <w:rsid w:val="005420ED"/>
    <w:rsid w:val="00542B8A"/>
    <w:rsid w:val="00543425"/>
    <w:rsid w:val="0054482A"/>
    <w:rsid w:val="00544A75"/>
    <w:rsid w:val="00545330"/>
    <w:rsid w:val="005454AB"/>
    <w:rsid w:val="00546016"/>
    <w:rsid w:val="00546414"/>
    <w:rsid w:val="005469CF"/>
    <w:rsid w:val="00546FF3"/>
    <w:rsid w:val="005471E8"/>
    <w:rsid w:val="00547A24"/>
    <w:rsid w:val="00551686"/>
    <w:rsid w:val="005517B2"/>
    <w:rsid w:val="005527ED"/>
    <w:rsid w:val="005534CD"/>
    <w:rsid w:val="0055392B"/>
    <w:rsid w:val="00553CE0"/>
    <w:rsid w:val="005540A2"/>
    <w:rsid w:val="0055470C"/>
    <w:rsid w:val="0055482B"/>
    <w:rsid w:val="0055482D"/>
    <w:rsid w:val="005550E0"/>
    <w:rsid w:val="00555670"/>
    <w:rsid w:val="005558D2"/>
    <w:rsid w:val="00555CCE"/>
    <w:rsid w:val="00556BC6"/>
    <w:rsid w:val="00561B13"/>
    <w:rsid w:val="00561B33"/>
    <w:rsid w:val="00561F3A"/>
    <w:rsid w:val="00562A8F"/>
    <w:rsid w:val="0056353A"/>
    <w:rsid w:val="00563AB5"/>
    <w:rsid w:val="00564191"/>
    <w:rsid w:val="00564297"/>
    <w:rsid w:val="00564B1A"/>
    <w:rsid w:val="00565ECE"/>
    <w:rsid w:val="0056652B"/>
    <w:rsid w:val="00566F86"/>
    <w:rsid w:val="005674C8"/>
    <w:rsid w:val="005678F3"/>
    <w:rsid w:val="00570342"/>
    <w:rsid w:val="0057087C"/>
    <w:rsid w:val="005728DF"/>
    <w:rsid w:val="0057325F"/>
    <w:rsid w:val="005735BA"/>
    <w:rsid w:val="005745D2"/>
    <w:rsid w:val="005749D5"/>
    <w:rsid w:val="00574C50"/>
    <w:rsid w:val="00574D4F"/>
    <w:rsid w:val="00575744"/>
    <w:rsid w:val="0057631F"/>
    <w:rsid w:val="005763C4"/>
    <w:rsid w:val="00576D07"/>
    <w:rsid w:val="0057780D"/>
    <w:rsid w:val="00580118"/>
    <w:rsid w:val="00580359"/>
    <w:rsid w:val="005825E9"/>
    <w:rsid w:val="00582D60"/>
    <w:rsid w:val="00582D75"/>
    <w:rsid w:val="005836EE"/>
    <w:rsid w:val="0058509E"/>
    <w:rsid w:val="00586193"/>
    <w:rsid w:val="00586335"/>
    <w:rsid w:val="005869C5"/>
    <w:rsid w:val="00586F6D"/>
    <w:rsid w:val="00587AF9"/>
    <w:rsid w:val="00591D86"/>
    <w:rsid w:val="00591DD2"/>
    <w:rsid w:val="00591F03"/>
    <w:rsid w:val="00595B9E"/>
    <w:rsid w:val="005967DC"/>
    <w:rsid w:val="00596F7C"/>
    <w:rsid w:val="005A0565"/>
    <w:rsid w:val="005A058A"/>
    <w:rsid w:val="005A13AC"/>
    <w:rsid w:val="005A27B5"/>
    <w:rsid w:val="005A3846"/>
    <w:rsid w:val="005A3AF0"/>
    <w:rsid w:val="005A5C26"/>
    <w:rsid w:val="005A7964"/>
    <w:rsid w:val="005A7D5E"/>
    <w:rsid w:val="005B01EB"/>
    <w:rsid w:val="005B0A15"/>
    <w:rsid w:val="005B1387"/>
    <w:rsid w:val="005B1571"/>
    <w:rsid w:val="005B174C"/>
    <w:rsid w:val="005B1BFE"/>
    <w:rsid w:val="005B3C15"/>
    <w:rsid w:val="005B43E3"/>
    <w:rsid w:val="005B448F"/>
    <w:rsid w:val="005B56F1"/>
    <w:rsid w:val="005B5AD6"/>
    <w:rsid w:val="005B5CEC"/>
    <w:rsid w:val="005B77BC"/>
    <w:rsid w:val="005B7B77"/>
    <w:rsid w:val="005C02FB"/>
    <w:rsid w:val="005C0AFA"/>
    <w:rsid w:val="005C0EE6"/>
    <w:rsid w:val="005C1292"/>
    <w:rsid w:val="005C216E"/>
    <w:rsid w:val="005C22BB"/>
    <w:rsid w:val="005C310E"/>
    <w:rsid w:val="005C4747"/>
    <w:rsid w:val="005C5CE2"/>
    <w:rsid w:val="005C639D"/>
    <w:rsid w:val="005C643B"/>
    <w:rsid w:val="005C72A1"/>
    <w:rsid w:val="005C77F2"/>
    <w:rsid w:val="005C7947"/>
    <w:rsid w:val="005C7A04"/>
    <w:rsid w:val="005D00C9"/>
    <w:rsid w:val="005D01A3"/>
    <w:rsid w:val="005D05A2"/>
    <w:rsid w:val="005D09E1"/>
    <w:rsid w:val="005D0F88"/>
    <w:rsid w:val="005D1973"/>
    <w:rsid w:val="005D2479"/>
    <w:rsid w:val="005D3C44"/>
    <w:rsid w:val="005D4815"/>
    <w:rsid w:val="005D4CC7"/>
    <w:rsid w:val="005D4CE7"/>
    <w:rsid w:val="005D5A83"/>
    <w:rsid w:val="005D66D2"/>
    <w:rsid w:val="005D6A3C"/>
    <w:rsid w:val="005D78C9"/>
    <w:rsid w:val="005E0088"/>
    <w:rsid w:val="005E281E"/>
    <w:rsid w:val="005E34B6"/>
    <w:rsid w:val="005E3A5D"/>
    <w:rsid w:val="005E3BB8"/>
    <w:rsid w:val="005E3E30"/>
    <w:rsid w:val="005E3E42"/>
    <w:rsid w:val="005E3EFF"/>
    <w:rsid w:val="005E4F9A"/>
    <w:rsid w:val="005E58B6"/>
    <w:rsid w:val="005E733A"/>
    <w:rsid w:val="005E7341"/>
    <w:rsid w:val="005E78DF"/>
    <w:rsid w:val="005E7B5F"/>
    <w:rsid w:val="005E7DA6"/>
    <w:rsid w:val="005E7DDE"/>
    <w:rsid w:val="005F007B"/>
    <w:rsid w:val="005F10F0"/>
    <w:rsid w:val="005F16F4"/>
    <w:rsid w:val="005F2668"/>
    <w:rsid w:val="005F2A12"/>
    <w:rsid w:val="005F311B"/>
    <w:rsid w:val="005F3611"/>
    <w:rsid w:val="005F4BD1"/>
    <w:rsid w:val="005F64C3"/>
    <w:rsid w:val="00600778"/>
    <w:rsid w:val="00600D50"/>
    <w:rsid w:val="006013A1"/>
    <w:rsid w:val="00601A9E"/>
    <w:rsid w:val="0060369A"/>
    <w:rsid w:val="00603F87"/>
    <w:rsid w:val="006044F9"/>
    <w:rsid w:val="00604578"/>
    <w:rsid w:val="00604EDC"/>
    <w:rsid w:val="00604FF8"/>
    <w:rsid w:val="00605067"/>
    <w:rsid w:val="006051B3"/>
    <w:rsid w:val="00605577"/>
    <w:rsid w:val="00605D2C"/>
    <w:rsid w:val="00606850"/>
    <w:rsid w:val="0060756F"/>
    <w:rsid w:val="00607DCC"/>
    <w:rsid w:val="00607DF5"/>
    <w:rsid w:val="00610679"/>
    <w:rsid w:val="00611E57"/>
    <w:rsid w:val="006121A4"/>
    <w:rsid w:val="006124DC"/>
    <w:rsid w:val="00614197"/>
    <w:rsid w:val="006142C3"/>
    <w:rsid w:val="0061652F"/>
    <w:rsid w:val="00616872"/>
    <w:rsid w:val="00616E13"/>
    <w:rsid w:val="00620181"/>
    <w:rsid w:val="00620715"/>
    <w:rsid w:val="00620B48"/>
    <w:rsid w:val="00620C4B"/>
    <w:rsid w:val="00623D43"/>
    <w:rsid w:val="006245E7"/>
    <w:rsid w:val="00624AC1"/>
    <w:rsid w:val="00625702"/>
    <w:rsid w:val="00625A4B"/>
    <w:rsid w:val="00625E5E"/>
    <w:rsid w:val="00626130"/>
    <w:rsid w:val="006262AE"/>
    <w:rsid w:val="006267C0"/>
    <w:rsid w:val="00626908"/>
    <w:rsid w:val="00627CDE"/>
    <w:rsid w:val="00627FB7"/>
    <w:rsid w:val="00630A50"/>
    <w:rsid w:val="00630C07"/>
    <w:rsid w:val="00631D7E"/>
    <w:rsid w:val="00631E55"/>
    <w:rsid w:val="006324E6"/>
    <w:rsid w:val="00632533"/>
    <w:rsid w:val="00632658"/>
    <w:rsid w:val="00632FD6"/>
    <w:rsid w:val="00633554"/>
    <w:rsid w:val="00634022"/>
    <w:rsid w:val="006344A4"/>
    <w:rsid w:val="00634734"/>
    <w:rsid w:val="00634C53"/>
    <w:rsid w:val="00635694"/>
    <w:rsid w:val="006364CB"/>
    <w:rsid w:val="00636C50"/>
    <w:rsid w:val="006371B4"/>
    <w:rsid w:val="00637A10"/>
    <w:rsid w:val="00640261"/>
    <w:rsid w:val="00640C57"/>
    <w:rsid w:val="00640F5F"/>
    <w:rsid w:val="0064243B"/>
    <w:rsid w:val="00642948"/>
    <w:rsid w:val="0064305C"/>
    <w:rsid w:val="00643208"/>
    <w:rsid w:val="0064383F"/>
    <w:rsid w:val="00643D5E"/>
    <w:rsid w:val="00644484"/>
    <w:rsid w:val="006447D3"/>
    <w:rsid w:val="00644851"/>
    <w:rsid w:val="006448AF"/>
    <w:rsid w:val="00645024"/>
    <w:rsid w:val="0064570B"/>
    <w:rsid w:val="0064616F"/>
    <w:rsid w:val="00646710"/>
    <w:rsid w:val="00646BC0"/>
    <w:rsid w:val="00646EF3"/>
    <w:rsid w:val="00647085"/>
    <w:rsid w:val="00647942"/>
    <w:rsid w:val="006479DC"/>
    <w:rsid w:val="00647A73"/>
    <w:rsid w:val="00651BA2"/>
    <w:rsid w:val="00652FD7"/>
    <w:rsid w:val="00653113"/>
    <w:rsid w:val="00653388"/>
    <w:rsid w:val="00653955"/>
    <w:rsid w:val="00653DA4"/>
    <w:rsid w:val="006543D2"/>
    <w:rsid w:val="006544DF"/>
    <w:rsid w:val="00654BA0"/>
    <w:rsid w:val="006555AA"/>
    <w:rsid w:val="0065691A"/>
    <w:rsid w:val="00660321"/>
    <w:rsid w:val="00660601"/>
    <w:rsid w:val="0066252D"/>
    <w:rsid w:val="006626D4"/>
    <w:rsid w:val="00662E46"/>
    <w:rsid w:val="006635E4"/>
    <w:rsid w:val="00663AA1"/>
    <w:rsid w:val="0066568B"/>
    <w:rsid w:val="006658FA"/>
    <w:rsid w:val="00665C1F"/>
    <w:rsid w:val="00666742"/>
    <w:rsid w:val="00666BAE"/>
    <w:rsid w:val="00666DC5"/>
    <w:rsid w:val="00667B1B"/>
    <w:rsid w:val="00667C74"/>
    <w:rsid w:val="006708D5"/>
    <w:rsid w:val="006719C1"/>
    <w:rsid w:val="00671AC6"/>
    <w:rsid w:val="00671AFD"/>
    <w:rsid w:val="006727A5"/>
    <w:rsid w:val="006733A3"/>
    <w:rsid w:val="00674682"/>
    <w:rsid w:val="00674766"/>
    <w:rsid w:val="006752FF"/>
    <w:rsid w:val="00675E89"/>
    <w:rsid w:val="00676B73"/>
    <w:rsid w:val="006779B2"/>
    <w:rsid w:val="00677A49"/>
    <w:rsid w:val="00681196"/>
    <w:rsid w:val="006815E3"/>
    <w:rsid w:val="0068221D"/>
    <w:rsid w:val="006823EC"/>
    <w:rsid w:val="00682ABA"/>
    <w:rsid w:val="006838FD"/>
    <w:rsid w:val="00683B21"/>
    <w:rsid w:val="00683EE3"/>
    <w:rsid w:val="00684211"/>
    <w:rsid w:val="006842E6"/>
    <w:rsid w:val="006842F2"/>
    <w:rsid w:val="00684AB1"/>
    <w:rsid w:val="006859ED"/>
    <w:rsid w:val="006860B0"/>
    <w:rsid w:val="00686527"/>
    <w:rsid w:val="00687046"/>
    <w:rsid w:val="00687849"/>
    <w:rsid w:val="00690938"/>
    <w:rsid w:val="006927B5"/>
    <w:rsid w:val="006929C0"/>
    <w:rsid w:val="00692CD2"/>
    <w:rsid w:val="006930CD"/>
    <w:rsid w:val="006931ED"/>
    <w:rsid w:val="00693C75"/>
    <w:rsid w:val="00694E09"/>
    <w:rsid w:val="00695606"/>
    <w:rsid w:val="00696EF3"/>
    <w:rsid w:val="00697BBE"/>
    <w:rsid w:val="006A0217"/>
    <w:rsid w:val="006A0AA4"/>
    <w:rsid w:val="006A0DD5"/>
    <w:rsid w:val="006A238A"/>
    <w:rsid w:val="006A3A52"/>
    <w:rsid w:val="006A45F5"/>
    <w:rsid w:val="006A4656"/>
    <w:rsid w:val="006A46D6"/>
    <w:rsid w:val="006A46E0"/>
    <w:rsid w:val="006A4845"/>
    <w:rsid w:val="006A49DB"/>
    <w:rsid w:val="006A55F1"/>
    <w:rsid w:val="006A5707"/>
    <w:rsid w:val="006A5DA0"/>
    <w:rsid w:val="006A5FE6"/>
    <w:rsid w:val="006A69BF"/>
    <w:rsid w:val="006A7355"/>
    <w:rsid w:val="006B0B60"/>
    <w:rsid w:val="006B2146"/>
    <w:rsid w:val="006B257C"/>
    <w:rsid w:val="006B2810"/>
    <w:rsid w:val="006B28A9"/>
    <w:rsid w:val="006B2A2E"/>
    <w:rsid w:val="006B2E5A"/>
    <w:rsid w:val="006B2EE3"/>
    <w:rsid w:val="006B3AED"/>
    <w:rsid w:val="006B524A"/>
    <w:rsid w:val="006B5BDE"/>
    <w:rsid w:val="006B6577"/>
    <w:rsid w:val="006C0F78"/>
    <w:rsid w:val="006C12E3"/>
    <w:rsid w:val="006C1A99"/>
    <w:rsid w:val="006C1C7A"/>
    <w:rsid w:val="006C1DEB"/>
    <w:rsid w:val="006C21BC"/>
    <w:rsid w:val="006C322A"/>
    <w:rsid w:val="006C387B"/>
    <w:rsid w:val="006C4096"/>
    <w:rsid w:val="006C6681"/>
    <w:rsid w:val="006C7007"/>
    <w:rsid w:val="006D0CA5"/>
    <w:rsid w:val="006D333F"/>
    <w:rsid w:val="006D3465"/>
    <w:rsid w:val="006D360E"/>
    <w:rsid w:val="006D3B29"/>
    <w:rsid w:val="006D49A3"/>
    <w:rsid w:val="006D6053"/>
    <w:rsid w:val="006D7015"/>
    <w:rsid w:val="006D76CA"/>
    <w:rsid w:val="006D7D55"/>
    <w:rsid w:val="006D7ECE"/>
    <w:rsid w:val="006E0759"/>
    <w:rsid w:val="006E0DFF"/>
    <w:rsid w:val="006E0F2E"/>
    <w:rsid w:val="006E326C"/>
    <w:rsid w:val="006E36EC"/>
    <w:rsid w:val="006E4115"/>
    <w:rsid w:val="006E550B"/>
    <w:rsid w:val="006E5C96"/>
    <w:rsid w:val="006E6344"/>
    <w:rsid w:val="006E6F73"/>
    <w:rsid w:val="006E706D"/>
    <w:rsid w:val="006E725B"/>
    <w:rsid w:val="006F18C9"/>
    <w:rsid w:val="006F1A65"/>
    <w:rsid w:val="006F1FF8"/>
    <w:rsid w:val="006F33E6"/>
    <w:rsid w:val="006F441C"/>
    <w:rsid w:val="006F4636"/>
    <w:rsid w:val="006F4EF0"/>
    <w:rsid w:val="006F5031"/>
    <w:rsid w:val="006F5916"/>
    <w:rsid w:val="006F5B0F"/>
    <w:rsid w:val="006F6F12"/>
    <w:rsid w:val="006F6F91"/>
    <w:rsid w:val="006F7060"/>
    <w:rsid w:val="006F77B0"/>
    <w:rsid w:val="006F782D"/>
    <w:rsid w:val="006F7895"/>
    <w:rsid w:val="0070165E"/>
    <w:rsid w:val="00702244"/>
    <w:rsid w:val="00703AF7"/>
    <w:rsid w:val="007045F1"/>
    <w:rsid w:val="00704749"/>
    <w:rsid w:val="007057C0"/>
    <w:rsid w:val="00706E77"/>
    <w:rsid w:val="0070726F"/>
    <w:rsid w:val="00707992"/>
    <w:rsid w:val="007102A6"/>
    <w:rsid w:val="0071117A"/>
    <w:rsid w:val="00711CD7"/>
    <w:rsid w:val="007132D3"/>
    <w:rsid w:val="00714E5F"/>
    <w:rsid w:val="0071550C"/>
    <w:rsid w:val="00716318"/>
    <w:rsid w:val="00717177"/>
    <w:rsid w:val="00720E56"/>
    <w:rsid w:val="00720EFC"/>
    <w:rsid w:val="00722864"/>
    <w:rsid w:val="00722BB2"/>
    <w:rsid w:val="00723226"/>
    <w:rsid w:val="007233D4"/>
    <w:rsid w:val="00723979"/>
    <w:rsid w:val="00724DC6"/>
    <w:rsid w:val="00724E2D"/>
    <w:rsid w:val="0072517F"/>
    <w:rsid w:val="00725B3F"/>
    <w:rsid w:val="00727D22"/>
    <w:rsid w:val="00730021"/>
    <w:rsid w:val="00730158"/>
    <w:rsid w:val="007309AA"/>
    <w:rsid w:val="00735F03"/>
    <w:rsid w:val="007361C3"/>
    <w:rsid w:val="00736FE9"/>
    <w:rsid w:val="00737103"/>
    <w:rsid w:val="0073739E"/>
    <w:rsid w:val="00740D1B"/>
    <w:rsid w:val="00740F82"/>
    <w:rsid w:val="00741435"/>
    <w:rsid w:val="007421B6"/>
    <w:rsid w:val="00743953"/>
    <w:rsid w:val="00743DD7"/>
    <w:rsid w:val="007446FF"/>
    <w:rsid w:val="007456BB"/>
    <w:rsid w:val="0074610C"/>
    <w:rsid w:val="007467DA"/>
    <w:rsid w:val="007467EE"/>
    <w:rsid w:val="007470AC"/>
    <w:rsid w:val="007501B2"/>
    <w:rsid w:val="007517B5"/>
    <w:rsid w:val="007517F3"/>
    <w:rsid w:val="007524D9"/>
    <w:rsid w:val="00752554"/>
    <w:rsid w:val="00752907"/>
    <w:rsid w:val="00752DCF"/>
    <w:rsid w:val="00753140"/>
    <w:rsid w:val="00753559"/>
    <w:rsid w:val="007545A7"/>
    <w:rsid w:val="00754A1F"/>
    <w:rsid w:val="00754AFB"/>
    <w:rsid w:val="00754B1B"/>
    <w:rsid w:val="00755FCD"/>
    <w:rsid w:val="00757206"/>
    <w:rsid w:val="007605A0"/>
    <w:rsid w:val="007605AC"/>
    <w:rsid w:val="00760A64"/>
    <w:rsid w:val="00761700"/>
    <w:rsid w:val="007621C6"/>
    <w:rsid w:val="007626B0"/>
    <w:rsid w:val="00763671"/>
    <w:rsid w:val="00763C2C"/>
    <w:rsid w:val="00764180"/>
    <w:rsid w:val="007646EE"/>
    <w:rsid w:val="007648DD"/>
    <w:rsid w:val="007656FB"/>
    <w:rsid w:val="00765E64"/>
    <w:rsid w:val="007663A1"/>
    <w:rsid w:val="00766561"/>
    <w:rsid w:val="00767B96"/>
    <w:rsid w:val="007705A4"/>
    <w:rsid w:val="00770EE3"/>
    <w:rsid w:val="007710D9"/>
    <w:rsid w:val="00772AA4"/>
    <w:rsid w:val="00773CA5"/>
    <w:rsid w:val="00774B39"/>
    <w:rsid w:val="00775124"/>
    <w:rsid w:val="00776ADA"/>
    <w:rsid w:val="00776BF5"/>
    <w:rsid w:val="00780B32"/>
    <w:rsid w:val="00781A95"/>
    <w:rsid w:val="00782037"/>
    <w:rsid w:val="00783CC9"/>
    <w:rsid w:val="007844C3"/>
    <w:rsid w:val="00786888"/>
    <w:rsid w:val="00786E34"/>
    <w:rsid w:val="00787445"/>
    <w:rsid w:val="00787913"/>
    <w:rsid w:val="00787FAD"/>
    <w:rsid w:val="00790397"/>
    <w:rsid w:val="007910FD"/>
    <w:rsid w:val="00791869"/>
    <w:rsid w:val="00791FD0"/>
    <w:rsid w:val="00794BB7"/>
    <w:rsid w:val="00794EEA"/>
    <w:rsid w:val="007951E9"/>
    <w:rsid w:val="007964B3"/>
    <w:rsid w:val="00796752"/>
    <w:rsid w:val="00796E9C"/>
    <w:rsid w:val="00797CC0"/>
    <w:rsid w:val="00797D3D"/>
    <w:rsid w:val="007A0A54"/>
    <w:rsid w:val="007A119A"/>
    <w:rsid w:val="007A1507"/>
    <w:rsid w:val="007A1553"/>
    <w:rsid w:val="007A16B5"/>
    <w:rsid w:val="007A1AE6"/>
    <w:rsid w:val="007A2BD0"/>
    <w:rsid w:val="007A2D05"/>
    <w:rsid w:val="007A3208"/>
    <w:rsid w:val="007A36F8"/>
    <w:rsid w:val="007A430B"/>
    <w:rsid w:val="007A4B5A"/>
    <w:rsid w:val="007A54A6"/>
    <w:rsid w:val="007A57A2"/>
    <w:rsid w:val="007A590A"/>
    <w:rsid w:val="007A5B1C"/>
    <w:rsid w:val="007A5B1D"/>
    <w:rsid w:val="007A5F1A"/>
    <w:rsid w:val="007A6B6D"/>
    <w:rsid w:val="007A70A9"/>
    <w:rsid w:val="007A777F"/>
    <w:rsid w:val="007A7E03"/>
    <w:rsid w:val="007B095B"/>
    <w:rsid w:val="007B0BE0"/>
    <w:rsid w:val="007B0F3F"/>
    <w:rsid w:val="007B1980"/>
    <w:rsid w:val="007B2A02"/>
    <w:rsid w:val="007B2E69"/>
    <w:rsid w:val="007B3C1B"/>
    <w:rsid w:val="007B4D37"/>
    <w:rsid w:val="007B4F2F"/>
    <w:rsid w:val="007B51CF"/>
    <w:rsid w:val="007B5272"/>
    <w:rsid w:val="007B5536"/>
    <w:rsid w:val="007B5F11"/>
    <w:rsid w:val="007B5F47"/>
    <w:rsid w:val="007B6290"/>
    <w:rsid w:val="007B6888"/>
    <w:rsid w:val="007B7027"/>
    <w:rsid w:val="007B7116"/>
    <w:rsid w:val="007B7592"/>
    <w:rsid w:val="007B7B7D"/>
    <w:rsid w:val="007C0DDD"/>
    <w:rsid w:val="007C1A43"/>
    <w:rsid w:val="007C1CAA"/>
    <w:rsid w:val="007C215C"/>
    <w:rsid w:val="007C25B9"/>
    <w:rsid w:val="007C2E0B"/>
    <w:rsid w:val="007C30E2"/>
    <w:rsid w:val="007C51BC"/>
    <w:rsid w:val="007C5CAB"/>
    <w:rsid w:val="007C6F07"/>
    <w:rsid w:val="007C74BF"/>
    <w:rsid w:val="007C7C3A"/>
    <w:rsid w:val="007C7D61"/>
    <w:rsid w:val="007D0749"/>
    <w:rsid w:val="007D206D"/>
    <w:rsid w:val="007D23F5"/>
    <w:rsid w:val="007D3048"/>
    <w:rsid w:val="007D3B8A"/>
    <w:rsid w:val="007D416A"/>
    <w:rsid w:val="007D55CC"/>
    <w:rsid w:val="007D58D0"/>
    <w:rsid w:val="007D5BF1"/>
    <w:rsid w:val="007D5D8F"/>
    <w:rsid w:val="007D5DD2"/>
    <w:rsid w:val="007D6758"/>
    <w:rsid w:val="007E054F"/>
    <w:rsid w:val="007E0DA8"/>
    <w:rsid w:val="007E0DF5"/>
    <w:rsid w:val="007E15B2"/>
    <w:rsid w:val="007E1818"/>
    <w:rsid w:val="007E2FBE"/>
    <w:rsid w:val="007E3598"/>
    <w:rsid w:val="007E369E"/>
    <w:rsid w:val="007E4022"/>
    <w:rsid w:val="007E4ABB"/>
    <w:rsid w:val="007E4ED1"/>
    <w:rsid w:val="007E5B79"/>
    <w:rsid w:val="007E5E61"/>
    <w:rsid w:val="007E5EBB"/>
    <w:rsid w:val="007E6D70"/>
    <w:rsid w:val="007F06D3"/>
    <w:rsid w:val="007F073E"/>
    <w:rsid w:val="007F0C03"/>
    <w:rsid w:val="007F0FA1"/>
    <w:rsid w:val="007F16B9"/>
    <w:rsid w:val="007F2376"/>
    <w:rsid w:val="007F27B4"/>
    <w:rsid w:val="007F27DF"/>
    <w:rsid w:val="007F28BF"/>
    <w:rsid w:val="007F2CA6"/>
    <w:rsid w:val="007F303F"/>
    <w:rsid w:val="007F31DE"/>
    <w:rsid w:val="007F3E3C"/>
    <w:rsid w:val="007F4469"/>
    <w:rsid w:val="007F513A"/>
    <w:rsid w:val="007F56CA"/>
    <w:rsid w:val="007F5D26"/>
    <w:rsid w:val="007F5EA3"/>
    <w:rsid w:val="007F6093"/>
    <w:rsid w:val="007F644A"/>
    <w:rsid w:val="007F6BEB"/>
    <w:rsid w:val="00800057"/>
    <w:rsid w:val="0080078D"/>
    <w:rsid w:val="008021A3"/>
    <w:rsid w:val="00802A84"/>
    <w:rsid w:val="008035DD"/>
    <w:rsid w:val="008039A2"/>
    <w:rsid w:val="00803CFA"/>
    <w:rsid w:val="00805915"/>
    <w:rsid w:val="00806502"/>
    <w:rsid w:val="008066AE"/>
    <w:rsid w:val="008072BA"/>
    <w:rsid w:val="00807643"/>
    <w:rsid w:val="00810742"/>
    <w:rsid w:val="0081079B"/>
    <w:rsid w:val="008110C2"/>
    <w:rsid w:val="0081134C"/>
    <w:rsid w:val="0081182E"/>
    <w:rsid w:val="00811BA7"/>
    <w:rsid w:val="0081216B"/>
    <w:rsid w:val="00812D45"/>
    <w:rsid w:val="00813B48"/>
    <w:rsid w:val="008148AD"/>
    <w:rsid w:val="00814C14"/>
    <w:rsid w:val="008155D9"/>
    <w:rsid w:val="00815C29"/>
    <w:rsid w:val="008168A6"/>
    <w:rsid w:val="00817072"/>
    <w:rsid w:val="0081707B"/>
    <w:rsid w:val="00817271"/>
    <w:rsid w:val="008202CE"/>
    <w:rsid w:val="00820C6C"/>
    <w:rsid w:val="00821604"/>
    <w:rsid w:val="008220F3"/>
    <w:rsid w:val="00822F7F"/>
    <w:rsid w:val="00823159"/>
    <w:rsid w:val="0082408F"/>
    <w:rsid w:val="008242D5"/>
    <w:rsid w:val="00825310"/>
    <w:rsid w:val="0082545E"/>
    <w:rsid w:val="008255D7"/>
    <w:rsid w:val="00825B73"/>
    <w:rsid w:val="00827151"/>
    <w:rsid w:val="008308FA"/>
    <w:rsid w:val="00830E3E"/>
    <w:rsid w:val="008318AD"/>
    <w:rsid w:val="0083215D"/>
    <w:rsid w:val="008322FD"/>
    <w:rsid w:val="00832817"/>
    <w:rsid w:val="00832960"/>
    <w:rsid w:val="00833086"/>
    <w:rsid w:val="00834037"/>
    <w:rsid w:val="008340AE"/>
    <w:rsid w:val="0083471E"/>
    <w:rsid w:val="0083493C"/>
    <w:rsid w:val="008352FF"/>
    <w:rsid w:val="0083562D"/>
    <w:rsid w:val="00835CF0"/>
    <w:rsid w:val="00836B98"/>
    <w:rsid w:val="00836DBC"/>
    <w:rsid w:val="008375BE"/>
    <w:rsid w:val="008403E1"/>
    <w:rsid w:val="00840C51"/>
    <w:rsid w:val="00840E4B"/>
    <w:rsid w:val="00840EF1"/>
    <w:rsid w:val="008410E6"/>
    <w:rsid w:val="00841306"/>
    <w:rsid w:val="00842E9F"/>
    <w:rsid w:val="008441F5"/>
    <w:rsid w:val="00844228"/>
    <w:rsid w:val="008445FB"/>
    <w:rsid w:val="00844B96"/>
    <w:rsid w:val="00845495"/>
    <w:rsid w:val="0084558E"/>
    <w:rsid w:val="00845E26"/>
    <w:rsid w:val="00846B4C"/>
    <w:rsid w:val="00847369"/>
    <w:rsid w:val="008478FA"/>
    <w:rsid w:val="00850933"/>
    <w:rsid w:val="00850C6F"/>
    <w:rsid w:val="00851BF2"/>
    <w:rsid w:val="00851E04"/>
    <w:rsid w:val="00851F11"/>
    <w:rsid w:val="00852031"/>
    <w:rsid w:val="008528F3"/>
    <w:rsid w:val="00853DBC"/>
    <w:rsid w:val="00854D7E"/>
    <w:rsid w:val="008550C9"/>
    <w:rsid w:val="008562EE"/>
    <w:rsid w:val="00856BBE"/>
    <w:rsid w:val="00856EC6"/>
    <w:rsid w:val="00857797"/>
    <w:rsid w:val="0085783F"/>
    <w:rsid w:val="00857F8E"/>
    <w:rsid w:val="0086152A"/>
    <w:rsid w:val="00861752"/>
    <w:rsid w:val="00861C58"/>
    <w:rsid w:val="00861F8A"/>
    <w:rsid w:val="008635FD"/>
    <w:rsid w:val="00863B56"/>
    <w:rsid w:val="00864942"/>
    <w:rsid w:val="008651BB"/>
    <w:rsid w:val="008657D7"/>
    <w:rsid w:val="00866076"/>
    <w:rsid w:val="008675FC"/>
    <w:rsid w:val="00867CB8"/>
    <w:rsid w:val="00870223"/>
    <w:rsid w:val="00870A0F"/>
    <w:rsid w:val="00871118"/>
    <w:rsid w:val="00871469"/>
    <w:rsid w:val="00871613"/>
    <w:rsid w:val="00872068"/>
    <w:rsid w:val="008726CB"/>
    <w:rsid w:val="008726F0"/>
    <w:rsid w:val="0087272E"/>
    <w:rsid w:val="00873220"/>
    <w:rsid w:val="0087493E"/>
    <w:rsid w:val="00874D63"/>
    <w:rsid w:val="00875B56"/>
    <w:rsid w:val="00875D5B"/>
    <w:rsid w:val="0087656F"/>
    <w:rsid w:val="008766CC"/>
    <w:rsid w:val="00877CAF"/>
    <w:rsid w:val="0088121E"/>
    <w:rsid w:val="00881E32"/>
    <w:rsid w:val="00882748"/>
    <w:rsid w:val="00883020"/>
    <w:rsid w:val="00883129"/>
    <w:rsid w:val="0088349B"/>
    <w:rsid w:val="0088366A"/>
    <w:rsid w:val="00883D43"/>
    <w:rsid w:val="00885363"/>
    <w:rsid w:val="00885681"/>
    <w:rsid w:val="0088578F"/>
    <w:rsid w:val="0088583F"/>
    <w:rsid w:val="008860A4"/>
    <w:rsid w:val="00886425"/>
    <w:rsid w:val="00886C9B"/>
    <w:rsid w:val="00886E3C"/>
    <w:rsid w:val="00886F9B"/>
    <w:rsid w:val="0089035F"/>
    <w:rsid w:val="00891962"/>
    <w:rsid w:val="00892D7A"/>
    <w:rsid w:val="0089307E"/>
    <w:rsid w:val="008931C5"/>
    <w:rsid w:val="008935B0"/>
    <w:rsid w:val="00893C1F"/>
    <w:rsid w:val="008943E3"/>
    <w:rsid w:val="00894433"/>
    <w:rsid w:val="0089622A"/>
    <w:rsid w:val="00896368"/>
    <w:rsid w:val="008A1233"/>
    <w:rsid w:val="008A12A4"/>
    <w:rsid w:val="008A130F"/>
    <w:rsid w:val="008A15EE"/>
    <w:rsid w:val="008A1EA9"/>
    <w:rsid w:val="008A2144"/>
    <w:rsid w:val="008A3F3A"/>
    <w:rsid w:val="008A4DB9"/>
    <w:rsid w:val="008A5290"/>
    <w:rsid w:val="008A59E3"/>
    <w:rsid w:val="008A5C72"/>
    <w:rsid w:val="008A604E"/>
    <w:rsid w:val="008A74C9"/>
    <w:rsid w:val="008A7556"/>
    <w:rsid w:val="008B0608"/>
    <w:rsid w:val="008B0DE1"/>
    <w:rsid w:val="008B10CB"/>
    <w:rsid w:val="008B1182"/>
    <w:rsid w:val="008B1952"/>
    <w:rsid w:val="008B1AD8"/>
    <w:rsid w:val="008B1ADB"/>
    <w:rsid w:val="008B2623"/>
    <w:rsid w:val="008B2A16"/>
    <w:rsid w:val="008B3526"/>
    <w:rsid w:val="008B4A11"/>
    <w:rsid w:val="008B51FE"/>
    <w:rsid w:val="008B5FFC"/>
    <w:rsid w:val="008B64FA"/>
    <w:rsid w:val="008B6575"/>
    <w:rsid w:val="008B6CDF"/>
    <w:rsid w:val="008C0985"/>
    <w:rsid w:val="008C191E"/>
    <w:rsid w:val="008C2676"/>
    <w:rsid w:val="008C2973"/>
    <w:rsid w:val="008C3847"/>
    <w:rsid w:val="008C4158"/>
    <w:rsid w:val="008C43F2"/>
    <w:rsid w:val="008C47B1"/>
    <w:rsid w:val="008C481C"/>
    <w:rsid w:val="008C547F"/>
    <w:rsid w:val="008C60B3"/>
    <w:rsid w:val="008C64E4"/>
    <w:rsid w:val="008C6584"/>
    <w:rsid w:val="008C7406"/>
    <w:rsid w:val="008C75AA"/>
    <w:rsid w:val="008C7635"/>
    <w:rsid w:val="008C7CFE"/>
    <w:rsid w:val="008D0BB6"/>
    <w:rsid w:val="008D0E80"/>
    <w:rsid w:val="008D1776"/>
    <w:rsid w:val="008D1979"/>
    <w:rsid w:val="008D28BD"/>
    <w:rsid w:val="008D296C"/>
    <w:rsid w:val="008D3380"/>
    <w:rsid w:val="008D41B3"/>
    <w:rsid w:val="008D4297"/>
    <w:rsid w:val="008D5952"/>
    <w:rsid w:val="008D6751"/>
    <w:rsid w:val="008D7185"/>
    <w:rsid w:val="008D7BBD"/>
    <w:rsid w:val="008E0322"/>
    <w:rsid w:val="008E23FE"/>
    <w:rsid w:val="008E29E1"/>
    <w:rsid w:val="008E2CC8"/>
    <w:rsid w:val="008E3C02"/>
    <w:rsid w:val="008E4872"/>
    <w:rsid w:val="008E50B7"/>
    <w:rsid w:val="008E5618"/>
    <w:rsid w:val="008E6435"/>
    <w:rsid w:val="008E704D"/>
    <w:rsid w:val="008E71E7"/>
    <w:rsid w:val="008E724D"/>
    <w:rsid w:val="008E7715"/>
    <w:rsid w:val="008E7DDE"/>
    <w:rsid w:val="008F0811"/>
    <w:rsid w:val="008F12FD"/>
    <w:rsid w:val="008F151D"/>
    <w:rsid w:val="008F2264"/>
    <w:rsid w:val="008F2A81"/>
    <w:rsid w:val="008F2C81"/>
    <w:rsid w:val="008F34BF"/>
    <w:rsid w:val="008F36D2"/>
    <w:rsid w:val="008F3885"/>
    <w:rsid w:val="008F3AFE"/>
    <w:rsid w:val="008F3DA1"/>
    <w:rsid w:val="008F48E9"/>
    <w:rsid w:val="008F4BDF"/>
    <w:rsid w:val="008F712A"/>
    <w:rsid w:val="008F732F"/>
    <w:rsid w:val="008F73E1"/>
    <w:rsid w:val="008F78A3"/>
    <w:rsid w:val="00900481"/>
    <w:rsid w:val="00900921"/>
    <w:rsid w:val="00900BF5"/>
    <w:rsid w:val="00900EF6"/>
    <w:rsid w:val="009015F8"/>
    <w:rsid w:val="009016FB"/>
    <w:rsid w:val="00903E3E"/>
    <w:rsid w:val="0090495B"/>
    <w:rsid w:val="00904A13"/>
    <w:rsid w:val="00905190"/>
    <w:rsid w:val="00905541"/>
    <w:rsid w:val="009058C5"/>
    <w:rsid w:val="00906159"/>
    <w:rsid w:val="00906A22"/>
    <w:rsid w:val="00906AC6"/>
    <w:rsid w:val="00906E76"/>
    <w:rsid w:val="00906ED4"/>
    <w:rsid w:val="00907127"/>
    <w:rsid w:val="009071D1"/>
    <w:rsid w:val="009076E0"/>
    <w:rsid w:val="009103B0"/>
    <w:rsid w:val="00910C69"/>
    <w:rsid w:val="00911607"/>
    <w:rsid w:val="00912065"/>
    <w:rsid w:val="0091259A"/>
    <w:rsid w:val="00912873"/>
    <w:rsid w:val="00913549"/>
    <w:rsid w:val="00913716"/>
    <w:rsid w:val="009137FC"/>
    <w:rsid w:val="00913A4D"/>
    <w:rsid w:val="00914155"/>
    <w:rsid w:val="009143BF"/>
    <w:rsid w:val="009143FC"/>
    <w:rsid w:val="00914D03"/>
    <w:rsid w:val="009158CE"/>
    <w:rsid w:val="00915A0F"/>
    <w:rsid w:val="00916069"/>
    <w:rsid w:val="009200E9"/>
    <w:rsid w:val="00920463"/>
    <w:rsid w:val="009210A8"/>
    <w:rsid w:val="00921E73"/>
    <w:rsid w:val="00922159"/>
    <w:rsid w:val="009221A2"/>
    <w:rsid w:val="009228A7"/>
    <w:rsid w:val="00923C6A"/>
    <w:rsid w:val="00923E45"/>
    <w:rsid w:val="009240DF"/>
    <w:rsid w:val="0092497F"/>
    <w:rsid w:val="0092499D"/>
    <w:rsid w:val="00924F2E"/>
    <w:rsid w:val="009252FB"/>
    <w:rsid w:val="00925836"/>
    <w:rsid w:val="00925EE7"/>
    <w:rsid w:val="009273DF"/>
    <w:rsid w:val="00930C05"/>
    <w:rsid w:val="0093183C"/>
    <w:rsid w:val="00931E5E"/>
    <w:rsid w:val="009325CB"/>
    <w:rsid w:val="00932713"/>
    <w:rsid w:val="00932FDD"/>
    <w:rsid w:val="0093404A"/>
    <w:rsid w:val="00934602"/>
    <w:rsid w:val="00934746"/>
    <w:rsid w:val="00935405"/>
    <w:rsid w:val="009354D1"/>
    <w:rsid w:val="00935914"/>
    <w:rsid w:val="00935B92"/>
    <w:rsid w:val="00935FDD"/>
    <w:rsid w:val="009367EF"/>
    <w:rsid w:val="00936A32"/>
    <w:rsid w:val="00936B59"/>
    <w:rsid w:val="00937264"/>
    <w:rsid w:val="00937624"/>
    <w:rsid w:val="0093796E"/>
    <w:rsid w:val="00937A48"/>
    <w:rsid w:val="009403A8"/>
    <w:rsid w:val="009403C9"/>
    <w:rsid w:val="00940CA1"/>
    <w:rsid w:val="00941962"/>
    <w:rsid w:val="009419B7"/>
    <w:rsid w:val="00942CB4"/>
    <w:rsid w:val="00943E8A"/>
    <w:rsid w:val="00943F4F"/>
    <w:rsid w:val="009441B5"/>
    <w:rsid w:val="009444DC"/>
    <w:rsid w:val="009446AC"/>
    <w:rsid w:val="00946AA2"/>
    <w:rsid w:val="00946DF0"/>
    <w:rsid w:val="0095019F"/>
    <w:rsid w:val="0095122B"/>
    <w:rsid w:val="00952A10"/>
    <w:rsid w:val="00952AE7"/>
    <w:rsid w:val="00953B57"/>
    <w:rsid w:val="009541F3"/>
    <w:rsid w:val="009547C8"/>
    <w:rsid w:val="00954DDD"/>
    <w:rsid w:val="00954EDA"/>
    <w:rsid w:val="0095542A"/>
    <w:rsid w:val="00957F9C"/>
    <w:rsid w:val="0096153C"/>
    <w:rsid w:val="0096265A"/>
    <w:rsid w:val="009633E5"/>
    <w:rsid w:val="009638BE"/>
    <w:rsid w:val="00963CE6"/>
    <w:rsid w:val="0096400F"/>
    <w:rsid w:val="00965920"/>
    <w:rsid w:val="00966103"/>
    <w:rsid w:val="00966115"/>
    <w:rsid w:val="00967186"/>
    <w:rsid w:val="0097033D"/>
    <w:rsid w:val="0097064D"/>
    <w:rsid w:val="009708B9"/>
    <w:rsid w:val="00970C5B"/>
    <w:rsid w:val="00970CD7"/>
    <w:rsid w:val="00970E2D"/>
    <w:rsid w:val="00970E40"/>
    <w:rsid w:val="00971423"/>
    <w:rsid w:val="00971F9C"/>
    <w:rsid w:val="00972298"/>
    <w:rsid w:val="00972C26"/>
    <w:rsid w:val="00972FA9"/>
    <w:rsid w:val="009730DA"/>
    <w:rsid w:val="0097366C"/>
    <w:rsid w:val="00975F6F"/>
    <w:rsid w:val="00976702"/>
    <w:rsid w:val="009775F1"/>
    <w:rsid w:val="00977EB3"/>
    <w:rsid w:val="0098114E"/>
    <w:rsid w:val="00981A63"/>
    <w:rsid w:val="00981B74"/>
    <w:rsid w:val="009827F3"/>
    <w:rsid w:val="009829B7"/>
    <w:rsid w:val="009839A9"/>
    <w:rsid w:val="00985F39"/>
    <w:rsid w:val="00985F52"/>
    <w:rsid w:val="00986686"/>
    <w:rsid w:val="00986F53"/>
    <w:rsid w:val="00987064"/>
    <w:rsid w:val="0098742E"/>
    <w:rsid w:val="00990333"/>
    <w:rsid w:val="00990476"/>
    <w:rsid w:val="00991316"/>
    <w:rsid w:val="00991770"/>
    <w:rsid w:val="0099259D"/>
    <w:rsid w:val="00993E07"/>
    <w:rsid w:val="009943A1"/>
    <w:rsid w:val="00994707"/>
    <w:rsid w:val="009948DD"/>
    <w:rsid w:val="00995D16"/>
    <w:rsid w:val="00997C7C"/>
    <w:rsid w:val="009A1188"/>
    <w:rsid w:val="009A1249"/>
    <w:rsid w:val="009A189F"/>
    <w:rsid w:val="009A1B54"/>
    <w:rsid w:val="009A1D1F"/>
    <w:rsid w:val="009A2FA7"/>
    <w:rsid w:val="009A2FBA"/>
    <w:rsid w:val="009A313C"/>
    <w:rsid w:val="009A4E4C"/>
    <w:rsid w:val="009A533D"/>
    <w:rsid w:val="009A5765"/>
    <w:rsid w:val="009A5C32"/>
    <w:rsid w:val="009A6211"/>
    <w:rsid w:val="009A63C2"/>
    <w:rsid w:val="009A7510"/>
    <w:rsid w:val="009A760F"/>
    <w:rsid w:val="009A76EF"/>
    <w:rsid w:val="009A783E"/>
    <w:rsid w:val="009B03E7"/>
    <w:rsid w:val="009B1B02"/>
    <w:rsid w:val="009B2E29"/>
    <w:rsid w:val="009B2FD8"/>
    <w:rsid w:val="009B3C52"/>
    <w:rsid w:val="009B4E38"/>
    <w:rsid w:val="009B5219"/>
    <w:rsid w:val="009B538B"/>
    <w:rsid w:val="009B5CF2"/>
    <w:rsid w:val="009B64CA"/>
    <w:rsid w:val="009B6901"/>
    <w:rsid w:val="009B766D"/>
    <w:rsid w:val="009B7A3B"/>
    <w:rsid w:val="009C0310"/>
    <w:rsid w:val="009C097F"/>
    <w:rsid w:val="009C15BC"/>
    <w:rsid w:val="009C1EB9"/>
    <w:rsid w:val="009C3457"/>
    <w:rsid w:val="009C4118"/>
    <w:rsid w:val="009C599C"/>
    <w:rsid w:val="009C68C7"/>
    <w:rsid w:val="009C6D8D"/>
    <w:rsid w:val="009C7E70"/>
    <w:rsid w:val="009C7E72"/>
    <w:rsid w:val="009C7F42"/>
    <w:rsid w:val="009D0AE8"/>
    <w:rsid w:val="009D10B5"/>
    <w:rsid w:val="009D1256"/>
    <w:rsid w:val="009D333B"/>
    <w:rsid w:val="009D414D"/>
    <w:rsid w:val="009D4AEF"/>
    <w:rsid w:val="009D4C3C"/>
    <w:rsid w:val="009D509A"/>
    <w:rsid w:val="009D560D"/>
    <w:rsid w:val="009D5AF8"/>
    <w:rsid w:val="009D5B71"/>
    <w:rsid w:val="009D74FC"/>
    <w:rsid w:val="009E0D57"/>
    <w:rsid w:val="009E0EBD"/>
    <w:rsid w:val="009E11FD"/>
    <w:rsid w:val="009E1898"/>
    <w:rsid w:val="009E4706"/>
    <w:rsid w:val="009E6371"/>
    <w:rsid w:val="009E6544"/>
    <w:rsid w:val="009E6EE2"/>
    <w:rsid w:val="009E73C0"/>
    <w:rsid w:val="009E7CD9"/>
    <w:rsid w:val="009F0511"/>
    <w:rsid w:val="009F08D8"/>
    <w:rsid w:val="009F0D1A"/>
    <w:rsid w:val="009F1928"/>
    <w:rsid w:val="009F1F0F"/>
    <w:rsid w:val="009F20D3"/>
    <w:rsid w:val="009F229D"/>
    <w:rsid w:val="009F25A5"/>
    <w:rsid w:val="009F31F5"/>
    <w:rsid w:val="009F3669"/>
    <w:rsid w:val="009F450A"/>
    <w:rsid w:val="009F5E1A"/>
    <w:rsid w:val="009F63D4"/>
    <w:rsid w:val="009F64CA"/>
    <w:rsid w:val="009F68BA"/>
    <w:rsid w:val="009F7143"/>
    <w:rsid w:val="00A004C1"/>
    <w:rsid w:val="00A00561"/>
    <w:rsid w:val="00A00C51"/>
    <w:rsid w:val="00A00C66"/>
    <w:rsid w:val="00A00F5D"/>
    <w:rsid w:val="00A016A9"/>
    <w:rsid w:val="00A024FC"/>
    <w:rsid w:val="00A026DD"/>
    <w:rsid w:val="00A02CB2"/>
    <w:rsid w:val="00A041D0"/>
    <w:rsid w:val="00A04843"/>
    <w:rsid w:val="00A04DB2"/>
    <w:rsid w:val="00A058FB"/>
    <w:rsid w:val="00A06281"/>
    <w:rsid w:val="00A063CE"/>
    <w:rsid w:val="00A06FF0"/>
    <w:rsid w:val="00A0719D"/>
    <w:rsid w:val="00A07372"/>
    <w:rsid w:val="00A07BA8"/>
    <w:rsid w:val="00A07ECB"/>
    <w:rsid w:val="00A104A3"/>
    <w:rsid w:val="00A10981"/>
    <w:rsid w:val="00A11AD3"/>
    <w:rsid w:val="00A12080"/>
    <w:rsid w:val="00A12B92"/>
    <w:rsid w:val="00A12F88"/>
    <w:rsid w:val="00A1312C"/>
    <w:rsid w:val="00A14398"/>
    <w:rsid w:val="00A149A9"/>
    <w:rsid w:val="00A152CF"/>
    <w:rsid w:val="00A15309"/>
    <w:rsid w:val="00A155C1"/>
    <w:rsid w:val="00A16360"/>
    <w:rsid w:val="00A165F9"/>
    <w:rsid w:val="00A16CE8"/>
    <w:rsid w:val="00A208CA"/>
    <w:rsid w:val="00A20BE0"/>
    <w:rsid w:val="00A20DEE"/>
    <w:rsid w:val="00A21F38"/>
    <w:rsid w:val="00A23311"/>
    <w:rsid w:val="00A23448"/>
    <w:rsid w:val="00A25062"/>
    <w:rsid w:val="00A25DC5"/>
    <w:rsid w:val="00A25F5F"/>
    <w:rsid w:val="00A265E7"/>
    <w:rsid w:val="00A27334"/>
    <w:rsid w:val="00A3077E"/>
    <w:rsid w:val="00A30B8B"/>
    <w:rsid w:val="00A31D8A"/>
    <w:rsid w:val="00A31F7E"/>
    <w:rsid w:val="00A32865"/>
    <w:rsid w:val="00A32C30"/>
    <w:rsid w:val="00A32E83"/>
    <w:rsid w:val="00A32FBB"/>
    <w:rsid w:val="00A34305"/>
    <w:rsid w:val="00A3438C"/>
    <w:rsid w:val="00A346B7"/>
    <w:rsid w:val="00A34B1B"/>
    <w:rsid w:val="00A3508B"/>
    <w:rsid w:val="00A35C7E"/>
    <w:rsid w:val="00A3651B"/>
    <w:rsid w:val="00A366DD"/>
    <w:rsid w:val="00A36BCF"/>
    <w:rsid w:val="00A36C41"/>
    <w:rsid w:val="00A37153"/>
    <w:rsid w:val="00A373BF"/>
    <w:rsid w:val="00A37AF6"/>
    <w:rsid w:val="00A402E9"/>
    <w:rsid w:val="00A417B0"/>
    <w:rsid w:val="00A4237D"/>
    <w:rsid w:val="00A423D1"/>
    <w:rsid w:val="00A423FA"/>
    <w:rsid w:val="00A426B0"/>
    <w:rsid w:val="00A42886"/>
    <w:rsid w:val="00A42BDE"/>
    <w:rsid w:val="00A43413"/>
    <w:rsid w:val="00A43901"/>
    <w:rsid w:val="00A441B7"/>
    <w:rsid w:val="00A448E5"/>
    <w:rsid w:val="00A44BFF"/>
    <w:rsid w:val="00A45642"/>
    <w:rsid w:val="00A45B5A"/>
    <w:rsid w:val="00A45B9E"/>
    <w:rsid w:val="00A46DAC"/>
    <w:rsid w:val="00A50668"/>
    <w:rsid w:val="00A50ED2"/>
    <w:rsid w:val="00A5116F"/>
    <w:rsid w:val="00A51958"/>
    <w:rsid w:val="00A52178"/>
    <w:rsid w:val="00A52286"/>
    <w:rsid w:val="00A52397"/>
    <w:rsid w:val="00A52946"/>
    <w:rsid w:val="00A52A6C"/>
    <w:rsid w:val="00A52AF6"/>
    <w:rsid w:val="00A52C19"/>
    <w:rsid w:val="00A52CE9"/>
    <w:rsid w:val="00A53169"/>
    <w:rsid w:val="00A53778"/>
    <w:rsid w:val="00A539AC"/>
    <w:rsid w:val="00A5439D"/>
    <w:rsid w:val="00A55906"/>
    <w:rsid w:val="00A56588"/>
    <w:rsid w:val="00A565A4"/>
    <w:rsid w:val="00A60A6E"/>
    <w:rsid w:val="00A60C13"/>
    <w:rsid w:val="00A616E4"/>
    <w:rsid w:val="00A618B8"/>
    <w:rsid w:val="00A6257B"/>
    <w:rsid w:val="00A62F00"/>
    <w:rsid w:val="00A6333E"/>
    <w:rsid w:val="00A635BF"/>
    <w:rsid w:val="00A637EE"/>
    <w:rsid w:val="00A63F1D"/>
    <w:rsid w:val="00A64C4D"/>
    <w:rsid w:val="00A64D7F"/>
    <w:rsid w:val="00A65174"/>
    <w:rsid w:val="00A65436"/>
    <w:rsid w:val="00A65C46"/>
    <w:rsid w:val="00A67155"/>
    <w:rsid w:val="00A67CE7"/>
    <w:rsid w:val="00A67F50"/>
    <w:rsid w:val="00A70AA8"/>
    <w:rsid w:val="00A71F8E"/>
    <w:rsid w:val="00A72046"/>
    <w:rsid w:val="00A72D94"/>
    <w:rsid w:val="00A73074"/>
    <w:rsid w:val="00A74AA7"/>
    <w:rsid w:val="00A7571D"/>
    <w:rsid w:val="00A75BA5"/>
    <w:rsid w:val="00A761D6"/>
    <w:rsid w:val="00A76868"/>
    <w:rsid w:val="00A76998"/>
    <w:rsid w:val="00A76E0F"/>
    <w:rsid w:val="00A779B5"/>
    <w:rsid w:val="00A77C61"/>
    <w:rsid w:val="00A802DB"/>
    <w:rsid w:val="00A81557"/>
    <w:rsid w:val="00A81DB0"/>
    <w:rsid w:val="00A82EF6"/>
    <w:rsid w:val="00A83949"/>
    <w:rsid w:val="00A84BA0"/>
    <w:rsid w:val="00A8542F"/>
    <w:rsid w:val="00A85CDF"/>
    <w:rsid w:val="00A86226"/>
    <w:rsid w:val="00A87144"/>
    <w:rsid w:val="00A87652"/>
    <w:rsid w:val="00A87C5C"/>
    <w:rsid w:val="00A90371"/>
    <w:rsid w:val="00A90BC8"/>
    <w:rsid w:val="00A90D99"/>
    <w:rsid w:val="00A90E1F"/>
    <w:rsid w:val="00A915AB"/>
    <w:rsid w:val="00A919C0"/>
    <w:rsid w:val="00A91E42"/>
    <w:rsid w:val="00A92AB0"/>
    <w:rsid w:val="00A92E9E"/>
    <w:rsid w:val="00A932A7"/>
    <w:rsid w:val="00A9387C"/>
    <w:rsid w:val="00A938C6"/>
    <w:rsid w:val="00A93C5A"/>
    <w:rsid w:val="00A946FD"/>
    <w:rsid w:val="00A9690B"/>
    <w:rsid w:val="00A96D44"/>
    <w:rsid w:val="00A97395"/>
    <w:rsid w:val="00A975FE"/>
    <w:rsid w:val="00A97D01"/>
    <w:rsid w:val="00AA0578"/>
    <w:rsid w:val="00AA0E7D"/>
    <w:rsid w:val="00AA11D2"/>
    <w:rsid w:val="00AA203A"/>
    <w:rsid w:val="00AA22DE"/>
    <w:rsid w:val="00AA2E7F"/>
    <w:rsid w:val="00AA4504"/>
    <w:rsid w:val="00AA50F1"/>
    <w:rsid w:val="00AA58A6"/>
    <w:rsid w:val="00AA58F4"/>
    <w:rsid w:val="00AA5E37"/>
    <w:rsid w:val="00AA6440"/>
    <w:rsid w:val="00AA6520"/>
    <w:rsid w:val="00AA6D98"/>
    <w:rsid w:val="00AA7903"/>
    <w:rsid w:val="00AA7E88"/>
    <w:rsid w:val="00AB0286"/>
    <w:rsid w:val="00AB0C40"/>
    <w:rsid w:val="00AB1011"/>
    <w:rsid w:val="00AB1AB3"/>
    <w:rsid w:val="00AB1B57"/>
    <w:rsid w:val="00AB1D7C"/>
    <w:rsid w:val="00AB2049"/>
    <w:rsid w:val="00AB28E2"/>
    <w:rsid w:val="00AB3210"/>
    <w:rsid w:val="00AB33A0"/>
    <w:rsid w:val="00AB3451"/>
    <w:rsid w:val="00AB35F4"/>
    <w:rsid w:val="00AB4D8F"/>
    <w:rsid w:val="00AB5669"/>
    <w:rsid w:val="00AB56F1"/>
    <w:rsid w:val="00AB5901"/>
    <w:rsid w:val="00AB5A9E"/>
    <w:rsid w:val="00AB7291"/>
    <w:rsid w:val="00AC0795"/>
    <w:rsid w:val="00AC125A"/>
    <w:rsid w:val="00AC1D88"/>
    <w:rsid w:val="00AC201C"/>
    <w:rsid w:val="00AC22B5"/>
    <w:rsid w:val="00AC2EB2"/>
    <w:rsid w:val="00AC36FC"/>
    <w:rsid w:val="00AC3AA9"/>
    <w:rsid w:val="00AC45C6"/>
    <w:rsid w:val="00AC4B21"/>
    <w:rsid w:val="00AD0224"/>
    <w:rsid w:val="00AD0BDA"/>
    <w:rsid w:val="00AD190D"/>
    <w:rsid w:val="00AD19A0"/>
    <w:rsid w:val="00AD2824"/>
    <w:rsid w:val="00AD2C90"/>
    <w:rsid w:val="00AD2CF0"/>
    <w:rsid w:val="00AD31B1"/>
    <w:rsid w:val="00AD400F"/>
    <w:rsid w:val="00AD4094"/>
    <w:rsid w:val="00AD5EC8"/>
    <w:rsid w:val="00AD63BF"/>
    <w:rsid w:val="00AD7236"/>
    <w:rsid w:val="00AD7BB1"/>
    <w:rsid w:val="00AE0387"/>
    <w:rsid w:val="00AE1AED"/>
    <w:rsid w:val="00AE2531"/>
    <w:rsid w:val="00AE4331"/>
    <w:rsid w:val="00AE48C0"/>
    <w:rsid w:val="00AE5BFC"/>
    <w:rsid w:val="00AE7005"/>
    <w:rsid w:val="00AE72C8"/>
    <w:rsid w:val="00AF0257"/>
    <w:rsid w:val="00AF03BD"/>
    <w:rsid w:val="00AF0DEB"/>
    <w:rsid w:val="00AF2DA5"/>
    <w:rsid w:val="00AF3535"/>
    <w:rsid w:val="00AF3CFB"/>
    <w:rsid w:val="00AF3EE5"/>
    <w:rsid w:val="00AF4B85"/>
    <w:rsid w:val="00AF510C"/>
    <w:rsid w:val="00AF534B"/>
    <w:rsid w:val="00AF5A8C"/>
    <w:rsid w:val="00AF613C"/>
    <w:rsid w:val="00AF6F98"/>
    <w:rsid w:val="00AF7610"/>
    <w:rsid w:val="00B00390"/>
    <w:rsid w:val="00B0040A"/>
    <w:rsid w:val="00B01014"/>
    <w:rsid w:val="00B0182B"/>
    <w:rsid w:val="00B01ACD"/>
    <w:rsid w:val="00B020DC"/>
    <w:rsid w:val="00B02B99"/>
    <w:rsid w:val="00B0313D"/>
    <w:rsid w:val="00B03EB2"/>
    <w:rsid w:val="00B04AA9"/>
    <w:rsid w:val="00B05290"/>
    <w:rsid w:val="00B06019"/>
    <w:rsid w:val="00B06323"/>
    <w:rsid w:val="00B06BD6"/>
    <w:rsid w:val="00B06CD9"/>
    <w:rsid w:val="00B07023"/>
    <w:rsid w:val="00B072B8"/>
    <w:rsid w:val="00B076E0"/>
    <w:rsid w:val="00B07782"/>
    <w:rsid w:val="00B07EA2"/>
    <w:rsid w:val="00B1028A"/>
    <w:rsid w:val="00B11198"/>
    <w:rsid w:val="00B113C2"/>
    <w:rsid w:val="00B11ABF"/>
    <w:rsid w:val="00B11D98"/>
    <w:rsid w:val="00B12039"/>
    <w:rsid w:val="00B124AC"/>
    <w:rsid w:val="00B1307B"/>
    <w:rsid w:val="00B13BAC"/>
    <w:rsid w:val="00B13EFA"/>
    <w:rsid w:val="00B145E2"/>
    <w:rsid w:val="00B17A12"/>
    <w:rsid w:val="00B202C6"/>
    <w:rsid w:val="00B20C58"/>
    <w:rsid w:val="00B20EC6"/>
    <w:rsid w:val="00B2178A"/>
    <w:rsid w:val="00B220D3"/>
    <w:rsid w:val="00B22C84"/>
    <w:rsid w:val="00B2347A"/>
    <w:rsid w:val="00B23963"/>
    <w:rsid w:val="00B23BD9"/>
    <w:rsid w:val="00B25431"/>
    <w:rsid w:val="00B2566C"/>
    <w:rsid w:val="00B25899"/>
    <w:rsid w:val="00B2641F"/>
    <w:rsid w:val="00B26EF3"/>
    <w:rsid w:val="00B27150"/>
    <w:rsid w:val="00B2752C"/>
    <w:rsid w:val="00B27B45"/>
    <w:rsid w:val="00B27B46"/>
    <w:rsid w:val="00B27D5D"/>
    <w:rsid w:val="00B300AE"/>
    <w:rsid w:val="00B30476"/>
    <w:rsid w:val="00B31787"/>
    <w:rsid w:val="00B32780"/>
    <w:rsid w:val="00B33F19"/>
    <w:rsid w:val="00B34054"/>
    <w:rsid w:val="00B34439"/>
    <w:rsid w:val="00B3466E"/>
    <w:rsid w:val="00B35E2E"/>
    <w:rsid w:val="00B364EE"/>
    <w:rsid w:val="00B36BCF"/>
    <w:rsid w:val="00B4063C"/>
    <w:rsid w:val="00B40BDA"/>
    <w:rsid w:val="00B40C6B"/>
    <w:rsid w:val="00B40D70"/>
    <w:rsid w:val="00B40F15"/>
    <w:rsid w:val="00B41C8A"/>
    <w:rsid w:val="00B41E71"/>
    <w:rsid w:val="00B4221F"/>
    <w:rsid w:val="00B42802"/>
    <w:rsid w:val="00B429C3"/>
    <w:rsid w:val="00B43BD3"/>
    <w:rsid w:val="00B43CE4"/>
    <w:rsid w:val="00B4471B"/>
    <w:rsid w:val="00B453D1"/>
    <w:rsid w:val="00B45DE0"/>
    <w:rsid w:val="00B46188"/>
    <w:rsid w:val="00B46D3C"/>
    <w:rsid w:val="00B47273"/>
    <w:rsid w:val="00B51791"/>
    <w:rsid w:val="00B51919"/>
    <w:rsid w:val="00B51BDC"/>
    <w:rsid w:val="00B51C97"/>
    <w:rsid w:val="00B525F7"/>
    <w:rsid w:val="00B528A9"/>
    <w:rsid w:val="00B53DBC"/>
    <w:rsid w:val="00B557A1"/>
    <w:rsid w:val="00B56E40"/>
    <w:rsid w:val="00B56E49"/>
    <w:rsid w:val="00B575AF"/>
    <w:rsid w:val="00B57819"/>
    <w:rsid w:val="00B57CC9"/>
    <w:rsid w:val="00B60FAE"/>
    <w:rsid w:val="00B611A4"/>
    <w:rsid w:val="00B6218C"/>
    <w:rsid w:val="00B63C2D"/>
    <w:rsid w:val="00B63F81"/>
    <w:rsid w:val="00B64EB0"/>
    <w:rsid w:val="00B65184"/>
    <w:rsid w:val="00B6558C"/>
    <w:rsid w:val="00B65E9C"/>
    <w:rsid w:val="00B65F09"/>
    <w:rsid w:val="00B65F70"/>
    <w:rsid w:val="00B6727E"/>
    <w:rsid w:val="00B67693"/>
    <w:rsid w:val="00B710D2"/>
    <w:rsid w:val="00B71805"/>
    <w:rsid w:val="00B71C56"/>
    <w:rsid w:val="00B722DF"/>
    <w:rsid w:val="00B7349D"/>
    <w:rsid w:val="00B736C5"/>
    <w:rsid w:val="00B744F5"/>
    <w:rsid w:val="00B74DB2"/>
    <w:rsid w:val="00B74F84"/>
    <w:rsid w:val="00B75906"/>
    <w:rsid w:val="00B75B25"/>
    <w:rsid w:val="00B766EF"/>
    <w:rsid w:val="00B76921"/>
    <w:rsid w:val="00B77510"/>
    <w:rsid w:val="00B77869"/>
    <w:rsid w:val="00B77CF3"/>
    <w:rsid w:val="00B77F6B"/>
    <w:rsid w:val="00B80474"/>
    <w:rsid w:val="00B8104F"/>
    <w:rsid w:val="00B8148C"/>
    <w:rsid w:val="00B8185C"/>
    <w:rsid w:val="00B81C99"/>
    <w:rsid w:val="00B823EF"/>
    <w:rsid w:val="00B82446"/>
    <w:rsid w:val="00B82F5E"/>
    <w:rsid w:val="00B8369F"/>
    <w:rsid w:val="00B838A3"/>
    <w:rsid w:val="00B84158"/>
    <w:rsid w:val="00B84552"/>
    <w:rsid w:val="00B84715"/>
    <w:rsid w:val="00B84872"/>
    <w:rsid w:val="00B849B3"/>
    <w:rsid w:val="00B84FF8"/>
    <w:rsid w:val="00B8537A"/>
    <w:rsid w:val="00B85BA8"/>
    <w:rsid w:val="00B90698"/>
    <w:rsid w:val="00B91035"/>
    <w:rsid w:val="00B91528"/>
    <w:rsid w:val="00B91977"/>
    <w:rsid w:val="00B91EFF"/>
    <w:rsid w:val="00B92CF2"/>
    <w:rsid w:val="00B93ABF"/>
    <w:rsid w:val="00B948D7"/>
    <w:rsid w:val="00B94D74"/>
    <w:rsid w:val="00B94FD3"/>
    <w:rsid w:val="00B9665F"/>
    <w:rsid w:val="00B9778C"/>
    <w:rsid w:val="00B97B86"/>
    <w:rsid w:val="00BA0E8D"/>
    <w:rsid w:val="00BA1126"/>
    <w:rsid w:val="00BA1CE5"/>
    <w:rsid w:val="00BA1EB7"/>
    <w:rsid w:val="00BA21A3"/>
    <w:rsid w:val="00BA2DEA"/>
    <w:rsid w:val="00BA2E5A"/>
    <w:rsid w:val="00BA314E"/>
    <w:rsid w:val="00BA3558"/>
    <w:rsid w:val="00BA395E"/>
    <w:rsid w:val="00BA5323"/>
    <w:rsid w:val="00BA5404"/>
    <w:rsid w:val="00BA5519"/>
    <w:rsid w:val="00BA5749"/>
    <w:rsid w:val="00BA69B8"/>
    <w:rsid w:val="00BB04DD"/>
    <w:rsid w:val="00BB0648"/>
    <w:rsid w:val="00BB0E7D"/>
    <w:rsid w:val="00BB1276"/>
    <w:rsid w:val="00BB143C"/>
    <w:rsid w:val="00BB17CC"/>
    <w:rsid w:val="00BB1F1A"/>
    <w:rsid w:val="00BB2144"/>
    <w:rsid w:val="00BB27BD"/>
    <w:rsid w:val="00BB2DB2"/>
    <w:rsid w:val="00BB2DB8"/>
    <w:rsid w:val="00BB364F"/>
    <w:rsid w:val="00BB42B8"/>
    <w:rsid w:val="00BB42BD"/>
    <w:rsid w:val="00BB51E8"/>
    <w:rsid w:val="00BB6E9E"/>
    <w:rsid w:val="00BB70C6"/>
    <w:rsid w:val="00BB7B29"/>
    <w:rsid w:val="00BB7CC9"/>
    <w:rsid w:val="00BC0560"/>
    <w:rsid w:val="00BC1ACD"/>
    <w:rsid w:val="00BC1BD6"/>
    <w:rsid w:val="00BC1FF9"/>
    <w:rsid w:val="00BC2439"/>
    <w:rsid w:val="00BC281E"/>
    <w:rsid w:val="00BC283C"/>
    <w:rsid w:val="00BC3F22"/>
    <w:rsid w:val="00BC5071"/>
    <w:rsid w:val="00BC59F6"/>
    <w:rsid w:val="00BC5A02"/>
    <w:rsid w:val="00BC5F52"/>
    <w:rsid w:val="00BC6ECB"/>
    <w:rsid w:val="00BC7F63"/>
    <w:rsid w:val="00BD0D31"/>
    <w:rsid w:val="00BD114C"/>
    <w:rsid w:val="00BD250B"/>
    <w:rsid w:val="00BD300E"/>
    <w:rsid w:val="00BD3B29"/>
    <w:rsid w:val="00BD3C59"/>
    <w:rsid w:val="00BD4055"/>
    <w:rsid w:val="00BD52B4"/>
    <w:rsid w:val="00BD5A1B"/>
    <w:rsid w:val="00BD6EFF"/>
    <w:rsid w:val="00BD70F0"/>
    <w:rsid w:val="00BD7EC0"/>
    <w:rsid w:val="00BE001F"/>
    <w:rsid w:val="00BE01A9"/>
    <w:rsid w:val="00BE09D7"/>
    <w:rsid w:val="00BE1078"/>
    <w:rsid w:val="00BE13DB"/>
    <w:rsid w:val="00BE24E0"/>
    <w:rsid w:val="00BE25DD"/>
    <w:rsid w:val="00BE349C"/>
    <w:rsid w:val="00BE385D"/>
    <w:rsid w:val="00BE3874"/>
    <w:rsid w:val="00BE3AE9"/>
    <w:rsid w:val="00BE4590"/>
    <w:rsid w:val="00BE4B59"/>
    <w:rsid w:val="00BE68BC"/>
    <w:rsid w:val="00BE709B"/>
    <w:rsid w:val="00BE7655"/>
    <w:rsid w:val="00BF09F7"/>
    <w:rsid w:val="00BF0F85"/>
    <w:rsid w:val="00BF1609"/>
    <w:rsid w:val="00BF16AF"/>
    <w:rsid w:val="00BF1D54"/>
    <w:rsid w:val="00BF33AB"/>
    <w:rsid w:val="00BF3695"/>
    <w:rsid w:val="00BF40E7"/>
    <w:rsid w:val="00BF4345"/>
    <w:rsid w:val="00BF43CB"/>
    <w:rsid w:val="00BF43D7"/>
    <w:rsid w:val="00BF4935"/>
    <w:rsid w:val="00BF4C4F"/>
    <w:rsid w:val="00BF4CC2"/>
    <w:rsid w:val="00BF5423"/>
    <w:rsid w:val="00BF6204"/>
    <w:rsid w:val="00BF6B95"/>
    <w:rsid w:val="00BF6C93"/>
    <w:rsid w:val="00BF6E36"/>
    <w:rsid w:val="00BF748D"/>
    <w:rsid w:val="00C008BE"/>
    <w:rsid w:val="00C00AA4"/>
    <w:rsid w:val="00C020A3"/>
    <w:rsid w:val="00C021FE"/>
    <w:rsid w:val="00C02779"/>
    <w:rsid w:val="00C0416E"/>
    <w:rsid w:val="00C042BF"/>
    <w:rsid w:val="00C06CA9"/>
    <w:rsid w:val="00C06CB5"/>
    <w:rsid w:val="00C06E95"/>
    <w:rsid w:val="00C071BB"/>
    <w:rsid w:val="00C07930"/>
    <w:rsid w:val="00C07F3E"/>
    <w:rsid w:val="00C10E19"/>
    <w:rsid w:val="00C10E74"/>
    <w:rsid w:val="00C12A23"/>
    <w:rsid w:val="00C13570"/>
    <w:rsid w:val="00C13692"/>
    <w:rsid w:val="00C13ED6"/>
    <w:rsid w:val="00C14B68"/>
    <w:rsid w:val="00C14CC1"/>
    <w:rsid w:val="00C1589B"/>
    <w:rsid w:val="00C16C3F"/>
    <w:rsid w:val="00C20A88"/>
    <w:rsid w:val="00C20FB2"/>
    <w:rsid w:val="00C21D2B"/>
    <w:rsid w:val="00C22671"/>
    <w:rsid w:val="00C22965"/>
    <w:rsid w:val="00C238B4"/>
    <w:rsid w:val="00C23B77"/>
    <w:rsid w:val="00C23BAB"/>
    <w:rsid w:val="00C23F7F"/>
    <w:rsid w:val="00C250DD"/>
    <w:rsid w:val="00C267C3"/>
    <w:rsid w:val="00C26E14"/>
    <w:rsid w:val="00C27B4C"/>
    <w:rsid w:val="00C27F48"/>
    <w:rsid w:val="00C309F4"/>
    <w:rsid w:val="00C327A9"/>
    <w:rsid w:val="00C32866"/>
    <w:rsid w:val="00C32AB5"/>
    <w:rsid w:val="00C32E28"/>
    <w:rsid w:val="00C32F26"/>
    <w:rsid w:val="00C33ADB"/>
    <w:rsid w:val="00C3416A"/>
    <w:rsid w:val="00C34184"/>
    <w:rsid w:val="00C35F1E"/>
    <w:rsid w:val="00C3600B"/>
    <w:rsid w:val="00C36941"/>
    <w:rsid w:val="00C377EE"/>
    <w:rsid w:val="00C37FEC"/>
    <w:rsid w:val="00C40232"/>
    <w:rsid w:val="00C40294"/>
    <w:rsid w:val="00C40750"/>
    <w:rsid w:val="00C43399"/>
    <w:rsid w:val="00C4370E"/>
    <w:rsid w:val="00C449EB"/>
    <w:rsid w:val="00C510FC"/>
    <w:rsid w:val="00C51192"/>
    <w:rsid w:val="00C51928"/>
    <w:rsid w:val="00C5198D"/>
    <w:rsid w:val="00C5254F"/>
    <w:rsid w:val="00C52655"/>
    <w:rsid w:val="00C55899"/>
    <w:rsid w:val="00C5606D"/>
    <w:rsid w:val="00C563ED"/>
    <w:rsid w:val="00C568BA"/>
    <w:rsid w:val="00C57A60"/>
    <w:rsid w:val="00C60075"/>
    <w:rsid w:val="00C601C5"/>
    <w:rsid w:val="00C604E4"/>
    <w:rsid w:val="00C61648"/>
    <w:rsid w:val="00C61AB8"/>
    <w:rsid w:val="00C61BB1"/>
    <w:rsid w:val="00C62BC1"/>
    <w:rsid w:val="00C62D30"/>
    <w:rsid w:val="00C6312B"/>
    <w:rsid w:val="00C632CB"/>
    <w:rsid w:val="00C63EFB"/>
    <w:rsid w:val="00C649CB"/>
    <w:rsid w:val="00C64A37"/>
    <w:rsid w:val="00C64DAC"/>
    <w:rsid w:val="00C65C1A"/>
    <w:rsid w:val="00C703BA"/>
    <w:rsid w:val="00C704F6"/>
    <w:rsid w:val="00C70FF6"/>
    <w:rsid w:val="00C714B4"/>
    <w:rsid w:val="00C718A7"/>
    <w:rsid w:val="00C7299F"/>
    <w:rsid w:val="00C72DF7"/>
    <w:rsid w:val="00C730F0"/>
    <w:rsid w:val="00C7353A"/>
    <w:rsid w:val="00C74231"/>
    <w:rsid w:val="00C74492"/>
    <w:rsid w:val="00C744DC"/>
    <w:rsid w:val="00C75C90"/>
    <w:rsid w:val="00C76E59"/>
    <w:rsid w:val="00C76FEF"/>
    <w:rsid w:val="00C77268"/>
    <w:rsid w:val="00C8065C"/>
    <w:rsid w:val="00C8089E"/>
    <w:rsid w:val="00C80A27"/>
    <w:rsid w:val="00C81A3B"/>
    <w:rsid w:val="00C82012"/>
    <w:rsid w:val="00C834D4"/>
    <w:rsid w:val="00C83782"/>
    <w:rsid w:val="00C84289"/>
    <w:rsid w:val="00C847A9"/>
    <w:rsid w:val="00C8483A"/>
    <w:rsid w:val="00C84CCB"/>
    <w:rsid w:val="00C85ACC"/>
    <w:rsid w:val="00C9016F"/>
    <w:rsid w:val="00C90BA7"/>
    <w:rsid w:val="00C90C79"/>
    <w:rsid w:val="00C9145A"/>
    <w:rsid w:val="00C92896"/>
    <w:rsid w:val="00C929BE"/>
    <w:rsid w:val="00C929C3"/>
    <w:rsid w:val="00C92F0F"/>
    <w:rsid w:val="00C954BB"/>
    <w:rsid w:val="00C95F0E"/>
    <w:rsid w:val="00C95F26"/>
    <w:rsid w:val="00C96236"/>
    <w:rsid w:val="00C962DB"/>
    <w:rsid w:val="00C96945"/>
    <w:rsid w:val="00C97004"/>
    <w:rsid w:val="00C97419"/>
    <w:rsid w:val="00C974F7"/>
    <w:rsid w:val="00C975DD"/>
    <w:rsid w:val="00CA0096"/>
    <w:rsid w:val="00CA010F"/>
    <w:rsid w:val="00CA160D"/>
    <w:rsid w:val="00CA2443"/>
    <w:rsid w:val="00CA26E6"/>
    <w:rsid w:val="00CA3303"/>
    <w:rsid w:val="00CA35AE"/>
    <w:rsid w:val="00CA363F"/>
    <w:rsid w:val="00CA46A8"/>
    <w:rsid w:val="00CA46D2"/>
    <w:rsid w:val="00CA556D"/>
    <w:rsid w:val="00CA63B1"/>
    <w:rsid w:val="00CA7631"/>
    <w:rsid w:val="00CB0630"/>
    <w:rsid w:val="00CB1F11"/>
    <w:rsid w:val="00CB213E"/>
    <w:rsid w:val="00CB296D"/>
    <w:rsid w:val="00CB29AC"/>
    <w:rsid w:val="00CB2C02"/>
    <w:rsid w:val="00CB2DA5"/>
    <w:rsid w:val="00CB3A24"/>
    <w:rsid w:val="00CB3F06"/>
    <w:rsid w:val="00CB4A1C"/>
    <w:rsid w:val="00CB5EC8"/>
    <w:rsid w:val="00CB6E6B"/>
    <w:rsid w:val="00CB6F44"/>
    <w:rsid w:val="00CB7284"/>
    <w:rsid w:val="00CB7571"/>
    <w:rsid w:val="00CB7721"/>
    <w:rsid w:val="00CB7828"/>
    <w:rsid w:val="00CC003A"/>
    <w:rsid w:val="00CC112E"/>
    <w:rsid w:val="00CC1212"/>
    <w:rsid w:val="00CC1364"/>
    <w:rsid w:val="00CC21D6"/>
    <w:rsid w:val="00CC266F"/>
    <w:rsid w:val="00CC2846"/>
    <w:rsid w:val="00CC33C2"/>
    <w:rsid w:val="00CC4359"/>
    <w:rsid w:val="00CC59E7"/>
    <w:rsid w:val="00CC6588"/>
    <w:rsid w:val="00CC6D21"/>
    <w:rsid w:val="00CC6EA6"/>
    <w:rsid w:val="00CD10F5"/>
    <w:rsid w:val="00CD11E6"/>
    <w:rsid w:val="00CD16C5"/>
    <w:rsid w:val="00CD19E9"/>
    <w:rsid w:val="00CD50D7"/>
    <w:rsid w:val="00CD573B"/>
    <w:rsid w:val="00CD71BC"/>
    <w:rsid w:val="00CE0EE7"/>
    <w:rsid w:val="00CE1A20"/>
    <w:rsid w:val="00CE352C"/>
    <w:rsid w:val="00CE3706"/>
    <w:rsid w:val="00CE3879"/>
    <w:rsid w:val="00CE3C01"/>
    <w:rsid w:val="00CE3E58"/>
    <w:rsid w:val="00CE3FE2"/>
    <w:rsid w:val="00CE40C4"/>
    <w:rsid w:val="00CE5D44"/>
    <w:rsid w:val="00CE5FDD"/>
    <w:rsid w:val="00CE631A"/>
    <w:rsid w:val="00CE6949"/>
    <w:rsid w:val="00CE6E6D"/>
    <w:rsid w:val="00CE71EF"/>
    <w:rsid w:val="00CE735B"/>
    <w:rsid w:val="00CE7A67"/>
    <w:rsid w:val="00CE7D33"/>
    <w:rsid w:val="00CF0D3B"/>
    <w:rsid w:val="00CF2283"/>
    <w:rsid w:val="00CF27DD"/>
    <w:rsid w:val="00CF380A"/>
    <w:rsid w:val="00CF5492"/>
    <w:rsid w:val="00CF5B06"/>
    <w:rsid w:val="00CF5C49"/>
    <w:rsid w:val="00CF70EB"/>
    <w:rsid w:val="00CF7B4D"/>
    <w:rsid w:val="00D001B1"/>
    <w:rsid w:val="00D00346"/>
    <w:rsid w:val="00D00C4E"/>
    <w:rsid w:val="00D01160"/>
    <w:rsid w:val="00D0358A"/>
    <w:rsid w:val="00D040D8"/>
    <w:rsid w:val="00D05047"/>
    <w:rsid w:val="00D053A3"/>
    <w:rsid w:val="00D0552B"/>
    <w:rsid w:val="00D063F5"/>
    <w:rsid w:val="00D07258"/>
    <w:rsid w:val="00D07677"/>
    <w:rsid w:val="00D07FBA"/>
    <w:rsid w:val="00D10141"/>
    <w:rsid w:val="00D115D9"/>
    <w:rsid w:val="00D11777"/>
    <w:rsid w:val="00D12529"/>
    <w:rsid w:val="00D1394D"/>
    <w:rsid w:val="00D141A1"/>
    <w:rsid w:val="00D167E9"/>
    <w:rsid w:val="00D1715E"/>
    <w:rsid w:val="00D1720F"/>
    <w:rsid w:val="00D20044"/>
    <w:rsid w:val="00D20EDB"/>
    <w:rsid w:val="00D2105F"/>
    <w:rsid w:val="00D213F4"/>
    <w:rsid w:val="00D218E7"/>
    <w:rsid w:val="00D223DE"/>
    <w:rsid w:val="00D23680"/>
    <w:rsid w:val="00D239DF"/>
    <w:rsid w:val="00D246EF"/>
    <w:rsid w:val="00D2523F"/>
    <w:rsid w:val="00D26CDA"/>
    <w:rsid w:val="00D26DD9"/>
    <w:rsid w:val="00D2710D"/>
    <w:rsid w:val="00D3187A"/>
    <w:rsid w:val="00D32BAA"/>
    <w:rsid w:val="00D3393B"/>
    <w:rsid w:val="00D34955"/>
    <w:rsid w:val="00D35089"/>
    <w:rsid w:val="00D35D93"/>
    <w:rsid w:val="00D36591"/>
    <w:rsid w:val="00D36843"/>
    <w:rsid w:val="00D36C5A"/>
    <w:rsid w:val="00D4053C"/>
    <w:rsid w:val="00D4150E"/>
    <w:rsid w:val="00D43DD5"/>
    <w:rsid w:val="00D44639"/>
    <w:rsid w:val="00D449A9"/>
    <w:rsid w:val="00D45C03"/>
    <w:rsid w:val="00D46736"/>
    <w:rsid w:val="00D47063"/>
    <w:rsid w:val="00D47359"/>
    <w:rsid w:val="00D474F4"/>
    <w:rsid w:val="00D47DA4"/>
    <w:rsid w:val="00D517A7"/>
    <w:rsid w:val="00D518ED"/>
    <w:rsid w:val="00D52EE6"/>
    <w:rsid w:val="00D54303"/>
    <w:rsid w:val="00D54374"/>
    <w:rsid w:val="00D5462F"/>
    <w:rsid w:val="00D547BA"/>
    <w:rsid w:val="00D551BF"/>
    <w:rsid w:val="00D55286"/>
    <w:rsid w:val="00D55437"/>
    <w:rsid w:val="00D55894"/>
    <w:rsid w:val="00D57914"/>
    <w:rsid w:val="00D60769"/>
    <w:rsid w:val="00D60F88"/>
    <w:rsid w:val="00D622DC"/>
    <w:rsid w:val="00D62436"/>
    <w:rsid w:val="00D62FEA"/>
    <w:rsid w:val="00D63ACB"/>
    <w:rsid w:val="00D63FD1"/>
    <w:rsid w:val="00D67F30"/>
    <w:rsid w:val="00D71528"/>
    <w:rsid w:val="00D718B3"/>
    <w:rsid w:val="00D71A49"/>
    <w:rsid w:val="00D72233"/>
    <w:rsid w:val="00D7280F"/>
    <w:rsid w:val="00D73F00"/>
    <w:rsid w:val="00D74136"/>
    <w:rsid w:val="00D74CAA"/>
    <w:rsid w:val="00D7513A"/>
    <w:rsid w:val="00D75898"/>
    <w:rsid w:val="00D75DB6"/>
    <w:rsid w:val="00D76602"/>
    <w:rsid w:val="00D7705B"/>
    <w:rsid w:val="00D77451"/>
    <w:rsid w:val="00D77F53"/>
    <w:rsid w:val="00D8021F"/>
    <w:rsid w:val="00D80385"/>
    <w:rsid w:val="00D80414"/>
    <w:rsid w:val="00D807A0"/>
    <w:rsid w:val="00D80E02"/>
    <w:rsid w:val="00D81CD9"/>
    <w:rsid w:val="00D82BFC"/>
    <w:rsid w:val="00D83838"/>
    <w:rsid w:val="00D8450C"/>
    <w:rsid w:val="00D84766"/>
    <w:rsid w:val="00D847EB"/>
    <w:rsid w:val="00D86899"/>
    <w:rsid w:val="00D86B11"/>
    <w:rsid w:val="00D879A4"/>
    <w:rsid w:val="00D87D4E"/>
    <w:rsid w:val="00D90401"/>
    <w:rsid w:val="00D909EC"/>
    <w:rsid w:val="00D91987"/>
    <w:rsid w:val="00D91B74"/>
    <w:rsid w:val="00D91D43"/>
    <w:rsid w:val="00D9282A"/>
    <w:rsid w:val="00D92CDD"/>
    <w:rsid w:val="00D942C1"/>
    <w:rsid w:val="00D9456B"/>
    <w:rsid w:val="00D9481E"/>
    <w:rsid w:val="00D94B4F"/>
    <w:rsid w:val="00D94DA3"/>
    <w:rsid w:val="00D94F5F"/>
    <w:rsid w:val="00D952E5"/>
    <w:rsid w:val="00D9536B"/>
    <w:rsid w:val="00D95C18"/>
    <w:rsid w:val="00D96A11"/>
    <w:rsid w:val="00D96B71"/>
    <w:rsid w:val="00D9714C"/>
    <w:rsid w:val="00D97772"/>
    <w:rsid w:val="00DA0089"/>
    <w:rsid w:val="00DA0B29"/>
    <w:rsid w:val="00DA0CCC"/>
    <w:rsid w:val="00DA0D2C"/>
    <w:rsid w:val="00DA0D62"/>
    <w:rsid w:val="00DA0FA2"/>
    <w:rsid w:val="00DA2C41"/>
    <w:rsid w:val="00DA2F49"/>
    <w:rsid w:val="00DA3079"/>
    <w:rsid w:val="00DA3616"/>
    <w:rsid w:val="00DA36F4"/>
    <w:rsid w:val="00DA4853"/>
    <w:rsid w:val="00DA4FE2"/>
    <w:rsid w:val="00DA5816"/>
    <w:rsid w:val="00DA5E94"/>
    <w:rsid w:val="00DA6259"/>
    <w:rsid w:val="00DA634B"/>
    <w:rsid w:val="00DA775A"/>
    <w:rsid w:val="00DA7DBF"/>
    <w:rsid w:val="00DA7E29"/>
    <w:rsid w:val="00DB1317"/>
    <w:rsid w:val="00DB19A8"/>
    <w:rsid w:val="00DB21A8"/>
    <w:rsid w:val="00DB2228"/>
    <w:rsid w:val="00DB2D5E"/>
    <w:rsid w:val="00DB32D1"/>
    <w:rsid w:val="00DB3343"/>
    <w:rsid w:val="00DB3AA7"/>
    <w:rsid w:val="00DB478F"/>
    <w:rsid w:val="00DB499B"/>
    <w:rsid w:val="00DB4DB6"/>
    <w:rsid w:val="00DB512C"/>
    <w:rsid w:val="00DB66BA"/>
    <w:rsid w:val="00DB6864"/>
    <w:rsid w:val="00DB6E82"/>
    <w:rsid w:val="00DB7196"/>
    <w:rsid w:val="00DB75B5"/>
    <w:rsid w:val="00DB79C8"/>
    <w:rsid w:val="00DC0B6E"/>
    <w:rsid w:val="00DC1C1C"/>
    <w:rsid w:val="00DC2F46"/>
    <w:rsid w:val="00DC37BB"/>
    <w:rsid w:val="00DC3926"/>
    <w:rsid w:val="00DC3C75"/>
    <w:rsid w:val="00DC697C"/>
    <w:rsid w:val="00DC6FE3"/>
    <w:rsid w:val="00DC6FF5"/>
    <w:rsid w:val="00DC7299"/>
    <w:rsid w:val="00DC7645"/>
    <w:rsid w:val="00DC7A3F"/>
    <w:rsid w:val="00DC7E45"/>
    <w:rsid w:val="00DD0059"/>
    <w:rsid w:val="00DD13BC"/>
    <w:rsid w:val="00DD1877"/>
    <w:rsid w:val="00DD19CA"/>
    <w:rsid w:val="00DD1FBB"/>
    <w:rsid w:val="00DD22F3"/>
    <w:rsid w:val="00DD3F6E"/>
    <w:rsid w:val="00DD4814"/>
    <w:rsid w:val="00DD5300"/>
    <w:rsid w:val="00DD5524"/>
    <w:rsid w:val="00DD621D"/>
    <w:rsid w:val="00DD685F"/>
    <w:rsid w:val="00DD6EE8"/>
    <w:rsid w:val="00DD6F6B"/>
    <w:rsid w:val="00DE023E"/>
    <w:rsid w:val="00DE38D9"/>
    <w:rsid w:val="00DE3E68"/>
    <w:rsid w:val="00DE3F75"/>
    <w:rsid w:val="00DE428C"/>
    <w:rsid w:val="00DE50B3"/>
    <w:rsid w:val="00DE5A7E"/>
    <w:rsid w:val="00DE6349"/>
    <w:rsid w:val="00DE6B4A"/>
    <w:rsid w:val="00DE711F"/>
    <w:rsid w:val="00DF08C5"/>
    <w:rsid w:val="00DF1669"/>
    <w:rsid w:val="00DF18B7"/>
    <w:rsid w:val="00DF2AE0"/>
    <w:rsid w:val="00DF3FC2"/>
    <w:rsid w:val="00DF48DB"/>
    <w:rsid w:val="00DF4D2E"/>
    <w:rsid w:val="00DF5FB1"/>
    <w:rsid w:val="00DF611A"/>
    <w:rsid w:val="00DF6BE3"/>
    <w:rsid w:val="00DF6FDF"/>
    <w:rsid w:val="00DF72E1"/>
    <w:rsid w:val="00DF74E6"/>
    <w:rsid w:val="00E0044D"/>
    <w:rsid w:val="00E0070E"/>
    <w:rsid w:val="00E009C9"/>
    <w:rsid w:val="00E00DFD"/>
    <w:rsid w:val="00E00F8A"/>
    <w:rsid w:val="00E017EE"/>
    <w:rsid w:val="00E01B15"/>
    <w:rsid w:val="00E0315D"/>
    <w:rsid w:val="00E03284"/>
    <w:rsid w:val="00E032E5"/>
    <w:rsid w:val="00E03C43"/>
    <w:rsid w:val="00E03E01"/>
    <w:rsid w:val="00E042F0"/>
    <w:rsid w:val="00E0459B"/>
    <w:rsid w:val="00E04A26"/>
    <w:rsid w:val="00E04F55"/>
    <w:rsid w:val="00E05366"/>
    <w:rsid w:val="00E0597B"/>
    <w:rsid w:val="00E05D82"/>
    <w:rsid w:val="00E07DF6"/>
    <w:rsid w:val="00E11FDB"/>
    <w:rsid w:val="00E123A0"/>
    <w:rsid w:val="00E138E4"/>
    <w:rsid w:val="00E13D02"/>
    <w:rsid w:val="00E140F6"/>
    <w:rsid w:val="00E1417E"/>
    <w:rsid w:val="00E14206"/>
    <w:rsid w:val="00E143E5"/>
    <w:rsid w:val="00E1488C"/>
    <w:rsid w:val="00E152DF"/>
    <w:rsid w:val="00E15681"/>
    <w:rsid w:val="00E15B85"/>
    <w:rsid w:val="00E15E24"/>
    <w:rsid w:val="00E162F2"/>
    <w:rsid w:val="00E1735C"/>
    <w:rsid w:val="00E17C54"/>
    <w:rsid w:val="00E17C94"/>
    <w:rsid w:val="00E17DF6"/>
    <w:rsid w:val="00E17F71"/>
    <w:rsid w:val="00E20B86"/>
    <w:rsid w:val="00E225B5"/>
    <w:rsid w:val="00E23280"/>
    <w:rsid w:val="00E2406C"/>
    <w:rsid w:val="00E24510"/>
    <w:rsid w:val="00E2472F"/>
    <w:rsid w:val="00E24801"/>
    <w:rsid w:val="00E24A60"/>
    <w:rsid w:val="00E25541"/>
    <w:rsid w:val="00E27611"/>
    <w:rsid w:val="00E3040E"/>
    <w:rsid w:val="00E30D2A"/>
    <w:rsid w:val="00E31922"/>
    <w:rsid w:val="00E31A35"/>
    <w:rsid w:val="00E32CEE"/>
    <w:rsid w:val="00E33F31"/>
    <w:rsid w:val="00E33F6E"/>
    <w:rsid w:val="00E340E8"/>
    <w:rsid w:val="00E34192"/>
    <w:rsid w:val="00E34B44"/>
    <w:rsid w:val="00E356FA"/>
    <w:rsid w:val="00E36768"/>
    <w:rsid w:val="00E37CCE"/>
    <w:rsid w:val="00E40D6B"/>
    <w:rsid w:val="00E424B8"/>
    <w:rsid w:val="00E42977"/>
    <w:rsid w:val="00E44C5F"/>
    <w:rsid w:val="00E45E58"/>
    <w:rsid w:val="00E4674F"/>
    <w:rsid w:val="00E46844"/>
    <w:rsid w:val="00E47240"/>
    <w:rsid w:val="00E4745E"/>
    <w:rsid w:val="00E501C8"/>
    <w:rsid w:val="00E51045"/>
    <w:rsid w:val="00E51430"/>
    <w:rsid w:val="00E5263F"/>
    <w:rsid w:val="00E52B7D"/>
    <w:rsid w:val="00E52BC6"/>
    <w:rsid w:val="00E52CFA"/>
    <w:rsid w:val="00E53EFC"/>
    <w:rsid w:val="00E55526"/>
    <w:rsid w:val="00E55815"/>
    <w:rsid w:val="00E55AD5"/>
    <w:rsid w:val="00E56537"/>
    <w:rsid w:val="00E56984"/>
    <w:rsid w:val="00E56EFD"/>
    <w:rsid w:val="00E572AE"/>
    <w:rsid w:val="00E576FE"/>
    <w:rsid w:val="00E5780A"/>
    <w:rsid w:val="00E5796F"/>
    <w:rsid w:val="00E608F1"/>
    <w:rsid w:val="00E62B06"/>
    <w:rsid w:val="00E633BD"/>
    <w:rsid w:val="00E648FF"/>
    <w:rsid w:val="00E64E5F"/>
    <w:rsid w:val="00E655F0"/>
    <w:rsid w:val="00E6597E"/>
    <w:rsid w:val="00E65A8F"/>
    <w:rsid w:val="00E66412"/>
    <w:rsid w:val="00E66D9D"/>
    <w:rsid w:val="00E67EC8"/>
    <w:rsid w:val="00E706E9"/>
    <w:rsid w:val="00E70886"/>
    <w:rsid w:val="00E70A8D"/>
    <w:rsid w:val="00E714B4"/>
    <w:rsid w:val="00E719FD"/>
    <w:rsid w:val="00E72A76"/>
    <w:rsid w:val="00E72AF2"/>
    <w:rsid w:val="00E74BE0"/>
    <w:rsid w:val="00E74F20"/>
    <w:rsid w:val="00E75B1B"/>
    <w:rsid w:val="00E7678D"/>
    <w:rsid w:val="00E768A8"/>
    <w:rsid w:val="00E76D41"/>
    <w:rsid w:val="00E77B30"/>
    <w:rsid w:val="00E81485"/>
    <w:rsid w:val="00E8303A"/>
    <w:rsid w:val="00E85AF5"/>
    <w:rsid w:val="00E86C73"/>
    <w:rsid w:val="00E87802"/>
    <w:rsid w:val="00E90C8C"/>
    <w:rsid w:val="00E914D8"/>
    <w:rsid w:val="00E91C21"/>
    <w:rsid w:val="00E92A43"/>
    <w:rsid w:val="00E933BA"/>
    <w:rsid w:val="00E947E1"/>
    <w:rsid w:val="00E94931"/>
    <w:rsid w:val="00E95F23"/>
    <w:rsid w:val="00E96B76"/>
    <w:rsid w:val="00E96CE1"/>
    <w:rsid w:val="00EA250D"/>
    <w:rsid w:val="00EA3FE6"/>
    <w:rsid w:val="00EA506E"/>
    <w:rsid w:val="00EA78B8"/>
    <w:rsid w:val="00EB00D2"/>
    <w:rsid w:val="00EB1807"/>
    <w:rsid w:val="00EB1C23"/>
    <w:rsid w:val="00EB2B5B"/>
    <w:rsid w:val="00EB3B84"/>
    <w:rsid w:val="00EB431A"/>
    <w:rsid w:val="00EB4593"/>
    <w:rsid w:val="00EB45DD"/>
    <w:rsid w:val="00EB46D0"/>
    <w:rsid w:val="00EB5136"/>
    <w:rsid w:val="00EB7445"/>
    <w:rsid w:val="00EC02BF"/>
    <w:rsid w:val="00EC060A"/>
    <w:rsid w:val="00EC0769"/>
    <w:rsid w:val="00EC0B95"/>
    <w:rsid w:val="00EC1657"/>
    <w:rsid w:val="00EC17F5"/>
    <w:rsid w:val="00EC2036"/>
    <w:rsid w:val="00EC3075"/>
    <w:rsid w:val="00EC33E5"/>
    <w:rsid w:val="00EC34ED"/>
    <w:rsid w:val="00EC5014"/>
    <w:rsid w:val="00EC5521"/>
    <w:rsid w:val="00EC573B"/>
    <w:rsid w:val="00EC63E0"/>
    <w:rsid w:val="00EC6494"/>
    <w:rsid w:val="00EC6D13"/>
    <w:rsid w:val="00EC72D2"/>
    <w:rsid w:val="00EC7375"/>
    <w:rsid w:val="00EC777B"/>
    <w:rsid w:val="00ED0262"/>
    <w:rsid w:val="00ED077A"/>
    <w:rsid w:val="00ED1001"/>
    <w:rsid w:val="00ED24F1"/>
    <w:rsid w:val="00ED2545"/>
    <w:rsid w:val="00ED2A56"/>
    <w:rsid w:val="00ED2C1C"/>
    <w:rsid w:val="00ED2E18"/>
    <w:rsid w:val="00ED3C22"/>
    <w:rsid w:val="00ED4433"/>
    <w:rsid w:val="00ED4B92"/>
    <w:rsid w:val="00ED5483"/>
    <w:rsid w:val="00EE0E3D"/>
    <w:rsid w:val="00EE1DD6"/>
    <w:rsid w:val="00EE2905"/>
    <w:rsid w:val="00EE3629"/>
    <w:rsid w:val="00EE3771"/>
    <w:rsid w:val="00EE3E01"/>
    <w:rsid w:val="00EE432E"/>
    <w:rsid w:val="00EE484A"/>
    <w:rsid w:val="00EE488E"/>
    <w:rsid w:val="00EE4FA3"/>
    <w:rsid w:val="00EE621A"/>
    <w:rsid w:val="00EE66C1"/>
    <w:rsid w:val="00EE7165"/>
    <w:rsid w:val="00EE71B0"/>
    <w:rsid w:val="00EF0044"/>
    <w:rsid w:val="00EF0698"/>
    <w:rsid w:val="00EF0B1E"/>
    <w:rsid w:val="00EF1292"/>
    <w:rsid w:val="00EF27B3"/>
    <w:rsid w:val="00EF2A5F"/>
    <w:rsid w:val="00EF39A5"/>
    <w:rsid w:val="00EF3A99"/>
    <w:rsid w:val="00EF42B6"/>
    <w:rsid w:val="00EF4785"/>
    <w:rsid w:val="00EF5C33"/>
    <w:rsid w:val="00EF6021"/>
    <w:rsid w:val="00EF6AA4"/>
    <w:rsid w:val="00EF6DCE"/>
    <w:rsid w:val="00F0085A"/>
    <w:rsid w:val="00F01D0E"/>
    <w:rsid w:val="00F02214"/>
    <w:rsid w:val="00F02C6C"/>
    <w:rsid w:val="00F0325F"/>
    <w:rsid w:val="00F035DF"/>
    <w:rsid w:val="00F057E7"/>
    <w:rsid w:val="00F06388"/>
    <w:rsid w:val="00F06B4B"/>
    <w:rsid w:val="00F07ED5"/>
    <w:rsid w:val="00F07F56"/>
    <w:rsid w:val="00F102A5"/>
    <w:rsid w:val="00F11459"/>
    <w:rsid w:val="00F11671"/>
    <w:rsid w:val="00F11AEF"/>
    <w:rsid w:val="00F1202C"/>
    <w:rsid w:val="00F120F3"/>
    <w:rsid w:val="00F12F17"/>
    <w:rsid w:val="00F13048"/>
    <w:rsid w:val="00F1491C"/>
    <w:rsid w:val="00F20C3D"/>
    <w:rsid w:val="00F21120"/>
    <w:rsid w:val="00F2199D"/>
    <w:rsid w:val="00F21D76"/>
    <w:rsid w:val="00F2287D"/>
    <w:rsid w:val="00F22ACB"/>
    <w:rsid w:val="00F22CAE"/>
    <w:rsid w:val="00F22E79"/>
    <w:rsid w:val="00F2325B"/>
    <w:rsid w:val="00F23657"/>
    <w:rsid w:val="00F23A66"/>
    <w:rsid w:val="00F24276"/>
    <w:rsid w:val="00F243F0"/>
    <w:rsid w:val="00F247C6"/>
    <w:rsid w:val="00F25995"/>
    <w:rsid w:val="00F25ABF"/>
    <w:rsid w:val="00F262C6"/>
    <w:rsid w:val="00F26D05"/>
    <w:rsid w:val="00F27BBD"/>
    <w:rsid w:val="00F301DB"/>
    <w:rsid w:val="00F301EB"/>
    <w:rsid w:val="00F3036D"/>
    <w:rsid w:val="00F305E3"/>
    <w:rsid w:val="00F308D9"/>
    <w:rsid w:val="00F318E3"/>
    <w:rsid w:val="00F324C5"/>
    <w:rsid w:val="00F335B1"/>
    <w:rsid w:val="00F356B3"/>
    <w:rsid w:val="00F359DC"/>
    <w:rsid w:val="00F369D2"/>
    <w:rsid w:val="00F370E0"/>
    <w:rsid w:val="00F37B5C"/>
    <w:rsid w:val="00F4019A"/>
    <w:rsid w:val="00F40B38"/>
    <w:rsid w:val="00F40F4D"/>
    <w:rsid w:val="00F41E6D"/>
    <w:rsid w:val="00F43340"/>
    <w:rsid w:val="00F43953"/>
    <w:rsid w:val="00F43E92"/>
    <w:rsid w:val="00F43F83"/>
    <w:rsid w:val="00F44512"/>
    <w:rsid w:val="00F44785"/>
    <w:rsid w:val="00F4552A"/>
    <w:rsid w:val="00F46A8F"/>
    <w:rsid w:val="00F479B5"/>
    <w:rsid w:val="00F505A8"/>
    <w:rsid w:val="00F50968"/>
    <w:rsid w:val="00F50CBA"/>
    <w:rsid w:val="00F53E6C"/>
    <w:rsid w:val="00F53FB0"/>
    <w:rsid w:val="00F5406A"/>
    <w:rsid w:val="00F54B14"/>
    <w:rsid w:val="00F55F9E"/>
    <w:rsid w:val="00F56224"/>
    <w:rsid w:val="00F5720B"/>
    <w:rsid w:val="00F57593"/>
    <w:rsid w:val="00F60DC1"/>
    <w:rsid w:val="00F60E5E"/>
    <w:rsid w:val="00F6167C"/>
    <w:rsid w:val="00F62C25"/>
    <w:rsid w:val="00F6330B"/>
    <w:rsid w:val="00F63E6B"/>
    <w:rsid w:val="00F6410D"/>
    <w:rsid w:val="00F64560"/>
    <w:rsid w:val="00F65019"/>
    <w:rsid w:val="00F657C4"/>
    <w:rsid w:val="00F6614B"/>
    <w:rsid w:val="00F66677"/>
    <w:rsid w:val="00F67089"/>
    <w:rsid w:val="00F67E56"/>
    <w:rsid w:val="00F706C2"/>
    <w:rsid w:val="00F70F86"/>
    <w:rsid w:val="00F7145C"/>
    <w:rsid w:val="00F71DCF"/>
    <w:rsid w:val="00F72172"/>
    <w:rsid w:val="00F72368"/>
    <w:rsid w:val="00F72FB3"/>
    <w:rsid w:val="00F737A5"/>
    <w:rsid w:val="00F74A6F"/>
    <w:rsid w:val="00F75029"/>
    <w:rsid w:val="00F75163"/>
    <w:rsid w:val="00F76826"/>
    <w:rsid w:val="00F76F41"/>
    <w:rsid w:val="00F7703F"/>
    <w:rsid w:val="00F806D1"/>
    <w:rsid w:val="00F8098D"/>
    <w:rsid w:val="00F81014"/>
    <w:rsid w:val="00F811B4"/>
    <w:rsid w:val="00F81F28"/>
    <w:rsid w:val="00F8217F"/>
    <w:rsid w:val="00F83B77"/>
    <w:rsid w:val="00F85C2F"/>
    <w:rsid w:val="00F85F55"/>
    <w:rsid w:val="00F8775D"/>
    <w:rsid w:val="00F9000A"/>
    <w:rsid w:val="00F90368"/>
    <w:rsid w:val="00F90AAE"/>
    <w:rsid w:val="00F9113A"/>
    <w:rsid w:val="00F91A93"/>
    <w:rsid w:val="00F91D7D"/>
    <w:rsid w:val="00F93E2D"/>
    <w:rsid w:val="00F94438"/>
    <w:rsid w:val="00F9474F"/>
    <w:rsid w:val="00F94A97"/>
    <w:rsid w:val="00F95C50"/>
    <w:rsid w:val="00F9647F"/>
    <w:rsid w:val="00F96BCC"/>
    <w:rsid w:val="00F97123"/>
    <w:rsid w:val="00F971CF"/>
    <w:rsid w:val="00F97B5F"/>
    <w:rsid w:val="00FA0906"/>
    <w:rsid w:val="00FA09CC"/>
    <w:rsid w:val="00FA217A"/>
    <w:rsid w:val="00FA2427"/>
    <w:rsid w:val="00FA268E"/>
    <w:rsid w:val="00FA26E3"/>
    <w:rsid w:val="00FA3754"/>
    <w:rsid w:val="00FA3F87"/>
    <w:rsid w:val="00FA44DA"/>
    <w:rsid w:val="00FA4BA5"/>
    <w:rsid w:val="00FA51A0"/>
    <w:rsid w:val="00FA5B97"/>
    <w:rsid w:val="00FA6857"/>
    <w:rsid w:val="00FA68C2"/>
    <w:rsid w:val="00FA6C93"/>
    <w:rsid w:val="00FA737B"/>
    <w:rsid w:val="00FA7829"/>
    <w:rsid w:val="00FB193B"/>
    <w:rsid w:val="00FB1EFB"/>
    <w:rsid w:val="00FB1F9F"/>
    <w:rsid w:val="00FB1FB7"/>
    <w:rsid w:val="00FB24CF"/>
    <w:rsid w:val="00FB2960"/>
    <w:rsid w:val="00FB3CA6"/>
    <w:rsid w:val="00FB3FA3"/>
    <w:rsid w:val="00FB6967"/>
    <w:rsid w:val="00FB6B7C"/>
    <w:rsid w:val="00FB77B5"/>
    <w:rsid w:val="00FB7C44"/>
    <w:rsid w:val="00FC0263"/>
    <w:rsid w:val="00FC0ECF"/>
    <w:rsid w:val="00FC166C"/>
    <w:rsid w:val="00FC2820"/>
    <w:rsid w:val="00FC32F7"/>
    <w:rsid w:val="00FC532A"/>
    <w:rsid w:val="00FC5882"/>
    <w:rsid w:val="00FC6696"/>
    <w:rsid w:val="00FC68C6"/>
    <w:rsid w:val="00FC6DFA"/>
    <w:rsid w:val="00FC79B3"/>
    <w:rsid w:val="00FC79E1"/>
    <w:rsid w:val="00FC7DB8"/>
    <w:rsid w:val="00FC7F1C"/>
    <w:rsid w:val="00FD043C"/>
    <w:rsid w:val="00FD0770"/>
    <w:rsid w:val="00FD084F"/>
    <w:rsid w:val="00FD0A3C"/>
    <w:rsid w:val="00FD1407"/>
    <w:rsid w:val="00FD1908"/>
    <w:rsid w:val="00FD2483"/>
    <w:rsid w:val="00FD36BA"/>
    <w:rsid w:val="00FD4EBF"/>
    <w:rsid w:val="00FD5687"/>
    <w:rsid w:val="00FD5862"/>
    <w:rsid w:val="00FD5D4D"/>
    <w:rsid w:val="00FD6027"/>
    <w:rsid w:val="00FD61B2"/>
    <w:rsid w:val="00FD6B33"/>
    <w:rsid w:val="00FE0995"/>
    <w:rsid w:val="00FE105C"/>
    <w:rsid w:val="00FE1193"/>
    <w:rsid w:val="00FE1896"/>
    <w:rsid w:val="00FE20CA"/>
    <w:rsid w:val="00FE2368"/>
    <w:rsid w:val="00FE3344"/>
    <w:rsid w:val="00FE33A8"/>
    <w:rsid w:val="00FE4FC2"/>
    <w:rsid w:val="00FE5650"/>
    <w:rsid w:val="00FE6862"/>
    <w:rsid w:val="00FF0C7D"/>
    <w:rsid w:val="00FF17DE"/>
    <w:rsid w:val="00FF1A1F"/>
    <w:rsid w:val="00FF1AC2"/>
    <w:rsid w:val="00FF209B"/>
    <w:rsid w:val="00FF21DF"/>
    <w:rsid w:val="00FF3C0B"/>
    <w:rsid w:val="00FF421C"/>
    <w:rsid w:val="00FF53E5"/>
    <w:rsid w:val="00FF5C30"/>
    <w:rsid w:val="00FF683D"/>
    <w:rsid w:val="00FF6DE4"/>
    <w:rsid w:val="00FF7718"/>
    <w:rsid w:val="00FF794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698"/>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table" w:styleId="ab">
    <w:name w:val="Table Elegant"/>
    <w:basedOn w:val="a1"/>
    <w:rsid w:val="00A27334"/>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2224</Words>
  <Characters>11120</Characters>
  <Application>Microsoft Office Word</Application>
  <DocSecurity>0</DocSecurity>
  <Lines>92</Lines>
  <Paragraphs>26</Paragraphs>
  <ScaleCrop>false</ScaleCrop>
  <Company>Levy Family</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2014-09-22T19:33:00Z</dcterms:created>
  <dcterms:modified xsi:type="dcterms:W3CDTF">2014-09-22T19:33:00Z</dcterms:modified>
</cp:coreProperties>
</file>