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79" w:rsidRPr="00223E8A" w:rsidRDefault="00390C79" w:rsidP="00B450A1">
      <w:pPr>
        <w:jc w:val="center"/>
        <w:rPr>
          <w:rFonts w:cs="David"/>
          <w:b/>
          <w:bCs/>
          <w:u w:val="single"/>
          <w:rtl/>
        </w:rPr>
      </w:pPr>
      <w:r w:rsidRPr="00223E8A">
        <w:rPr>
          <w:rFonts w:cs="David" w:hint="cs"/>
          <w:b/>
          <w:bCs/>
          <w:u w:val="single"/>
          <w:rtl/>
        </w:rPr>
        <w:t xml:space="preserve">טיפים </w:t>
      </w:r>
      <w:r w:rsidR="00B450A1">
        <w:rPr>
          <w:rFonts w:cs="David"/>
          <w:b/>
          <w:bCs/>
          <w:u w:val="single"/>
          <w:rtl/>
        </w:rPr>
        <w:t>–</w:t>
      </w:r>
      <w:r>
        <w:rPr>
          <w:rFonts w:cs="David" w:hint="cs"/>
          <w:b/>
          <w:bCs/>
          <w:u w:val="single"/>
          <w:rtl/>
        </w:rPr>
        <w:t xml:space="preserve"> </w:t>
      </w:r>
      <w:r w:rsidR="00B450A1">
        <w:rPr>
          <w:rFonts w:cs="David" w:hint="cs"/>
          <w:b/>
          <w:bCs/>
          <w:u w:val="single"/>
          <w:rtl/>
        </w:rPr>
        <w:t>משחק היד</w:t>
      </w:r>
    </w:p>
    <w:p w:rsidR="00390C79" w:rsidRDefault="00390C79" w:rsidP="00390C79">
      <w:pPr>
        <w:rPr>
          <w:rFonts w:cs="David"/>
          <w:rtl/>
        </w:rPr>
      </w:pPr>
    </w:p>
    <w:tbl>
      <w:tblPr>
        <w:bidiVisual/>
        <w:tblW w:w="10632"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9"/>
        <w:gridCol w:w="10063"/>
      </w:tblGrid>
      <w:tr w:rsidR="00390C79" w:rsidRPr="00E374FF" w:rsidTr="004F78EC">
        <w:tc>
          <w:tcPr>
            <w:tcW w:w="569" w:type="dxa"/>
            <w:shd w:val="clear" w:color="auto" w:fill="auto"/>
            <w:vAlign w:val="center"/>
          </w:tcPr>
          <w:p w:rsidR="00390C79" w:rsidRPr="00E374FF" w:rsidRDefault="00390C79" w:rsidP="004F78EC">
            <w:pPr>
              <w:jc w:val="center"/>
              <w:rPr>
                <w:rFonts w:cs="David"/>
                <w:b/>
                <w:bCs/>
                <w:caps/>
                <w:rtl/>
              </w:rPr>
            </w:pPr>
            <w:r>
              <w:rPr>
                <w:rFonts w:cs="David" w:hint="cs"/>
                <w:b/>
                <w:bCs/>
                <w:caps/>
                <w:rtl/>
              </w:rPr>
              <w:t>מס'</w:t>
            </w:r>
          </w:p>
        </w:tc>
        <w:tc>
          <w:tcPr>
            <w:tcW w:w="10063" w:type="dxa"/>
            <w:shd w:val="clear" w:color="auto" w:fill="auto"/>
          </w:tcPr>
          <w:p w:rsidR="00390C79" w:rsidRPr="00E374FF" w:rsidRDefault="00390C79" w:rsidP="004F78EC">
            <w:pPr>
              <w:jc w:val="center"/>
              <w:rPr>
                <w:rFonts w:cs="David"/>
                <w:b/>
                <w:bCs/>
                <w:caps/>
                <w:rtl/>
              </w:rPr>
            </w:pPr>
            <w:r>
              <w:rPr>
                <w:rFonts w:cs="David" w:hint="cs"/>
                <w:b/>
                <w:bCs/>
                <w:caps/>
                <w:rtl/>
              </w:rPr>
              <w:t>הטיפ</w:t>
            </w:r>
          </w:p>
        </w:tc>
      </w:tr>
      <w:tr w:rsidR="00390C79" w:rsidRPr="00E374FF" w:rsidTr="004F78EC">
        <w:tc>
          <w:tcPr>
            <w:tcW w:w="569" w:type="dxa"/>
            <w:shd w:val="clear" w:color="auto" w:fill="auto"/>
            <w:vAlign w:val="center"/>
          </w:tcPr>
          <w:p w:rsidR="00390C79" w:rsidRPr="00E374FF" w:rsidRDefault="00390C79" w:rsidP="004F78EC">
            <w:pPr>
              <w:jc w:val="center"/>
              <w:rPr>
                <w:rFonts w:cs="David"/>
                <w:rtl/>
              </w:rPr>
            </w:pPr>
            <w:r>
              <w:rPr>
                <w:rFonts w:cs="David" w:hint="cs"/>
                <w:rtl/>
              </w:rPr>
              <w:t>1</w:t>
            </w:r>
          </w:p>
        </w:tc>
        <w:tc>
          <w:tcPr>
            <w:tcW w:w="10063" w:type="dxa"/>
            <w:shd w:val="clear" w:color="auto" w:fill="auto"/>
          </w:tcPr>
          <w:p w:rsidR="00907815" w:rsidRDefault="00315F90" w:rsidP="00315F90">
            <w:pPr>
              <w:jc w:val="both"/>
              <w:rPr>
                <w:rFonts w:cs="David"/>
                <w:rtl/>
              </w:rPr>
            </w:pPr>
            <w:r w:rsidRPr="00315F90">
              <w:rPr>
                <w:rFonts w:cs="David"/>
                <w:rtl/>
              </w:rPr>
              <w:t xml:space="preserve">כאשר הובל שליט </w:t>
            </w:r>
            <w:r>
              <w:rPr>
                <w:rFonts w:cs="David" w:hint="cs"/>
                <w:rtl/>
              </w:rPr>
              <w:t>בהתחלה</w:t>
            </w:r>
            <w:r w:rsidRPr="00315F90">
              <w:rPr>
                <w:rFonts w:cs="David"/>
                <w:rtl/>
              </w:rPr>
              <w:t>, הנח כי למגן המבצע את הובלת הפתיחה אין מלכה ושחק בהתאם.</w:t>
            </w:r>
          </w:p>
          <w:p w:rsidR="00315F90" w:rsidRPr="00711622" w:rsidRDefault="00315F90" w:rsidP="00723476">
            <w:pPr>
              <w:bidi w:val="0"/>
              <w:rPr>
                <w:rFonts w:cs="David"/>
                <w:sz w:val="22"/>
                <w:szCs w:val="22"/>
              </w:rPr>
            </w:pPr>
            <w:r w:rsidRPr="00711622">
              <w:rPr>
                <w:rFonts w:cs="David"/>
                <w:sz w:val="22"/>
                <w:szCs w:val="22"/>
              </w:rPr>
              <w:t>North (</w:t>
            </w:r>
            <w:r w:rsidR="00723476">
              <w:rPr>
                <w:rFonts w:cs="David" w:hint="cs"/>
                <w:sz w:val="22"/>
                <w:szCs w:val="22"/>
                <w:rtl/>
              </w:rPr>
              <w:t>דומם</w:t>
            </w:r>
            <w:r w:rsidRPr="00711622">
              <w:rPr>
                <w:rFonts w:cs="David"/>
                <w:sz w:val="22"/>
                <w:szCs w:val="22"/>
              </w:rPr>
              <w:t>)</w:t>
            </w:r>
            <w:r w:rsidRPr="00711622">
              <w:rPr>
                <w:rFonts w:cs="David"/>
                <w:sz w:val="22"/>
                <w:szCs w:val="22"/>
              </w:rPr>
              <w:br/>
              <w:t>S. K</w:t>
            </w:r>
            <w:r>
              <w:rPr>
                <w:rFonts w:cs="David"/>
                <w:sz w:val="22"/>
                <w:szCs w:val="22"/>
              </w:rPr>
              <w:t>T</w:t>
            </w:r>
          </w:p>
          <w:p w:rsidR="00315F90" w:rsidRPr="00711622" w:rsidRDefault="00315F90" w:rsidP="00315F90">
            <w:pPr>
              <w:bidi w:val="0"/>
              <w:rPr>
                <w:rFonts w:cs="David"/>
                <w:sz w:val="22"/>
                <w:szCs w:val="22"/>
              </w:rPr>
            </w:pPr>
            <w:r w:rsidRPr="00711622">
              <w:rPr>
                <w:rFonts w:cs="David"/>
                <w:sz w:val="22"/>
                <w:szCs w:val="22"/>
              </w:rPr>
              <w:t xml:space="preserve">West       </w:t>
            </w:r>
            <w:r>
              <w:rPr>
                <w:rFonts w:cs="David"/>
                <w:sz w:val="22"/>
                <w:szCs w:val="22"/>
              </w:rPr>
              <w:t xml:space="preserve">  </w:t>
            </w:r>
            <w:r w:rsidRPr="00711622">
              <w:rPr>
                <w:rFonts w:cs="David"/>
                <w:sz w:val="22"/>
                <w:szCs w:val="22"/>
              </w:rPr>
              <w:t xml:space="preserve">  East </w:t>
            </w:r>
            <w:r w:rsidRPr="00711622">
              <w:rPr>
                <w:rFonts w:cs="David"/>
                <w:sz w:val="22"/>
                <w:szCs w:val="22"/>
              </w:rPr>
              <w:br/>
              <w:t xml:space="preserve">S. 9763  </w:t>
            </w:r>
            <w:r>
              <w:rPr>
                <w:rFonts w:cs="David"/>
                <w:sz w:val="22"/>
                <w:szCs w:val="22"/>
              </w:rPr>
              <w:t xml:space="preserve">  </w:t>
            </w:r>
            <w:r w:rsidRPr="00711622">
              <w:rPr>
                <w:rFonts w:cs="David"/>
                <w:sz w:val="22"/>
                <w:szCs w:val="22"/>
              </w:rPr>
              <w:t xml:space="preserve">   S. Q </w:t>
            </w:r>
          </w:p>
          <w:p w:rsidR="00315F90" w:rsidRPr="00711622" w:rsidRDefault="00315F90" w:rsidP="00315F90">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 xml:space="preserve">) </w:t>
            </w:r>
            <w:r w:rsidRPr="00711622">
              <w:rPr>
                <w:rFonts w:cs="David"/>
                <w:sz w:val="22"/>
                <w:szCs w:val="22"/>
              </w:rPr>
              <w:br/>
              <w:t>S. AJ8542</w:t>
            </w:r>
          </w:p>
          <w:p w:rsidR="00315F90" w:rsidRPr="00B450A1" w:rsidRDefault="00723476" w:rsidP="00723476">
            <w:pPr>
              <w:jc w:val="both"/>
              <w:rPr>
                <w:rFonts w:cs="David"/>
                <w:rtl/>
              </w:rPr>
            </w:pPr>
            <w:r w:rsidRPr="00723476">
              <w:rPr>
                <w:rFonts w:cs="David"/>
                <w:rtl/>
              </w:rPr>
              <w:t xml:space="preserve">אם </w:t>
            </w:r>
            <w:r w:rsidRPr="00723476">
              <w:rPr>
                <w:rFonts w:cs="David"/>
              </w:rPr>
              <w:t>spade</w:t>
            </w:r>
            <w:r w:rsidRPr="00723476">
              <w:rPr>
                <w:rFonts w:cs="David"/>
                <w:rtl/>
              </w:rPr>
              <w:t xml:space="preserve"> הובל נגד חוזה ה-</w:t>
            </w:r>
            <w:r w:rsidRPr="00723476">
              <w:rPr>
                <w:rFonts w:cs="David"/>
              </w:rPr>
              <w:t>spade</w:t>
            </w:r>
            <w:r w:rsidRPr="00723476">
              <w:rPr>
                <w:rFonts w:cs="David"/>
                <w:rtl/>
              </w:rPr>
              <w:t xml:space="preserve"> שלך, שחק את המלך מהדומם. מזרח מסומן עם המלכה ויכול להיות </w:t>
            </w:r>
            <w:r w:rsidRPr="00723476">
              <w:rPr>
                <w:rFonts w:cs="David"/>
              </w:rPr>
              <w:t>Singleton</w:t>
            </w:r>
            <w:r w:rsidRPr="00723476">
              <w:rPr>
                <w:rFonts w:cs="David"/>
                <w:rtl/>
              </w:rPr>
              <w:t>. אם כן, אתה שומר לקיחה.</w:t>
            </w:r>
          </w:p>
        </w:tc>
      </w:tr>
      <w:tr w:rsidR="00390C79" w:rsidRPr="00E374FF" w:rsidTr="004F78EC">
        <w:tc>
          <w:tcPr>
            <w:tcW w:w="569" w:type="dxa"/>
            <w:shd w:val="clear" w:color="auto" w:fill="auto"/>
            <w:vAlign w:val="center"/>
          </w:tcPr>
          <w:p w:rsidR="00390C79" w:rsidRPr="00E374FF" w:rsidRDefault="00390C79" w:rsidP="004F78EC">
            <w:pPr>
              <w:jc w:val="center"/>
              <w:rPr>
                <w:rFonts w:cs="David"/>
                <w:rtl/>
              </w:rPr>
            </w:pPr>
            <w:r>
              <w:rPr>
                <w:rFonts w:cs="David" w:hint="cs"/>
                <w:rtl/>
              </w:rPr>
              <w:t>2</w:t>
            </w:r>
          </w:p>
        </w:tc>
        <w:tc>
          <w:tcPr>
            <w:tcW w:w="10063" w:type="dxa"/>
            <w:shd w:val="clear" w:color="auto" w:fill="auto"/>
          </w:tcPr>
          <w:p w:rsidR="00390C79" w:rsidRPr="0051617D" w:rsidRDefault="00FC4FB1" w:rsidP="00FC4FB1">
            <w:pPr>
              <w:jc w:val="both"/>
              <w:rPr>
                <w:rFonts w:cs="David"/>
                <w:rtl/>
              </w:rPr>
            </w:pPr>
            <w:r w:rsidRPr="00FC4FB1">
              <w:rPr>
                <w:rFonts w:cs="David"/>
                <w:rtl/>
              </w:rPr>
              <w:t xml:space="preserve">כאשר מבצע הובלת הפתיחה עושה הובלת קלף מכובד מעורפל פוטנציאלי כגון </w:t>
            </w:r>
            <w:r w:rsidRPr="00FC4FB1">
              <w:rPr>
                <w:rFonts w:cs="David"/>
              </w:rPr>
              <w:t>J</w:t>
            </w:r>
            <w:r w:rsidRPr="00FC4FB1">
              <w:rPr>
                <w:rFonts w:cs="David"/>
                <w:rtl/>
              </w:rPr>
              <w:t xml:space="preserve"> ב-</w:t>
            </w:r>
            <w:r w:rsidRPr="00FC4FB1">
              <w:rPr>
                <w:rFonts w:cs="David"/>
              </w:rPr>
              <w:t>No trump</w:t>
            </w:r>
            <w:r w:rsidRPr="00FC4FB1">
              <w:rPr>
                <w:rFonts w:cs="David"/>
                <w:rtl/>
              </w:rPr>
              <w:t xml:space="preserve"> אשר יכול להיות בראש של רצף או מ</w:t>
            </w:r>
            <w:r w:rsidRPr="00FC4FB1">
              <w:rPr>
                <w:rFonts w:cs="David"/>
              </w:rPr>
              <w:t>KJT</w:t>
            </w:r>
            <w:r w:rsidRPr="00FC4FB1">
              <w:rPr>
                <w:rFonts w:cs="David"/>
                <w:rtl/>
              </w:rPr>
              <w:t xml:space="preserve"> או </w:t>
            </w:r>
            <w:r w:rsidRPr="00FC4FB1">
              <w:rPr>
                <w:rFonts w:cs="David"/>
              </w:rPr>
              <w:t>AJT</w:t>
            </w:r>
            <w:r w:rsidRPr="00FC4FB1">
              <w:rPr>
                <w:rFonts w:cs="David"/>
                <w:rtl/>
              </w:rPr>
              <w:t xml:space="preserve">, ולך ככרוז יש </w:t>
            </w:r>
            <w:r w:rsidRPr="00FC4FB1">
              <w:rPr>
                <w:rFonts w:cs="David"/>
              </w:rPr>
              <w:t>AKQ</w:t>
            </w:r>
            <w:r w:rsidRPr="00FC4FB1">
              <w:rPr>
                <w:rFonts w:cs="David"/>
                <w:rtl/>
              </w:rPr>
              <w:t>, זכה בלקיחה עם המלכה, היד השלישית עם המכובד יודעת שאתה מחזיק ללא קשר למה שההובלה מראה.</w:t>
            </w:r>
          </w:p>
        </w:tc>
      </w:tr>
      <w:tr w:rsidR="008D2780" w:rsidRPr="00E374FF" w:rsidTr="004F78EC">
        <w:tc>
          <w:tcPr>
            <w:tcW w:w="569" w:type="dxa"/>
            <w:shd w:val="clear" w:color="auto" w:fill="auto"/>
            <w:vAlign w:val="center"/>
          </w:tcPr>
          <w:p w:rsidR="008D2780" w:rsidRDefault="008D2780" w:rsidP="004F78EC">
            <w:pPr>
              <w:jc w:val="center"/>
              <w:rPr>
                <w:rFonts w:cs="David"/>
                <w:rtl/>
              </w:rPr>
            </w:pPr>
            <w:r>
              <w:rPr>
                <w:rFonts w:cs="David" w:hint="cs"/>
                <w:rtl/>
              </w:rPr>
              <w:t>3</w:t>
            </w:r>
          </w:p>
        </w:tc>
        <w:tc>
          <w:tcPr>
            <w:tcW w:w="10063" w:type="dxa"/>
            <w:shd w:val="clear" w:color="auto" w:fill="auto"/>
          </w:tcPr>
          <w:p w:rsidR="00A86AC4" w:rsidRDefault="00C42360" w:rsidP="00041E07">
            <w:pPr>
              <w:jc w:val="both"/>
              <w:rPr>
                <w:rFonts w:cs="David"/>
                <w:rtl/>
              </w:rPr>
            </w:pPr>
            <w:r w:rsidRPr="00C42360">
              <w:rPr>
                <w:rFonts w:cs="David"/>
                <w:rtl/>
              </w:rPr>
              <w:t xml:space="preserve">הסתר את כוח </w:t>
            </w:r>
            <w:r w:rsidR="00041E07">
              <w:rPr>
                <w:rFonts w:cs="David" w:hint="cs"/>
                <w:rtl/>
              </w:rPr>
              <w:t xml:space="preserve">היד </w:t>
            </w:r>
            <w:r w:rsidRPr="00C42360">
              <w:rPr>
                <w:rFonts w:cs="David"/>
                <w:rtl/>
              </w:rPr>
              <w:t xml:space="preserve">שלך על ידי משחק של קלף מהותי הגבוה ביותר שאתה יכול, כאשר </w:t>
            </w:r>
            <w:r w:rsidR="00041E07">
              <w:rPr>
                <w:rFonts w:cs="David" w:hint="cs"/>
                <w:rtl/>
              </w:rPr>
              <w:t>ה</w:t>
            </w:r>
            <w:r w:rsidRPr="00C42360">
              <w:rPr>
                <w:rFonts w:cs="David"/>
                <w:rtl/>
              </w:rPr>
              <w:t xml:space="preserve">יריב מציג </w:t>
            </w:r>
            <w:r w:rsidR="00041E07">
              <w:rPr>
                <w:rFonts w:cs="David"/>
              </w:rPr>
              <w:t>void</w:t>
            </w:r>
            <w:r w:rsidRPr="00C42360">
              <w:rPr>
                <w:rFonts w:cs="David"/>
                <w:rtl/>
              </w:rPr>
              <w:t>.</w:t>
            </w:r>
          </w:p>
          <w:p w:rsidR="00C42360" w:rsidRPr="00711622" w:rsidRDefault="00C42360" w:rsidP="00C42360">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H. 754</w:t>
            </w:r>
          </w:p>
          <w:p w:rsidR="00C42360" w:rsidRPr="00711622" w:rsidRDefault="00C42360" w:rsidP="00C42360">
            <w:pPr>
              <w:bidi w:val="0"/>
              <w:rPr>
                <w:rFonts w:cs="David"/>
                <w:sz w:val="22"/>
                <w:szCs w:val="22"/>
              </w:rPr>
            </w:pPr>
            <w:r w:rsidRPr="00711622">
              <w:rPr>
                <w:rFonts w:cs="David"/>
                <w:sz w:val="22"/>
                <w:szCs w:val="22"/>
              </w:rPr>
              <w:t>West        East</w:t>
            </w:r>
            <w:r w:rsidRPr="00711622">
              <w:rPr>
                <w:rFonts w:cs="David"/>
                <w:sz w:val="22"/>
                <w:szCs w:val="22"/>
              </w:rPr>
              <w:br/>
              <w:t>H. KJ93     H. -</w:t>
            </w:r>
          </w:p>
          <w:p w:rsidR="00C42360" w:rsidRPr="00711622" w:rsidRDefault="00C42360" w:rsidP="00C42360">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H. AQ</w:t>
            </w:r>
            <w:r>
              <w:rPr>
                <w:rFonts w:cs="David"/>
                <w:sz w:val="22"/>
                <w:szCs w:val="22"/>
              </w:rPr>
              <w:t>T</w:t>
            </w:r>
            <w:r w:rsidRPr="00711622">
              <w:rPr>
                <w:rFonts w:cs="David"/>
                <w:sz w:val="22"/>
                <w:szCs w:val="22"/>
              </w:rPr>
              <w:t>862</w:t>
            </w:r>
          </w:p>
          <w:p w:rsidR="00C42360" w:rsidRPr="00B450A1" w:rsidRDefault="00685ADD" w:rsidP="00685ADD">
            <w:pPr>
              <w:jc w:val="both"/>
              <w:rPr>
                <w:rFonts w:cs="David"/>
                <w:rtl/>
              </w:rPr>
            </w:pPr>
            <w:r w:rsidRPr="00685ADD">
              <w:rPr>
                <w:rFonts w:cs="David"/>
              </w:rPr>
              <w:t>Hearts</w:t>
            </w:r>
            <w:r w:rsidRPr="00685ADD">
              <w:rPr>
                <w:rFonts w:cs="David"/>
                <w:rtl/>
              </w:rPr>
              <w:t xml:space="preserve"> הם השליט ואתה מוביל </w:t>
            </w:r>
            <w:r w:rsidRPr="00685ADD">
              <w:rPr>
                <w:rFonts w:cs="David"/>
              </w:rPr>
              <w:t>heart</w:t>
            </w:r>
            <w:r w:rsidRPr="00685ADD">
              <w:rPr>
                <w:rFonts w:cs="David"/>
                <w:rtl/>
              </w:rPr>
              <w:t xml:space="preserve"> נמוך מהדומם, מזרח מראה </w:t>
            </w:r>
            <w:r w:rsidRPr="00685ADD">
              <w:rPr>
                <w:rFonts w:cs="David"/>
              </w:rPr>
              <w:t>void</w:t>
            </w:r>
            <w:r w:rsidRPr="00685ADD">
              <w:rPr>
                <w:rFonts w:cs="David"/>
                <w:rtl/>
              </w:rPr>
              <w:t>! כל עוד אתה לא מתכוון לשחק את האס, שחק את המלכה, הקלף המהותי הגבוה ביותר שאתה יכול כדי להסתיר את העמדה ממזרח. אם אתה משחק את כרטיס נמוך, מזרח יהיה בתחושה טובה יותר לכוחו של המערב בסדרה. כמו כן, אל לחשוב הרבה על המשחק שלך אשר נותן מידע מיותר למזרח.</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4</w:t>
            </w:r>
          </w:p>
        </w:tc>
        <w:tc>
          <w:tcPr>
            <w:tcW w:w="10063" w:type="dxa"/>
            <w:shd w:val="clear" w:color="auto" w:fill="auto"/>
          </w:tcPr>
          <w:p w:rsidR="004F2398" w:rsidRDefault="00B8012F" w:rsidP="00B8012F">
            <w:pPr>
              <w:jc w:val="both"/>
              <w:rPr>
                <w:rFonts w:cs="David"/>
                <w:rtl/>
              </w:rPr>
            </w:pPr>
            <w:r w:rsidRPr="00B8012F">
              <w:rPr>
                <w:rFonts w:cs="David"/>
                <w:rtl/>
              </w:rPr>
              <w:t>אל תבזבז קלפים מכובדים באקראי.</w:t>
            </w:r>
          </w:p>
          <w:p w:rsidR="00B8012F" w:rsidRPr="00711622" w:rsidRDefault="00B8012F" w:rsidP="00B8012F">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S. AJ2</w:t>
            </w:r>
          </w:p>
          <w:p w:rsidR="00B8012F" w:rsidRPr="00711622" w:rsidRDefault="00B8012F" w:rsidP="00B8012F">
            <w:pPr>
              <w:bidi w:val="0"/>
              <w:rPr>
                <w:rFonts w:cs="David"/>
                <w:sz w:val="22"/>
                <w:szCs w:val="22"/>
              </w:rPr>
            </w:pPr>
            <w:r w:rsidRPr="00711622">
              <w:rPr>
                <w:rFonts w:cs="David"/>
                <w:sz w:val="22"/>
                <w:szCs w:val="22"/>
              </w:rPr>
              <w:t>West          East</w:t>
            </w:r>
            <w:r w:rsidRPr="00711622">
              <w:rPr>
                <w:rFonts w:cs="David"/>
                <w:sz w:val="22"/>
                <w:szCs w:val="22"/>
              </w:rPr>
              <w:br/>
              <w:t xml:space="preserve">S. K9     S. </w:t>
            </w:r>
            <w:r>
              <w:rPr>
                <w:rFonts w:cs="David"/>
                <w:sz w:val="22"/>
                <w:szCs w:val="22"/>
              </w:rPr>
              <w:t>T</w:t>
            </w:r>
            <w:r w:rsidRPr="00711622">
              <w:rPr>
                <w:rFonts w:cs="David"/>
                <w:sz w:val="22"/>
                <w:szCs w:val="22"/>
              </w:rPr>
              <w:t xml:space="preserve">8763 </w:t>
            </w:r>
          </w:p>
          <w:p w:rsidR="00B8012F" w:rsidRPr="00711622" w:rsidRDefault="00B8012F" w:rsidP="00B8012F">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S. Q54</w:t>
            </w:r>
          </w:p>
          <w:p w:rsidR="00B8012F" w:rsidRDefault="008A25F7" w:rsidP="008A25F7">
            <w:pPr>
              <w:jc w:val="both"/>
              <w:rPr>
                <w:rFonts w:cs="David"/>
                <w:rtl/>
              </w:rPr>
            </w:pPr>
            <w:r w:rsidRPr="008A25F7">
              <w:rPr>
                <w:rFonts w:cs="David"/>
                <w:rtl/>
              </w:rPr>
              <w:t>במשך שלוש לקיחות הובל נמוך ל-</w:t>
            </w:r>
            <w:r w:rsidRPr="008A25F7">
              <w:rPr>
                <w:rFonts w:cs="David"/>
              </w:rPr>
              <w:t>J</w:t>
            </w:r>
            <w:r w:rsidRPr="008A25F7">
              <w:rPr>
                <w:rFonts w:cs="David"/>
                <w:rtl/>
              </w:rPr>
              <w:t xml:space="preserve">. אם למערב יש </w:t>
            </w:r>
            <w:proofErr w:type="spellStart"/>
            <w:r w:rsidRPr="008A25F7">
              <w:rPr>
                <w:rFonts w:cs="David"/>
              </w:rPr>
              <w:t>Kx</w:t>
            </w:r>
            <w:proofErr w:type="spellEnd"/>
            <w:r w:rsidRPr="008A25F7">
              <w:rPr>
                <w:rFonts w:cs="David"/>
                <w:rtl/>
              </w:rPr>
              <w:t>, האס יחטוף את המלך והמלכה שלך היא גבוהה. אם אתה מתחיל עם המלכה, מערב מכסה ויש לך רק שתי</w:t>
            </w:r>
            <w:r>
              <w:rPr>
                <w:rFonts w:cs="David" w:hint="cs"/>
                <w:rtl/>
              </w:rPr>
              <w:t xml:space="preserve"> לקיחות</w:t>
            </w:r>
            <w:r w:rsidRPr="008A25F7">
              <w:rPr>
                <w:rFonts w:cs="David"/>
                <w:rtl/>
              </w:rPr>
              <w:t>.</w:t>
            </w:r>
          </w:p>
          <w:p w:rsidR="00C85E36" w:rsidRDefault="00C85E36" w:rsidP="008A25F7">
            <w:pPr>
              <w:jc w:val="both"/>
              <w:rPr>
                <w:rFonts w:cs="David"/>
                <w:rtl/>
              </w:rPr>
            </w:pPr>
            <w:r>
              <w:rPr>
                <w:rFonts w:cs="David" w:hint="cs"/>
                <w:rtl/>
              </w:rPr>
              <w:t>באופן דומה:</w:t>
            </w:r>
          </w:p>
          <w:p w:rsidR="00C85E36" w:rsidRPr="00711622" w:rsidRDefault="00C85E36" w:rsidP="00C85E36">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S. K</w:t>
            </w:r>
            <w:r>
              <w:rPr>
                <w:rFonts w:cs="David"/>
                <w:sz w:val="22"/>
                <w:szCs w:val="22"/>
              </w:rPr>
              <w:t>T</w:t>
            </w:r>
            <w:r w:rsidRPr="00711622">
              <w:rPr>
                <w:rFonts w:cs="David"/>
                <w:sz w:val="22"/>
                <w:szCs w:val="22"/>
              </w:rPr>
              <w:t>92</w:t>
            </w:r>
          </w:p>
          <w:p w:rsidR="00C85E36" w:rsidRPr="00711622" w:rsidRDefault="00C85E36" w:rsidP="00C85E36">
            <w:pPr>
              <w:bidi w:val="0"/>
              <w:rPr>
                <w:rFonts w:cs="David"/>
                <w:sz w:val="22"/>
                <w:szCs w:val="22"/>
              </w:rPr>
            </w:pPr>
            <w:r w:rsidRPr="00711622">
              <w:rPr>
                <w:rFonts w:cs="David"/>
                <w:sz w:val="22"/>
                <w:szCs w:val="22"/>
              </w:rPr>
              <w:t>West        East</w:t>
            </w:r>
            <w:r w:rsidRPr="00711622">
              <w:rPr>
                <w:rFonts w:cs="David"/>
                <w:sz w:val="22"/>
                <w:szCs w:val="22"/>
              </w:rPr>
              <w:br/>
              <w:t>S. Q      S. A876</w:t>
            </w:r>
          </w:p>
          <w:p w:rsidR="00C85E36" w:rsidRPr="00711622" w:rsidRDefault="00C85E36" w:rsidP="00C85E36">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S. J543</w:t>
            </w:r>
          </w:p>
          <w:p w:rsidR="00C85E36" w:rsidRPr="00E374FF" w:rsidRDefault="00C85E36" w:rsidP="00C85E36">
            <w:pPr>
              <w:jc w:val="both"/>
              <w:rPr>
                <w:rFonts w:cs="David"/>
                <w:rtl/>
              </w:rPr>
            </w:pPr>
            <w:r w:rsidRPr="00C85E36">
              <w:rPr>
                <w:rFonts w:cs="David"/>
                <w:rtl/>
              </w:rPr>
              <w:t xml:space="preserve">במשך שלוש לקיחות להתחיל עם </w:t>
            </w:r>
            <w:r w:rsidRPr="00C85E36">
              <w:rPr>
                <w:rFonts w:cs="David"/>
              </w:rPr>
              <w:t>spade</w:t>
            </w:r>
            <w:r w:rsidRPr="00C85E36">
              <w:rPr>
                <w:rFonts w:cs="David"/>
                <w:rtl/>
              </w:rPr>
              <w:t xml:space="preserve"> נמוך מתוך כוונה להכניס את ה- </w:t>
            </w:r>
            <w:r w:rsidRPr="00C85E36">
              <w:rPr>
                <w:rFonts w:cs="David"/>
              </w:rPr>
              <w:t>T</w:t>
            </w:r>
            <w:r w:rsidRPr="00C85E36">
              <w:rPr>
                <w:rFonts w:cs="David"/>
                <w:rtl/>
              </w:rPr>
              <w:t xml:space="preserve"> אם מערב משחק נמוך. המשחק שלך ירוויח לקיחה כאשר למערב יש מלכה </w:t>
            </w:r>
            <w:r w:rsidRPr="00C85E36">
              <w:rPr>
                <w:rFonts w:cs="David"/>
              </w:rPr>
              <w:t>Singleton</w:t>
            </w:r>
            <w:r w:rsidRPr="00C85E36">
              <w:rPr>
                <w:rFonts w:cs="David"/>
                <w:rtl/>
              </w:rPr>
              <w:t>.</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5</w:t>
            </w:r>
          </w:p>
        </w:tc>
        <w:tc>
          <w:tcPr>
            <w:tcW w:w="10063" w:type="dxa"/>
            <w:shd w:val="clear" w:color="auto" w:fill="auto"/>
          </w:tcPr>
          <w:p w:rsidR="00390C79" w:rsidRDefault="00964703" w:rsidP="00964703">
            <w:pPr>
              <w:jc w:val="both"/>
              <w:rPr>
                <w:rFonts w:cs="David"/>
                <w:rtl/>
              </w:rPr>
            </w:pPr>
            <w:r w:rsidRPr="00964703">
              <w:rPr>
                <w:rFonts w:cs="David"/>
                <w:rtl/>
              </w:rPr>
              <w:t xml:space="preserve">כאשר יש לך שפע של מכובדים וקלפי </w:t>
            </w:r>
            <w:r w:rsidRPr="00964703">
              <w:rPr>
                <w:rFonts w:cs="David"/>
              </w:rPr>
              <w:t>spot</w:t>
            </w:r>
            <w:r w:rsidRPr="00964703">
              <w:rPr>
                <w:rFonts w:cs="David"/>
                <w:rtl/>
              </w:rPr>
              <w:t xml:space="preserve">, זה עדיין יכול להיות נכון להוביל קלף </w:t>
            </w:r>
            <w:r w:rsidRPr="00964703">
              <w:rPr>
                <w:rFonts w:cs="David"/>
              </w:rPr>
              <w:t>spot</w:t>
            </w:r>
            <w:r w:rsidRPr="00964703">
              <w:rPr>
                <w:rFonts w:cs="David"/>
                <w:rtl/>
              </w:rPr>
              <w:t xml:space="preserve"> מאשר מכובד כמשחק שימור ערך.</w:t>
            </w:r>
          </w:p>
          <w:p w:rsidR="00964703" w:rsidRPr="00711622" w:rsidRDefault="00964703" w:rsidP="00964703">
            <w:pPr>
              <w:bidi w:val="0"/>
              <w:rPr>
                <w:rFonts w:cs="David"/>
                <w:sz w:val="22"/>
                <w:szCs w:val="22"/>
              </w:rPr>
            </w:pPr>
            <w:r w:rsidRPr="00711622">
              <w:rPr>
                <w:rFonts w:cs="David"/>
                <w:sz w:val="22"/>
                <w:szCs w:val="22"/>
              </w:rPr>
              <w:t>North (dummy)</w:t>
            </w:r>
            <w:r w:rsidRPr="00711622">
              <w:rPr>
                <w:rFonts w:cs="David"/>
                <w:sz w:val="22"/>
                <w:szCs w:val="22"/>
              </w:rPr>
              <w:br/>
              <w:t>D. AJ</w:t>
            </w:r>
            <w:r>
              <w:rPr>
                <w:rFonts w:cs="David"/>
                <w:sz w:val="22"/>
                <w:szCs w:val="22"/>
              </w:rPr>
              <w:t>T</w:t>
            </w:r>
            <w:r w:rsidRPr="00711622">
              <w:rPr>
                <w:rFonts w:cs="David"/>
                <w:sz w:val="22"/>
                <w:szCs w:val="22"/>
              </w:rPr>
              <w:t>2</w:t>
            </w:r>
          </w:p>
          <w:p w:rsidR="00964703" w:rsidRPr="00711622" w:rsidRDefault="00964703" w:rsidP="00964703">
            <w:pPr>
              <w:bidi w:val="0"/>
              <w:rPr>
                <w:rFonts w:cs="David"/>
                <w:sz w:val="22"/>
                <w:szCs w:val="22"/>
              </w:rPr>
            </w:pPr>
            <w:r w:rsidRPr="00711622">
              <w:rPr>
                <w:rFonts w:cs="David"/>
                <w:sz w:val="22"/>
                <w:szCs w:val="22"/>
              </w:rPr>
              <w:t xml:space="preserve">West        </w:t>
            </w:r>
            <w:r>
              <w:rPr>
                <w:rFonts w:cs="David"/>
                <w:sz w:val="22"/>
                <w:szCs w:val="22"/>
              </w:rPr>
              <w:t xml:space="preserve">  </w:t>
            </w:r>
            <w:r w:rsidRPr="00711622">
              <w:rPr>
                <w:rFonts w:cs="David"/>
                <w:sz w:val="22"/>
                <w:szCs w:val="22"/>
              </w:rPr>
              <w:t xml:space="preserve">  East</w:t>
            </w:r>
            <w:r w:rsidRPr="00711622">
              <w:rPr>
                <w:rFonts w:cs="David"/>
                <w:sz w:val="22"/>
                <w:szCs w:val="22"/>
              </w:rPr>
              <w:br/>
              <w:t>D. K876</w:t>
            </w:r>
            <w:r>
              <w:rPr>
                <w:rFonts w:cs="David"/>
                <w:sz w:val="22"/>
                <w:szCs w:val="22"/>
              </w:rPr>
              <w:t xml:space="preserve">  </w:t>
            </w:r>
            <w:r w:rsidRPr="00711622">
              <w:rPr>
                <w:rFonts w:cs="David"/>
                <w:sz w:val="22"/>
                <w:szCs w:val="22"/>
              </w:rPr>
              <w:t xml:space="preserve">   D. 54</w:t>
            </w:r>
          </w:p>
          <w:p w:rsidR="00964703" w:rsidRDefault="00964703" w:rsidP="00964703">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D. Q93</w:t>
            </w:r>
          </w:p>
          <w:p w:rsidR="008141DF" w:rsidRPr="00711622" w:rsidRDefault="008141DF" w:rsidP="008141DF">
            <w:pPr>
              <w:bidi w:val="0"/>
              <w:rPr>
                <w:rFonts w:cs="David"/>
                <w:sz w:val="22"/>
                <w:szCs w:val="22"/>
              </w:rPr>
            </w:pPr>
          </w:p>
          <w:p w:rsidR="00964703" w:rsidRDefault="00964703" w:rsidP="00964703">
            <w:pPr>
              <w:jc w:val="both"/>
              <w:rPr>
                <w:rFonts w:cs="David"/>
                <w:rtl/>
              </w:rPr>
            </w:pPr>
            <w:r w:rsidRPr="00964703">
              <w:rPr>
                <w:rFonts w:cs="David"/>
                <w:rtl/>
              </w:rPr>
              <w:lastRenderedPageBreak/>
              <w:t xml:space="preserve">נניח שאתה צריך 4 לקיחות </w:t>
            </w:r>
            <w:r w:rsidRPr="00964703">
              <w:rPr>
                <w:rFonts w:cs="David"/>
              </w:rPr>
              <w:t>diamonds</w:t>
            </w:r>
            <w:r w:rsidRPr="00964703">
              <w:rPr>
                <w:rFonts w:cs="David"/>
                <w:rtl/>
              </w:rPr>
              <w:t xml:space="preserve"> ואין לך כניסה מחודשת לידך. אם אתה מתחיל עם המלכה ומערב משחק נמוך, אתה יכול לקחת שלוש בלבד. לאחר שתחזור על העקיפה הובל נמוך ל-</w:t>
            </w:r>
            <w:r w:rsidRPr="00964703">
              <w:rPr>
                <w:rFonts w:cs="David"/>
              </w:rPr>
              <w:t>T</w:t>
            </w:r>
            <w:r w:rsidRPr="00964703">
              <w:rPr>
                <w:rFonts w:cs="David"/>
                <w:rtl/>
              </w:rPr>
              <w:t>, אתה לא יכול לחזור לידך שלך כדי לחזור על העקיפה. עם זאת, אם אתה מתחיל עם ה -9 ומערב משחק נמוך, אתה יכול לשחק מלמטה בשולחן ל-2 ולאחר מכן להוביל את המלכה. עכשיו יש לך ארבע לקיחות בלי קשר.</w:t>
            </w:r>
          </w:p>
          <w:p w:rsidR="00964703" w:rsidRDefault="00356DF4" w:rsidP="00964703">
            <w:pPr>
              <w:jc w:val="both"/>
              <w:rPr>
                <w:rFonts w:cs="David"/>
                <w:rtl/>
              </w:rPr>
            </w:pPr>
            <w:r>
              <w:rPr>
                <w:rFonts w:cs="David" w:hint="cs"/>
                <w:rtl/>
              </w:rPr>
              <w:t>באותו אופן:</w:t>
            </w:r>
          </w:p>
          <w:p w:rsidR="00356DF4" w:rsidRPr="00711622" w:rsidRDefault="00356DF4" w:rsidP="00356DF4">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D. K</w:t>
            </w:r>
            <w:r>
              <w:rPr>
                <w:rFonts w:cs="David"/>
                <w:sz w:val="22"/>
                <w:szCs w:val="22"/>
              </w:rPr>
              <w:t>T</w:t>
            </w:r>
            <w:r w:rsidRPr="00711622">
              <w:rPr>
                <w:rFonts w:cs="David"/>
                <w:sz w:val="22"/>
                <w:szCs w:val="22"/>
              </w:rPr>
              <w:t>92</w:t>
            </w:r>
          </w:p>
          <w:p w:rsidR="00356DF4" w:rsidRPr="00711622" w:rsidRDefault="00356DF4" w:rsidP="00356DF4">
            <w:pPr>
              <w:bidi w:val="0"/>
              <w:rPr>
                <w:rFonts w:cs="David"/>
                <w:sz w:val="22"/>
                <w:szCs w:val="22"/>
              </w:rPr>
            </w:pPr>
            <w:r w:rsidRPr="00711622">
              <w:rPr>
                <w:rFonts w:cs="David"/>
                <w:sz w:val="22"/>
                <w:szCs w:val="22"/>
              </w:rPr>
              <w:t>West          East</w:t>
            </w:r>
            <w:r w:rsidRPr="00711622">
              <w:rPr>
                <w:rFonts w:cs="David"/>
                <w:sz w:val="22"/>
                <w:szCs w:val="22"/>
              </w:rPr>
              <w:br/>
              <w:t>D. Q765   D. A4</w:t>
            </w:r>
          </w:p>
          <w:p w:rsidR="00356DF4" w:rsidRPr="00711622" w:rsidRDefault="00356DF4" w:rsidP="00356DF4">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D. J83</w:t>
            </w:r>
          </w:p>
          <w:p w:rsidR="00356DF4" w:rsidRPr="00C70AD2" w:rsidRDefault="00356DF4" w:rsidP="00356DF4">
            <w:pPr>
              <w:jc w:val="both"/>
              <w:rPr>
                <w:rFonts w:cs="David"/>
                <w:rtl/>
              </w:rPr>
            </w:pPr>
            <w:r w:rsidRPr="00356DF4">
              <w:rPr>
                <w:rFonts w:cs="David"/>
                <w:rtl/>
              </w:rPr>
              <w:t xml:space="preserve">נניח שההובלה היא ביד שלך ואתה צריך שלוש לקיחות </w:t>
            </w:r>
            <w:r w:rsidRPr="00356DF4">
              <w:rPr>
                <w:rFonts w:cs="David"/>
              </w:rPr>
              <w:t>diamonds</w:t>
            </w:r>
            <w:r w:rsidRPr="00356DF4">
              <w:rPr>
                <w:rFonts w:cs="David"/>
                <w:rtl/>
              </w:rPr>
              <w:t xml:space="preserve"> ויש לך רק כניסה מחדש אחת ליד. אם אתה מתחיל עם </w:t>
            </w:r>
            <w:r w:rsidRPr="00356DF4">
              <w:rPr>
                <w:rFonts w:cs="David"/>
              </w:rPr>
              <w:t>J</w:t>
            </w:r>
            <w:r w:rsidRPr="00356DF4">
              <w:rPr>
                <w:rFonts w:cs="David"/>
                <w:rtl/>
              </w:rPr>
              <w:t xml:space="preserve"> ומערב משחק נמוך, מזרח זוכה באס ועכשיו אתה לא יכול </w:t>
            </w:r>
            <w:r>
              <w:rPr>
                <w:rFonts w:cs="David" w:hint="cs"/>
                <w:rtl/>
              </w:rPr>
              <w:t>ללכוד</w:t>
            </w:r>
            <w:r w:rsidRPr="00356DF4">
              <w:rPr>
                <w:rFonts w:cs="David"/>
                <w:rtl/>
              </w:rPr>
              <w:t xml:space="preserve"> את </w:t>
            </w:r>
            <w:r>
              <w:rPr>
                <w:rFonts w:cs="David" w:hint="cs"/>
                <w:rtl/>
              </w:rPr>
              <w:t>ה</w:t>
            </w:r>
            <w:r w:rsidRPr="00356DF4">
              <w:rPr>
                <w:rFonts w:cs="David"/>
                <w:rtl/>
              </w:rPr>
              <w:t xml:space="preserve">מלכה של המערב רק עם חזרה אחת ליד. עם זאת, אם אתה מתחיל עם ה 8 ומערב משחק נמוך, אתה יכול לשחק נמוך בשולחן את ה-2. בהנחה שמזרח זוכה באס (זה לא משנה), אתה יכול לחזור לידך ולהוביל את </w:t>
            </w:r>
            <w:r w:rsidRPr="00356DF4">
              <w:rPr>
                <w:rFonts w:cs="David"/>
              </w:rPr>
              <w:t>J</w:t>
            </w:r>
            <w:r w:rsidRPr="00356DF4">
              <w:rPr>
                <w:rFonts w:cs="David"/>
                <w:rtl/>
              </w:rPr>
              <w:t xml:space="preserve"> ולאבד רק לקיחה אחת בסדרה.</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lastRenderedPageBreak/>
              <w:t>6</w:t>
            </w:r>
          </w:p>
        </w:tc>
        <w:tc>
          <w:tcPr>
            <w:tcW w:w="10063" w:type="dxa"/>
            <w:shd w:val="clear" w:color="auto" w:fill="auto"/>
          </w:tcPr>
          <w:p w:rsidR="00390C79" w:rsidRDefault="00891B32" w:rsidP="00891B32">
            <w:pPr>
              <w:jc w:val="both"/>
              <w:rPr>
                <w:rFonts w:cs="David"/>
                <w:rtl/>
              </w:rPr>
            </w:pPr>
            <w:r w:rsidRPr="00891B32">
              <w:rPr>
                <w:rFonts w:cs="David"/>
              </w:rPr>
              <w:t>No trump</w:t>
            </w:r>
            <w:r w:rsidRPr="00891B32">
              <w:rPr>
                <w:rFonts w:cs="David"/>
                <w:rtl/>
              </w:rPr>
              <w:t>; עם אפשרות של שתי עקיפות והעוצר היחיד שנשאר בסדרה הכי חלשה שלך, שאל את עצמך איזה עקיפה, אם היא תפסיד, משאירה אותך עם יותר הלקיחות שנותרו</w:t>
            </w:r>
            <w:r>
              <w:rPr>
                <w:rFonts w:cs="David" w:hint="cs"/>
                <w:rtl/>
              </w:rPr>
              <w:t>.</w:t>
            </w:r>
          </w:p>
          <w:p w:rsidR="00891B32" w:rsidRPr="00711622" w:rsidRDefault="00891B32" w:rsidP="00891B32">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S. AQ943</w:t>
            </w:r>
            <w:r w:rsidRPr="00711622">
              <w:rPr>
                <w:rFonts w:cs="David"/>
                <w:sz w:val="22"/>
                <w:szCs w:val="22"/>
              </w:rPr>
              <w:br/>
              <w:t>H. A96</w:t>
            </w:r>
            <w:r w:rsidRPr="00711622">
              <w:rPr>
                <w:rFonts w:cs="David"/>
                <w:sz w:val="22"/>
                <w:szCs w:val="22"/>
              </w:rPr>
              <w:br/>
              <w:t>D. A9</w:t>
            </w:r>
            <w:r w:rsidRPr="00711622">
              <w:rPr>
                <w:rFonts w:cs="David"/>
                <w:sz w:val="22"/>
                <w:szCs w:val="22"/>
              </w:rPr>
              <w:br/>
              <w:t>C. KJ5</w:t>
            </w:r>
          </w:p>
          <w:p w:rsidR="00891B32" w:rsidRPr="00711622" w:rsidRDefault="00891B32" w:rsidP="00891B32">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S. J</w:t>
            </w:r>
            <w:r>
              <w:rPr>
                <w:rFonts w:cs="David"/>
                <w:sz w:val="22"/>
                <w:szCs w:val="22"/>
              </w:rPr>
              <w:t>T</w:t>
            </w:r>
            <w:r w:rsidRPr="00711622">
              <w:rPr>
                <w:rFonts w:cs="David"/>
                <w:sz w:val="22"/>
                <w:szCs w:val="22"/>
              </w:rPr>
              <w:br/>
              <w:t>H. J843</w:t>
            </w:r>
            <w:r w:rsidRPr="00711622">
              <w:rPr>
                <w:rFonts w:cs="David"/>
                <w:sz w:val="22"/>
                <w:szCs w:val="22"/>
              </w:rPr>
              <w:br/>
              <w:t>D. K2</w:t>
            </w:r>
            <w:r w:rsidRPr="00711622">
              <w:rPr>
                <w:rFonts w:cs="David"/>
                <w:sz w:val="22"/>
                <w:szCs w:val="22"/>
              </w:rPr>
              <w:br/>
              <w:t>C. A</w:t>
            </w:r>
            <w:r>
              <w:rPr>
                <w:rFonts w:cs="David"/>
                <w:sz w:val="22"/>
                <w:szCs w:val="22"/>
              </w:rPr>
              <w:t>T</w:t>
            </w:r>
            <w:r w:rsidRPr="00711622">
              <w:rPr>
                <w:rFonts w:cs="David"/>
                <w:sz w:val="22"/>
                <w:szCs w:val="22"/>
              </w:rPr>
              <w:t>987</w:t>
            </w:r>
          </w:p>
          <w:p w:rsidR="00891B32" w:rsidRPr="00711622" w:rsidRDefault="00891B32" w:rsidP="00891B32">
            <w:pPr>
              <w:bidi w:val="0"/>
              <w:rPr>
                <w:rFonts w:cs="David"/>
                <w:sz w:val="22"/>
                <w:szCs w:val="22"/>
              </w:rPr>
            </w:pPr>
            <w:r w:rsidRPr="00711622">
              <w:rPr>
                <w:rFonts w:cs="David"/>
                <w:sz w:val="22"/>
                <w:szCs w:val="22"/>
              </w:rPr>
              <w:t>North</w:t>
            </w:r>
            <w:r>
              <w:rPr>
                <w:rFonts w:cs="David"/>
                <w:sz w:val="22"/>
                <w:szCs w:val="22"/>
              </w:rPr>
              <w:t xml:space="preserve">   </w:t>
            </w:r>
            <w:r w:rsidRPr="00711622">
              <w:rPr>
                <w:rFonts w:cs="David"/>
                <w:sz w:val="22"/>
                <w:szCs w:val="22"/>
              </w:rPr>
              <w:t xml:space="preserve"> East</w:t>
            </w:r>
            <w:r>
              <w:rPr>
                <w:rFonts w:cs="David"/>
                <w:sz w:val="22"/>
                <w:szCs w:val="22"/>
              </w:rPr>
              <w:t xml:space="preserve">   </w:t>
            </w:r>
            <w:r w:rsidRPr="00711622">
              <w:rPr>
                <w:rFonts w:cs="David"/>
                <w:sz w:val="22"/>
                <w:szCs w:val="22"/>
              </w:rPr>
              <w:t xml:space="preserve"> South </w:t>
            </w:r>
            <w:r>
              <w:rPr>
                <w:rFonts w:cs="David"/>
                <w:sz w:val="22"/>
                <w:szCs w:val="22"/>
              </w:rPr>
              <w:t xml:space="preserve">   </w:t>
            </w:r>
            <w:r w:rsidRPr="00711622">
              <w:rPr>
                <w:rFonts w:cs="David"/>
                <w:sz w:val="22"/>
                <w:szCs w:val="22"/>
              </w:rPr>
              <w:t>West</w:t>
            </w:r>
            <w:r w:rsidRPr="00711622">
              <w:rPr>
                <w:rFonts w:cs="David"/>
                <w:sz w:val="22"/>
                <w:szCs w:val="22"/>
              </w:rPr>
              <w:br/>
              <w:t xml:space="preserve">1S    </w:t>
            </w:r>
            <w:r>
              <w:rPr>
                <w:rFonts w:cs="David"/>
                <w:sz w:val="22"/>
                <w:szCs w:val="22"/>
              </w:rPr>
              <w:t xml:space="preserve">   </w:t>
            </w:r>
            <w:r w:rsidRPr="00711622">
              <w:rPr>
                <w:rFonts w:cs="David"/>
                <w:sz w:val="22"/>
                <w:szCs w:val="22"/>
              </w:rPr>
              <w:t xml:space="preserve">  Pass </w:t>
            </w:r>
            <w:r>
              <w:rPr>
                <w:rFonts w:cs="David"/>
                <w:sz w:val="22"/>
                <w:szCs w:val="22"/>
              </w:rPr>
              <w:t xml:space="preserve">   </w:t>
            </w:r>
            <w:r w:rsidRPr="00711622">
              <w:rPr>
                <w:rFonts w:cs="David"/>
                <w:sz w:val="22"/>
                <w:szCs w:val="22"/>
              </w:rPr>
              <w:t xml:space="preserve">1NT  </w:t>
            </w:r>
            <w:r>
              <w:rPr>
                <w:rFonts w:cs="David"/>
                <w:sz w:val="22"/>
                <w:szCs w:val="22"/>
              </w:rPr>
              <w:t xml:space="preserve">   </w:t>
            </w:r>
            <w:r w:rsidRPr="00711622">
              <w:rPr>
                <w:rFonts w:cs="David"/>
                <w:sz w:val="22"/>
                <w:szCs w:val="22"/>
              </w:rPr>
              <w:t xml:space="preserve">  Pass</w:t>
            </w:r>
            <w:r w:rsidRPr="00711622">
              <w:rPr>
                <w:rFonts w:cs="David"/>
                <w:sz w:val="22"/>
                <w:szCs w:val="22"/>
              </w:rPr>
              <w:br/>
              <w:t xml:space="preserve">2NT </w:t>
            </w:r>
            <w:r>
              <w:rPr>
                <w:rFonts w:cs="David"/>
                <w:sz w:val="22"/>
                <w:szCs w:val="22"/>
              </w:rPr>
              <w:t xml:space="preserve">   </w:t>
            </w:r>
            <w:r w:rsidRPr="00711622">
              <w:rPr>
                <w:rFonts w:cs="David"/>
                <w:sz w:val="22"/>
                <w:szCs w:val="22"/>
              </w:rPr>
              <w:t xml:space="preserve"> Pass </w:t>
            </w:r>
            <w:r>
              <w:rPr>
                <w:rFonts w:cs="David"/>
                <w:sz w:val="22"/>
                <w:szCs w:val="22"/>
              </w:rPr>
              <w:t xml:space="preserve">   </w:t>
            </w:r>
            <w:r w:rsidRPr="00711622">
              <w:rPr>
                <w:rFonts w:cs="David"/>
                <w:sz w:val="22"/>
                <w:szCs w:val="22"/>
              </w:rPr>
              <w:t xml:space="preserve"> 3NT </w:t>
            </w:r>
            <w:r>
              <w:rPr>
                <w:rFonts w:cs="David"/>
                <w:sz w:val="22"/>
                <w:szCs w:val="22"/>
              </w:rPr>
              <w:t xml:space="preserve"> </w:t>
            </w:r>
            <w:r w:rsidRPr="00711622">
              <w:rPr>
                <w:rFonts w:cs="David"/>
                <w:sz w:val="22"/>
                <w:szCs w:val="22"/>
              </w:rPr>
              <w:t xml:space="preserve"> All Pass</w:t>
            </w:r>
          </w:p>
          <w:p w:rsidR="00891B32" w:rsidRDefault="006051F3" w:rsidP="006051F3">
            <w:pPr>
              <w:jc w:val="both"/>
              <w:rPr>
                <w:rFonts w:cs="David"/>
                <w:rtl/>
              </w:rPr>
            </w:pPr>
            <w:r>
              <w:rPr>
                <w:rFonts w:cs="David" w:hint="cs"/>
                <w:rtl/>
              </w:rPr>
              <w:t xml:space="preserve">הובלת פתיחה: </w:t>
            </w:r>
            <w:r>
              <w:rPr>
                <w:rFonts w:cs="David"/>
              </w:rPr>
              <w:t>DQ</w:t>
            </w:r>
          </w:p>
          <w:p w:rsidR="006051F3" w:rsidRPr="00484656" w:rsidRDefault="003334F7" w:rsidP="00484656">
            <w:pPr>
              <w:jc w:val="both"/>
              <w:rPr>
                <w:rFonts w:cs="David"/>
                <w:rtl/>
              </w:rPr>
            </w:pPr>
            <w:r w:rsidRPr="003334F7">
              <w:rPr>
                <w:rFonts w:cs="David"/>
                <w:rtl/>
              </w:rPr>
              <w:t xml:space="preserve">האם אתה צריך לתקוף </w:t>
            </w:r>
            <w:r w:rsidRPr="003334F7">
              <w:rPr>
                <w:rFonts w:cs="David"/>
              </w:rPr>
              <w:t>Spades</w:t>
            </w:r>
            <w:r w:rsidRPr="003334F7">
              <w:rPr>
                <w:rFonts w:cs="David"/>
                <w:rtl/>
              </w:rPr>
              <w:t xml:space="preserve"> או </w:t>
            </w:r>
            <w:r w:rsidRPr="003334F7">
              <w:rPr>
                <w:rFonts w:cs="David"/>
              </w:rPr>
              <w:t>clubs</w:t>
            </w:r>
            <w:r w:rsidRPr="003334F7">
              <w:rPr>
                <w:rFonts w:cs="David"/>
                <w:rtl/>
              </w:rPr>
              <w:t>? אם אתה תוקף את ה-</w:t>
            </w:r>
            <w:r w:rsidRPr="003334F7">
              <w:rPr>
                <w:rFonts w:cs="David"/>
              </w:rPr>
              <w:t>clubs</w:t>
            </w:r>
            <w:r w:rsidRPr="003334F7">
              <w:rPr>
                <w:rFonts w:cs="David"/>
                <w:rtl/>
              </w:rPr>
              <w:t xml:space="preserve"> והעקיפה תפסיד, אתה נשאר עם 8 לקיחות: 4 </w:t>
            </w:r>
            <w:r w:rsidRPr="003334F7">
              <w:rPr>
                <w:rFonts w:cs="David"/>
              </w:rPr>
              <w:t>clubs</w:t>
            </w:r>
            <w:r w:rsidRPr="003334F7">
              <w:rPr>
                <w:rFonts w:cs="David"/>
                <w:rtl/>
              </w:rPr>
              <w:t xml:space="preserve">, 2 </w:t>
            </w:r>
            <w:r w:rsidRPr="003334F7">
              <w:rPr>
                <w:rFonts w:cs="David"/>
              </w:rPr>
              <w:t>diamonds</w:t>
            </w:r>
            <w:r w:rsidRPr="003334F7">
              <w:rPr>
                <w:rFonts w:cs="David"/>
                <w:rtl/>
              </w:rPr>
              <w:t xml:space="preserve"> </w:t>
            </w:r>
            <w:r w:rsidRPr="003334F7">
              <w:rPr>
                <w:rFonts w:cs="David"/>
              </w:rPr>
              <w:t>heart</w:t>
            </w:r>
            <w:r w:rsidRPr="003334F7">
              <w:rPr>
                <w:rFonts w:cs="David"/>
                <w:rtl/>
              </w:rPr>
              <w:t xml:space="preserve"> </w:t>
            </w:r>
            <w:r w:rsidR="00484656">
              <w:rPr>
                <w:rFonts w:cs="David" w:hint="cs"/>
                <w:rtl/>
              </w:rPr>
              <w:t>אחד ו-</w:t>
            </w:r>
            <w:r w:rsidRPr="003334F7">
              <w:rPr>
                <w:rFonts w:cs="David"/>
              </w:rPr>
              <w:t>spade</w:t>
            </w:r>
            <w:r w:rsidRPr="003334F7">
              <w:rPr>
                <w:rFonts w:cs="David"/>
                <w:rtl/>
              </w:rPr>
              <w:t xml:space="preserve"> </w:t>
            </w:r>
            <w:r w:rsidR="00484656">
              <w:rPr>
                <w:rFonts w:cs="David" w:hint="cs"/>
                <w:rtl/>
              </w:rPr>
              <w:t>אחד</w:t>
            </w:r>
            <w:r w:rsidRPr="003334F7">
              <w:rPr>
                <w:rFonts w:cs="David"/>
                <w:rtl/>
              </w:rPr>
              <w:t xml:space="preserve">. אם אתה תוקף את ה- </w:t>
            </w:r>
            <w:r w:rsidRPr="003334F7">
              <w:rPr>
                <w:rFonts w:cs="David"/>
              </w:rPr>
              <w:t>Spades</w:t>
            </w:r>
            <w:r w:rsidRPr="003334F7">
              <w:rPr>
                <w:rFonts w:cs="David"/>
                <w:rtl/>
              </w:rPr>
              <w:t xml:space="preserve"> ועקיפה נכשלת אתה תישאר עם 9 לקיחות: 4 </w:t>
            </w:r>
            <w:r w:rsidRPr="003334F7">
              <w:rPr>
                <w:rFonts w:cs="David"/>
              </w:rPr>
              <w:t>spades</w:t>
            </w:r>
            <w:r w:rsidRPr="003334F7">
              <w:rPr>
                <w:rFonts w:cs="David"/>
                <w:rtl/>
              </w:rPr>
              <w:t xml:space="preserve">, שני </w:t>
            </w:r>
            <w:r w:rsidRPr="003334F7">
              <w:rPr>
                <w:rFonts w:cs="David"/>
              </w:rPr>
              <w:t>clubs</w:t>
            </w:r>
            <w:r w:rsidRPr="003334F7">
              <w:rPr>
                <w:rFonts w:cs="David"/>
                <w:rtl/>
              </w:rPr>
              <w:t xml:space="preserve">, שני </w:t>
            </w:r>
            <w:r w:rsidRPr="003334F7">
              <w:rPr>
                <w:rFonts w:cs="David"/>
              </w:rPr>
              <w:t>diamonds</w:t>
            </w:r>
            <w:r w:rsidRPr="003334F7">
              <w:rPr>
                <w:rFonts w:cs="David"/>
                <w:rtl/>
              </w:rPr>
              <w:t xml:space="preserve"> ו-</w:t>
            </w:r>
            <w:r w:rsidRPr="003334F7">
              <w:rPr>
                <w:rFonts w:cs="David"/>
              </w:rPr>
              <w:t>heart</w:t>
            </w:r>
            <w:r w:rsidRPr="003334F7">
              <w:rPr>
                <w:rFonts w:cs="David"/>
                <w:rtl/>
              </w:rPr>
              <w:t xml:space="preserve"> אחד. תקוף ב- </w:t>
            </w:r>
            <w:r w:rsidRPr="003334F7">
              <w:rPr>
                <w:rFonts w:cs="David"/>
              </w:rPr>
              <w:t>Spades</w:t>
            </w:r>
            <w:r w:rsidR="00484656">
              <w:rPr>
                <w:rFonts w:cs="David" w:hint="cs"/>
                <w:rtl/>
              </w:rPr>
              <w:t>.</w:t>
            </w:r>
          </w:p>
        </w:tc>
      </w:tr>
      <w:tr w:rsidR="00BF0D54" w:rsidRPr="00E374FF" w:rsidTr="004F78EC">
        <w:tc>
          <w:tcPr>
            <w:tcW w:w="569" w:type="dxa"/>
            <w:shd w:val="clear" w:color="auto" w:fill="auto"/>
            <w:vAlign w:val="center"/>
          </w:tcPr>
          <w:p w:rsidR="00BF0D54" w:rsidRPr="00454396" w:rsidRDefault="00891B32" w:rsidP="004F78EC">
            <w:pPr>
              <w:jc w:val="center"/>
              <w:rPr>
                <w:rFonts w:cs="David"/>
                <w:rtl/>
              </w:rPr>
            </w:pPr>
            <w:r>
              <w:rPr>
                <w:rFonts w:cs="David"/>
              </w:rPr>
              <w:t xml:space="preserve">  </w:t>
            </w:r>
            <w:r w:rsidR="0058057E">
              <w:rPr>
                <w:rFonts w:cs="David" w:hint="cs"/>
                <w:rtl/>
              </w:rPr>
              <w:t>7</w:t>
            </w:r>
          </w:p>
        </w:tc>
        <w:tc>
          <w:tcPr>
            <w:tcW w:w="10063" w:type="dxa"/>
            <w:shd w:val="clear" w:color="auto" w:fill="auto"/>
          </w:tcPr>
          <w:p w:rsidR="00BF0D54" w:rsidRDefault="0058057E" w:rsidP="0058057E">
            <w:pPr>
              <w:jc w:val="both"/>
              <w:rPr>
                <w:rFonts w:cs="David"/>
                <w:rtl/>
              </w:rPr>
            </w:pPr>
            <w:r w:rsidRPr="0058057E">
              <w:rPr>
                <w:rFonts w:cs="David"/>
                <w:rtl/>
              </w:rPr>
              <w:t>כאשר אין קו של משחק הנראה ברור, שקול "ערבול" (עקיפה ביד הארוכה)</w:t>
            </w:r>
          </w:p>
          <w:p w:rsidR="0058057E" w:rsidRPr="00711622" w:rsidRDefault="0058057E" w:rsidP="0058057E">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 xml:space="preserve">S. </w:t>
            </w:r>
            <w:r>
              <w:rPr>
                <w:rFonts w:cs="David"/>
                <w:sz w:val="22"/>
                <w:szCs w:val="22"/>
              </w:rPr>
              <w:t>T</w:t>
            </w:r>
            <w:r w:rsidRPr="00711622">
              <w:rPr>
                <w:rFonts w:cs="David"/>
                <w:sz w:val="22"/>
                <w:szCs w:val="22"/>
              </w:rPr>
              <w:t>8</w:t>
            </w:r>
            <w:r w:rsidRPr="00711622">
              <w:rPr>
                <w:rFonts w:cs="David"/>
                <w:sz w:val="22"/>
                <w:szCs w:val="22"/>
              </w:rPr>
              <w:br/>
              <w:t>H. Q3</w:t>
            </w:r>
            <w:r w:rsidRPr="00711622">
              <w:rPr>
                <w:rFonts w:cs="David"/>
                <w:sz w:val="22"/>
                <w:szCs w:val="22"/>
              </w:rPr>
              <w:br/>
              <w:t>D. AJ32</w:t>
            </w:r>
            <w:r w:rsidRPr="00711622">
              <w:rPr>
                <w:rFonts w:cs="David"/>
                <w:sz w:val="22"/>
                <w:szCs w:val="22"/>
              </w:rPr>
              <w:br/>
              <w:t>C. 98765</w:t>
            </w:r>
          </w:p>
          <w:p w:rsidR="0058057E" w:rsidRPr="00711622" w:rsidRDefault="0058057E" w:rsidP="0058057E">
            <w:pPr>
              <w:bidi w:val="0"/>
              <w:rPr>
                <w:rFonts w:cs="David"/>
                <w:sz w:val="22"/>
                <w:szCs w:val="22"/>
              </w:rPr>
            </w:pPr>
            <w:r w:rsidRPr="00711622">
              <w:rPr>
                <w:rFonts w:cs="David"/>
                <w:sz w:val="22"/>
                <w:szCs w:val="22"/>
              </w:rPr>
              <w:t>South (</w:t>
            </w:r>
            <w:r>
              <w:rPr>
                <w:rFonts w:cs="David" w:hint="cs"/>
                <w:sz w:val="22"/>
                <w:szCs w:val="22"/>
                <w:rtl/>
              </w:rPr>
              <w:t>אתה</w:t>
            </w:r>
            <w:r w:rsidRPr="00711622">
              <w:rPr>
                <w:rFonts w:cs="David"/>
                <w:sz w:val="22"/>
                <w:szCs w:val="22"/>
              </w:rPr>
              <w:t>)</w:t>
            </w:r>
            <w:r w:rsidRPr="00711622">
              <w:rPr>
                <w:rFonts w:cs="David"/>
                <w:sz w:val="22"/>
                <w:szCs w:val="22"/>
              </w:rPr>
              <w:br/>
              <w:t>S. QJ532</w:t>
            </w:r>
            <w:r w:rsidRPr="00711622">
              <w:rPr>
                <w:rFonts w:cs="David"/>
                <w:sz w:val="22"/>
                <w:szCs w:val="22"/>
              </w:rPr>
              <w:br/>
              <w:t>H. AK76</w:t>
            </w:r>
            <w:r w:rsidRPr="00711622">
              <w:rPr>
                <w:rFonts w:cs="David"/>
                <w:sz w:val="22"/>
                <w:szCs w:val="22"/>
              </w:rPr>
              <w:br/>
              <w:t>D. 7</w:t>
            </w:r>
            <w:r w:rsidRPr="00711622">
              <w:rPr>
                <w:rFonts w:cs="David"/>
                <w:sz w:val="22"/>
                <w:szCs w:val="22"/>
              </w:rPr>
              <w:br/>
              <w:t>C. J32</w:t>
            </w:r>
          </w:p>
          <w:p w:rsidR="0058057E" w:rsidRPr="00711622" w:rsidRDefault="0058057E" w:rsidP="00530E63">
            <w:pPr>
              <w:bidi w:val="0"/>
              <w:rPr>
                <w:rFonts w:cs="David"/>
                <w:sz w:val="22"/>
                <w:szCs w:val="22"/>
              </w:rPr>
            </w:pPr>
            <w:r w:rsidRPr="00711622">
              <w:rPr>
                <w:rFonts w:cs="David"/>
                <w:sz w:val="22"/>
                <w:szCs w:val="22"/>
              </w:rPr>
              <w:t xml:space="preserve">South </w:t>
            </w:r>
            <w:r w:rsidR="00530E63">
              <w:rPr>
                <w:rFonts w:cs="David"/>
                <w:sz w:val="22"/>
                <w:szCs w:val="22"/>
              </w:rPr>
              <w:t xml:space="preserve">   </w:t>
            </w:r>
            <w:r w:rsidRPr="00711622">
              <w:rPr>
                <w:rFonts w:cs="David"/>
                <w:sz w:val="22"/>
                <w:szCs w:val="22"/>
              </w:rPr>
              <w:t>West</w:t>
            </w:r>
            <w:r w:rsidR="00530E63">
              <w:rPr>
                <w:rFonts w:cs="David"/>
                <w:sz w:val="22"/>
                <w:szCs w:val="22"/>
              </w:rPr>
              <w:t xml:space="preserve">   </w:t>
            </w:r>
            <w:r w:rsidRPr="00711622">
              <w:rPr>
                <w:rFonts w:cs="David"/>
                <w:sz w:val="22"/>
                <w:szCs w:val="22"/>
              </w:rPr>
              <w:t xml:space="preserve"> North</w:t>
            </w:r>
            <w:r w:rsidR="00530E63">
              <w:rPr>
                <w:rFonts w:cs="David"/>
                <w:sz w:val="22"/>
                <w:szCs w:val="22"/>
              </w:rPr>
              <w:t xml:space="preserve">   </w:t>
            </w:r>
            <w:r w:rsidRPr="00711622">
              <w:rPr>
                <w:rFonts w:cs="David"/>
                <w:sz w:val="22"/>
                <w:szCs w:val="22"/>
              </w:rPr>
              <w:t xml:space="preserve"> East</w:t>
            </w:r>
            <w:r w:rsidRPr="00711622">
              <w:rPr>
                <w:rFonts w:cs="David"/>
                <w:sz w:val="22"/>
                <w:szCs w:val="22"/>
              </w:rPr>
              <w:br/>
              <w:t xml:space="preserve">1S   </w:t>
            </w:r>
            <w:r w:rsidR="00530E63">
              <w:rPr>
                <w:rFonts w:cs="David"/>
                <w:sz w:val="22"/>
                <w:szCs w:val="22"/>
              </w:rPr>
              <w:t xml:space="preserve">   </w:t>
            </w:r>
            <w:r w:rsidRPr="00711622">
              <w:rPr>
                <w:rFonts w:cs="David"/>
                <w:sz w:val="22"/>
                <w:szCs w:val="22"/>
              </w:rPr>
              <w:t xml:space="preserve">    Pass </w:t>
            </w:r>
            <w:r w:rsidR="00530E63">
              <w:rPr>
                <w:rFonts w:cs="David"/>
                <w:sz w:val="22"/>
                <w:szCs w:val="22"/>
              </w:rPr>
              <w:t xml:space="preserve">    </w:t>
            </w:r>
            <w:r w:rsidRPr="00711622">
              <w:rPr>
                <w:rFonts w:cs="David"/>
                <w:sz w:val="22"/>
                <w:szCs w:val="22"/>
              </w:rPr>
              <w:t xml:space="preserve"> 1NT </w:t>
            </w:r>
            <w:r w:rsidR="00530E63">
              <w:rPr>
                <w:rFonts w:cs="David"/>
                <w:sz w:val="22"/>
                <w:szCs w:val="22"/>
              </w:rPr>
              <w:t xml:space="preserve">   </w:t>
            </w:r>
            <w:r w:rsidRPr="00711622">
              <w:rPr>
                <w:rFonts w:cs="David"/>
                <w:sz w:val="22"/>
                <w:szCs w:val="22"/>
              </w:rPr>
              <w:t xml:space="preserve"> Pass</w:t>
            </w:r>
            <w:r w:rsidRPr="00711622">
              <w:rPr>
                <w:rFonts w:cs="David"/>
                <w:sz w:val="22"/>
                <w:szCs w:val="22"/>
              </w:rPr>
              <w:br/>
              <w:t xml:space="preserve">2H  </w:t>
            </w:r>
            <w:r w:rsidR="00530E63">
              <w:rPr>
                <w:rFonts w:cs="David"/>
                <w:sz w:val="22"/>
                <w:szCs w:val="22"/>
              </w:rPr>
              <w:t xml:space="preserve">   </w:t>
            </w:r>
            <w:r w:rsidRPr="00711622">
              <w:rPr>
                <w:rFonts w:cs="David"/>
                <w:sz w:val="22"/>
                <w:szCs w:val="22"/>
              </w:rPr>
              <w:t xml:space="preserve">    Pass </w:t>
            </w:r>
            <w:r w:rsidR="00530E63">
              <w:rPr>
                <w:rFonts w:cs="David"/>
                <w:sz w:val="22"/>
                <w:szCs w:val="22"/>
              </w:rPr>
              <w:t xml:space="preserve">      </w:t>
            </w:r>
            <w:r w:rsidRPr="00711622">
              <w:rPr>
                <w:rFonts w:cs="David"/>
                <w:sz w:val="22"/>
                <w:szCs w:val="22"/>
              </w:rPr>
              <w:t xml:space="preserve"> 2S    All Pass</w:t>
            </w:r>
          </w:p>
          <w:p w:rsidR="0058057E" w:rsidRDefault="00FC5B8F" w:rsidP="00FC5B8F">
            <w:pPr>
              <w:jc w:val="both"/>
              <w:rPr>
                <w:rFonts w:cs="David"/>
                <w:rtl/>
              </w:rPr>
            </w:pPr>
            <w:r>
              <w:rPr>
                <w:rFonts w:cs="David" w:hint="cs"/>
                <w:rtl/>
              </w:rPr>
              <w:t xml:space="preserve">הובלת פתיחה: </w:t>
            </w:r>
            <w:r>
              <w:rPr>
                <w:rFonts w:cs="David" w:hint="cs"/>
              </w:rPr>
              <w:t>D</w:t>
            </w:r>
            <w:r>
              <w:rPr>
                <w:rFonts w:cs="David"/>
              </w:rPr>
              <w:t>K</w:t>
            </w:r>
          </w:p>
          <w:p w:rsidR="00FC5B8F" w:rsidRDefault="000E0B28" w:rsidP="000E0B28">
            <w:pPr>
              <w:jc w:val="both"/>
              <w:rPr>
                <w:rFonts w:cs="David"/>
                <w:rtl/>
              </w:rPr>
            </w:pPr>
            <w:r w:rsidRPr="000E0B28">
              <w:rPr>
                <w:rFonts w:cs="David"/>
                <w:rtl/>
              </w:rPr>
              <w:t xml:space="preserve">ההימור הטוב ביותר שלך ל -8 לקיחות הוא להתחיל חיתוך צולב. "מיני" זכה ב- </w:t>
            </w:r>
            <w:r w:rsidRPr="000E0B28">
              <w:rPr>
                <w:rFonts w:cs="David"/>
              </w:rPr>
              <w:t>DA</w:t>
            </w:r>
            <w:r w:rsidRPr="000E0B28">
              <w:rPr>
                <w:rFonts w:cs="David"/>
                <w:rtl/>
              </w:rPr>
              <w:t xml:space="preserve">; עקוף </w:t>
            </w:r>
            <w:r w:rsidRPr="000E0B28">
              <w:rPr>
                <w:rFonts w:cs="David"/>
              </w:rPr>
              <w:t>diamonds</w:t>
            </w:r>
            <w:r w:rsidRPr="000E0B28">
              <w:rPr>
                <w:rFonts w:cs="David"/>
                <w:rtl/>
              </w:rPr>
              <w:t xml:space="preserve">; גבה ה- </w:t>
            </w:r>
            <w:r w:rsidRPr="000E0B28">
              <w:rPr>
                <w:rFonts w:cs="David"/>
              </w:rPr>
              <w:t>AQ</w:t>
            </w:r>
            <w:r w:rsidRPr="000E0B28">
              <w:rPr>
                <w:rFonts w:cs="David"/>
                <w:rtl/>
              </w:rPr>
              <w:t xml:space="preserve"> של </w:t>
            </w:r>
            <w:r w:rsidRPr="000E0B28">
              <w:rPr>
                <w:rFonts w:cs="David"/>
              </w:rPr>
              <w:t>hearts</w:t>
            </w:r>
            <w:r w:rsidRPr="000E0B28">
              <w:rPr>
                <w:rFonts w:cs="David"/>
                <w:rtl/>
              </w:rPr>
              <w:t xml:space="preserve"> סיים בדומם וחתוך </w:t>
            </w:r>
            <w:r w:rsidRPr="000E0B28">
              <w:rPr>
                <w:rFonts w:cs="David"/>
              </w:rPr>
              <w:t>diamond</w:t>
            </w:r>
            <w:r w:rsidRPr="000E0B28">
              <w:rPr>
                <w:rFonts w:cs="David"/>
                <w:rtl/>
              </w:rPr>
              <w:t xml:space="preserve"> נוסף; חתוך </w:t>
            </w:r>
            <w:r w:rsidRPr="000E0B28">
              <w:rPr>
                <w:rFonts w:cs="David"/>
              </w:rPr>
              <w:t>heart</w:t>
            </w:r>
            <w:r w:rsidRPr="000E0B28">
              <w:rPr>
                <w:rFonts w:cs="David"/>
                <w:rtl/>
              </w:rPr>
              <w:t xml:space="preserve"> עם ה- </w:t>
            </w:r>
            <w:r w:rsidRPr="000E0B28">
              <w:rPr>
                <w:rFonts w:cs="David"/>
              </w:rPr>
              <w:t>S8</w:t>
            </w:r>
            <w:r w:rsidRPr="000E0B28">
              <w:rPr>
                <w:rFonts w:cs="David"/>
                <w:rtl/>
              </w:rPr>
              <w:t xml:space="preserve"> וחתוך ה- </w:t>
            </w:r>
            <w:r w:rsidRPr="000E0B28">
              <w:rPr>
                <w:rFonts w:cs="David"/>
              </w:rPr>
              <w:t>diamonds</w:t>
            </w:r>
            <w:r w:rsidRPr="000E0B28">
              <w:rPr>
                <w:rFonts w:cs="David"/>
                <w:rtl/>
              </w:rPr>
              <w:t xml:space="preserve"> האחרון שלך (אם אפשר) להפחתת </w:t>
            </w:r>
            <w:r w:rsidRPr="000E0B28">
              <w:rPr>
                <w:rFonts w:cs="David"/>
              </w:rPr>
              <w:t>QJ</w:t>
            </w:r>
            <w:r w:rsidRPr="000E0B28">
              <w:rPr>
                <w:rFonts w:cs="David"/>
                <w:rtl/>
              </w:rPr>
              <w:t xml:space="preserve"> הריקים ב-</w:t>
            </w:r>
            <w:r w:rsidRPr="000E0B28">
              <w:rPr>
                <w:rFonts w:cs="David"/>
              </w:rPr>
              <w:t>spades</w:t>
            </w:r>
            <w:r w:rsidRPr="000E0B28">
              <w:rPr>
                <w:rFonts w:cs="David"/>
                <w:rtl/>
              </w:rPr>
              <w:t>. יש לך שבע לקיחות "מקושקשות" ועכשיו כל מה שאתה צריך לעשות הוא לעקוף</w:t>
            </w:r>
            <w:r w:rsidR="00FD6967">
              <w:rPr>
                <w:rFonts w:cs="David" w:hint="cs"/>
                <w:rtl/>
              </w:rPr>
              <w:t xml:space="preserve"> ה-</w:t>
            </w:r>
            <w:r w:rsidRPr="000E0B28">
              <w:rPr>
                <w:rFonts w:cs="David"/>
                <w:rtl/>
              </w:rPr>
              <w:t xml:space="preserve"> </w:t>
            </w:r>
            <w:r w:rsidRPr="000E0B28">
              <w:rPr>
                <w:rFonts w:cs="David"/>
              </w:rPr>
              <w:t>HK</w:t>
            </w:r>
            <w:r w:rsidRPr="000E0B28">
              <w:rPr>
                <w:rFonts w:cs="David"/>
                <w:rtl/>
              </w:rPr>
              <w:t xml:space="preserve"> עם </w:t>
            </w:r>
            <w:r w:rsidRPr="000E0B28">
              <w:rPr>
                <w:rFonts w:cs="David"/>
              </w:rPr>
              <w:t>ST</w:t>
            </w:r>
            <w:r w:rsidRPr="000E0B28">
              <w:rPr>
                <w:rFonts w:cs="David"/>
                <w:rtl/>
              </w:rPr>
              <w:t xml:space="preserve"> על מנת להבטיח הלקיחה השמינית.</w:t>
            </w:r>
          </w:p>
        </w:tc>
      </w:tr>
      <w:tr w:rsidR="009209CD" w:rsidRPr="00E374FF" w:rsidTr="004F78EC">
        <w:tc>
          <w:tcPr>
            <w:tcW w:w="569" w:type="dxa"/>
            <w:shd w:val="clear" w:color="auto" w:fill="auto"/>
            <w:vAlign w:val="center"/>
          </w:tcPr>
          <w:p w:rsidR="009209CD" w:rsidRDefault="009209CD" w:rsidP="004F78EC">
            <w:pPr>
              <w:jc w:val="center"/>
              <w:rPr>
                <w:rFonts w:cs="David"/>
                <w:rtl/>
              </w:rPr>
            </w:pPr>
            <w:r>
              <w:rPr>
                <w:rFonts w:cs="David" w:hint="cs"/>
                <w:rtl/>
              </w:rPr>
              <w:lastRenderedPageBreak/>
              <w:t>8</w:t>
            </w:r>
          </w:p>
        </w:tc>
        <w:tc>
          <w:tcPr>
            <w:tcW w:w="10063" w:type="dxa"/>
            <w:shd w:val="clear" w:color="auto" w:fill="auto"/>
          </w:tcPr>
          <w:p w:rsidR="009209CD" w:rsidRDefault="00FD6967" w:rsidP="00FD6967">
            <w:pPr>
              <w:jc w:val="both"/>
              <w:rPr>
                <w:rFonts w:cs="David"/>
                <w:rtl/>
              </w:rPr>
            </w:pPr>
            <w:r w:rsidRPr="00FD6967">
              <w:rPr>
                <w:rFonts w:cs="David"/>
                <w:rtl/>
              </w:rPr>
              <w:t>כאשר יש לך הרצת סדרה מוסתרת, נסה לגנוב את החוזה שלך ולבצע לקיחה מוקדמת לפני שהיריבים יוכלו לספור את הלקיחות שלך.</w:t>
            </w:r>
          </w:p>
          <w:p w:rsidR="00635D72" w:rsidRPr="00711622" w:rsidRDefault="00635D72" w:rsidP="00635D72">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S. A4</w:t>
            </w:r>
            <w:r w:rsidRPr="00711622">
              <w:rPr>
                <w:rFonts w:cs="David"/>
                <w:sz w:val="22"/>
                <w:szCs w:val="22"/>
              </w:rPr>
              <w:br/>
              <w:t>H. 854</w:t>
            </w:r>
            <w:r w:rsidRPr="00711622">
              <w:rPr>
                <w:rFonts w:cs="David"/>
                <w:sz w:val="22"/>
                <w:szCs w:val="22"/>
              </w:rPr>
              <w:br/>
              <w:t>D. J543</w:t>
            </w:r>
            <w:r w:rsidRPr="00711622">
              <w:rPr>
                <w:rFonts w:cs="David"/>
                <w:sz w:val="22"/>
                <w:szCs w:val="22"/>
              </w:rPr>
              <w:br/>
              <w:t>C. Q543</w:t>
            </w:r>
          </w:p>
          <w:p w:rsidR="00635D72" w:rsidRPr="00711622" w:rsidRDefault="00635D72" w:rsidP="00635D72">
            <w:pPr>
              <w:bidi w:val="0"/>
              <w:rPr>
                <w:rFonts w:cs="David"/>
                <w:sz w:val="22"/>
                <w:szCs w:val="22"/>
              </w:rPr>
            </w:pPr>
            <w:r w:rsidRPr="00711622">
              <w:rPr>
                <w:rFonts w:cs="David"/>
                <w:sz w:val="22"/>
                <w:szCs w:val="22"/>
              </w:rPr>
              <w:br/>
              <w:t>South (</w:t>
            </w:r>
            <w:r>
              <w:rPr>
                <w:rFonts w:cs="David" w:hint="cs"/>
                <w:sz w:val="22"/>
                <w:szCs w:val="22"/>
                <w:rtl/>
              </w:rPr>
              <w:t>אתה</w:t>
            </w:r>
            <w:r w:rsidRPr="00711622">
              <w:rPr>
                <w:rFonts w:cs="David"/>
                <w:sz w:val="22"/>
                <w:szCs w:val="22"/>
              </w:rPr>
              <w:t>)</w:t>
            </w:r>
            <w:r w:rsidRPr="00711622">
              <w:rPr>
                <w:rFonts w:cs="David"/>
                <w:sz w:val="22"/>
                <w:szCs w:val="22"/>
              </w:rPr>
              <w:br/>
              <w:t>S. K2</w:t>
            </w:r>
            <w:r w:rsidRPr="00711622">
              <w:rPr>
                <w:rFonts w:cs="David"/>
                <w:sz w:val="22"/>
                <w:szCs w:val="22"/>
              </w:rPr>
              <w:br/>
              <w:t>H. J</w:t>
            </w:r>
            <w:r>
              <w:rPr>
                <w:rFonts w:cs="David"/>
                <w:sz w:val="22"/>
                <w:szCs w:val="22"/>
              </w:rPr>
              <w:t>T</w:t>
            </w:r>
            <w:r w:rsidRPr="00711622">
              <w:rPr>
                <w:rFonts w:cs="David"/>
                <w:sz w:val="22"/>
                <w:szCs w:val="22"/>
              </w:rPr>
              <w:t>6</w:t>
            </w:r>
            <w:r w:rsidRPr="00711622">
              <w:rPr>
                <w:rFonts w:cs="David"/>
                <w:sz w:val="22"/>
                <w:szCs w:val="22"/>
              </w:rPr>
              <w:br/>
              <w:t>D. AKQ</w:t>
            </w:r>
            <w:r>
              <w:rPr>
                <w:rFonts w:cs="David"/>
                <w:sz w:val="22"/>
                <w:szCs w:val="22"/>
              </w:rPr>
              <w:t>T</w:t>
            </w:r>
            <w:r w:rsidRPr="00711622">
              <w:rPr>
                <w:rFonts w:cs="David"/>
                <w:sz w:val="22"/>
                <w:szCs w:val="22"/>
              </w:rPr>
              <w:t>76</w:t>
            </w:r>
            <w:r w:rsidRPr="00711622">
              <w:rPr>
                <w:rFonts w:cs="David"/>
                <w:sz w:val="22"/>
                <w:szCs w:val="22"/>
              </w:rPr>
              <w:br/>
              <w:t>C. KJ</w:t>
            </w:r>
          </w:p>
          <w:p w:rsidR="00635D72" w:rsidRPr="00711622" w:rsidRDefault="00635D72" w:rsidP="00635D72">
            <w:pPr>
              <w:bidi w:val="0"/>
              <w:rPr>
                <w:rFonts w:cs="David"/>
                <w:sz w:val="22"/>
                <w:szCs w:val="22"/>
              </w:rPr>
            </w:pPr>
            <w:r w:rsidRPr="00711622">
              <w:rPr>
                <w:rFonts w:cs="David"/>
                <w:sz w:val="22"/>
                <w:szCs w:val="22"/>
              </w:rPr>
              <w:t>East</w:t>
            </w:r>
            <w:r>
              <w:rPr>
                <w:rFonts w:cs="David"/>
                <w:sz w:val="22"/>
                <w:szCs w:val="22"/>
              </w:rPr>
              <w:t xml:space="preserve">   </w:t>
            </w:r>
            <w:r w:rsidRPr="00711622">
              <w:rPr>
                <w:rFonts w:cs="David"/>
                <w:sz w:val="22"/>
                <w:szCs w:val="22"/>
              </w:rPr>
              <w:t xml:space="preserve"> South</w:t>
            </w:r>
            <w:r>
              <w:rPr>
                <w:rFonts w:cs="David"/>
                <w:sz w:val="22"/>
                <w:szCs w:val="22"/>
              </w:rPr>
              <w:t xml:space="preserve">   </w:t>
            </w:r>
            <w:r w:rsidRPr="00711622">
              <w:rPr>
                <w:rFonts w:cs="David"/>
                <w:sz w:val="22"/>
                <w:szCs w:val="22"/>
              </w:rPr>
              <w:t xml:space="preserve"> West </w:t>
            </w:r>
            <w:r>
              <w:rPr>
                <w:rFonts w:cs="David"/>
                <w:sz w:val="22"/>
                <w:szCs w:val="22"/>
              </w:rPr>
              <w:t xml:space="preserve">   </w:t>
            </w:r>
            <w:r w:rsidRPr="00711622">
              <w:rPr>
                <w:rFonts w:cs="David"/>
                <w:sz w:val="22"/>
                <w:szCs w:val="22"/>
              </w:rPr>
              <w:t>North</w:t>
            </w:r>
            <w:r w:rsidRPr="00711622">
              <w:rPr>
                <w:rFonts w:cs="David"/>
                <w:sz w:val="22"/>
                <w:szCs w:val="22"/>
              </w:rPr>
              <w:br/>
              <w:t xml:space="preserve">3S  </w:t>
            </w:r>
            <w:r>
              <w:rPr>
                <w:rFonts w:cs="David"/>
                <w:sz w:val="22"/>
                <w:szCs w:val="22"/>
              </w:rPr>
              <w:t xml:space="preserve">   </w:t>
            </w:r>
            <w:r w:rsidRPr="00711622">
              <w:rPr>
                <w:rFonts w:cs="David"/>
                <w:sz w:val="22"/>
                <w:szCs w:val="22"/>
              </w:rPr>
              <w:t xml:space="preserve">  3NT   </w:t>
            </w:r>
            <w:r>
              <w:rPr>
                <w:rFonts w:cs="David"/>
                <w:sz w:val="22"/>
                <w:szCs w:val="22"/>
              </w:rPr>
              <w:t xml:space="preserve"> </w:t>
            </w:r>
            <w:r w:rsidRPr="00711622">
              <w:rPr>
                <w:rFonts w:cs="David"/>
                <w:sz w:val="22"/>
                <w:szCs w:val="22"/>
              </w:rPr>
              <w:t xml:space="preserve"> All Pass</w:t>
            </w:r>
          </w:p>
          <w:p w:rsidR="00635D72" w:rsidRDefault="00635D72" w:rsidP="00635D72">
            <w:pPr>
              <w:jc w:val="both"/>
              <w:rPr>
                <w:rFonts w:cs="David"/>
                <w:rtl/>
              </w:rPr>
            </w:pPr>
            <w:r>
              <w:rPr>
                <w:rFonts w:cs="David" w:hint="cs"/>
                <w:rtl/>
              </w:rPr>
              <w:t xml:space="preserve">הובלת פתיחה: </w:t>
            </w:r>
            <w:r>
              <w:rPr>
                <w:rFonts w:cs="David"/>
              </w:rPr>
              <w:t>S9</w:t>
            </w:r>
          </w:p>
          <w:p w:rsidR="00635D72" w:rsidRPr="00E473BC" w:rsidRDefault="00E473BC" w:rsidP="00E473BC">
            <w:pPr>
              <w:jc w:val="both"/>
              <w:rPr>
                <w:rFonts w:cs="David"/>
                <w:rtl/>
              </w:rPr>
            </w:pPr>
            <w:r w:rsidRPr="00E473BC">
              <w:rPr>
                <w:rFonts w:cs="David"/>
                <w:rtl/>
              </w:rPr>
              <w:t xml:space="preserve">זכה עם ה- </w:t>
            </w:r>
            <w:r w:rsidRPr="00E473BC">
              <w:rPr>
                <w:rFonts w:cs="David"/>
              </w:rPr>
              <w:t>SA</w:t>
            </w:r>
            <w:r w:rsidRPr="00E473BC">
              <w:rPr>
                <w:rFonts w:cs="David"/>
                <w:rtl/>
              </w:rPr>
              <w:t xml:space="preserve"> ולאחר יד הובל </w:t>
            </w:r>
            <w:r w:rsidRPr="00E473BC">
              <w:rPr>
                <w:rFonts w:cs="David"/>
              </w:rPr>
              <w:t>Club</w:t>
            </w:r>
            <w:r w:rsidRPr="00E473BC">
              <w:rPr>
                <w:rFonts w:cs="David"/>
                <w:rtl/>
              </w:rPr>
              <w:t xml:space="preserve"> נמוך למלך. בהנחה שערב יזכה בלקיחה, מערב יצטרך לעבור ל-</w:t>
            </w:r>
            <w:r w:rsidRPr="00E473BC">
              <w:rPr>
                <w:rFonts w:cs="David"/>
              </w:rPr>
              <w:t>heart</w:t>
            </w:r>
            <w:r w:rsidRPr="00E473BC">
              <w:rPr>
                <w:rFonts w:cs="David"/>
                <w:rtl/>
              </w:rPr>
              <w:t xml:space="preserve"> להביס חוזה זה. לא קל כי מערב אינו יודע על כל אותן הלקיחות ב- </w:t>
            </w:r>
            <w:r w:rsidRPr="00E473BC">
              <w:rPr>
                <w:rFonts w:cs="David"/>
              </w:rPr>
              <w:t>diamonds</w:t>
            </w:r>
            <w:r w:rsidRPr="00E473BC">
              <w:rPr>
                <w:rFonts w:cs="David"/>
                <w:rtl/>
              </w:rPr>
              <w:t xml:space="preserve"> שארבות. עם זאת, אם בפאניקה אתה מריץ את ה-</w:t>
            </w:r>
            <w:r w:rsidRPr="00E473BC">
              <w:rPr>
                <w:rFonts w:cs="David"/>
              </w:rPr>
              <w:t>diamonds</w:t>
            </w:r>
            <w:r w:rsidRPr="00E473BC">
              <w:rPr>
                <w:rFonts w:cs="David"/>
                <w:rtl/>
              </w:rPr>
              <w:t xml:space="preserve"> ראשון, זה יהיה הרבה יותר קל למערב לעבור ל-</w:t>
            </w:r>
            <w:r w:rsidRPr="00E473BC">
              <w:rPr>
                <w:rFonts w:cs="David"/>
              </w:rPr>
              <w:t>heart</w:t>
            </w:r>
            <w:r w:rsidRPr="00E473BC">
              <w:rPr>
                <w:rFonts w:cs="David"/>
                <w:rtl/>
              </w:rPr>
              <w:t xml:space="preserve"> לאחר הזכייה ב- </w:t>
            </w:r>
            <w:r w:rsidRPr="00E473BC">
              <w:rPr>
                <w:rFonts w:cs="David"/>
              </w:rPr>
              <w:t>CA</w:t>
            </w:r>
            <w:r w:rsidR="00A5282E">
              <w:rPr>
                <w:rFonts w:cs="David" w:hint="cs"/>
                <w:rtl/>
              </w:rPr>
              <w:t>.</w:t>
            </w:r>
          </w:p>
        </w:tc>
      </w:tr>
      <w:tr w:rsidR="00B4586D" w:rsidRPr="00E374FF" w:rsidTr="004F78EC">
        <w:tc>
          <w:tcPr>
            <w:tcW w:w="569" w:type="dxa"/>
            <w:shd w:val="clear" w:color="auto" w:fill="auto"/>
            <w:vAlign w:val="center"/>
          </w:tcPr>
          <w:p w:rsidR="00B4586D" w:rsidRPr="00B4586D" w:rsidRDefault="00B4586D" w:rsidP="004F78EC">
            <w:pPr>
              <w:jc w:val="center"/>
              <w:rPr>
                <w:rFonts w:cs="David"/>
                <w:rtl/>
              </w:rPr>
            </w:pPr>
            <w:r>
              <w:rPr>
                <w:rFonts w:cs="David" w:hint="cs"/>
                <w:rtl/>
              </w:rPr>
              <w:t>9</w:t>
            </w:r>
          </w:p>
        </w:tc>
        <w:tc>
          <w:tcPr>
            <w:tcW w:w="10063" w:type="dxa"/>
            <w:shd w:val="clear" w:color="auto" w:fill="auto"/>
          </w:tcPr>
          <w:p w:rsidR="00B4586D" w:rsidRDefault="006704C0" w:rsidP="006704C0">
            <w:pPr>
              <w:jc w:val="both"/>
              <w:rPr>
                <w:rFonts w:cs="David"/>
                <w:rtl/>
              </w:rPr>
            </w:pPr>
            <w:r w:rsidRPr="006704C0">
              <w:rPr>
                <w:rFonts w:cs="David"/>
                <w:rtl/>
              </w:rPr>
              <w:t xml:space="preserve">כאשר בדומם יש יותר קלפי שליט מאשר בידך (בדרך כלל לאחר רצף </w:t>
            </w:r>
            <w:r w:rsidRPr="006704C0">
              <w:rPr>
                <w:rFonts w:cs="David"/>
              </w:rPr>
              <w:t>transfer</w:t>
            </w:r>
            <w:r w:rsidRPr="006704C0">
              <w:rPr>
                <w:rFonts w:cs="David"/>
                <w:rtl/>
              </w:rPr>
              <w:t>) טפל בידך כמו בדומם ונסה לחתוך את המפסידים של השותף בידך, היד הקצרה בשליט. כמה שחקנים צריכים לעמוד על ראשם כדי לראות את זה</w:t>
            </w:r>
            <w:r>
              <w:rPr>
                <w:rFonts w:cs="David" w:hint="cs"/>
                <w:rtl/>
              </w:rPr>
              <w:t>.</w:t>
            </w:r>
          </w:p>
          <w:p w:rsidR="007C3648" w:rsidRPr="00711622" w:rsidRDefault="007C3648" w:rsidP="007C3648">
            <w:pPr>
              <w:bidi w:val="0"/>
              <w:rPr>
                <w:rFonts w:cs="David"/>
                <w:sz w:val="22"/>
                <w:szCs w:val="22"/>
              </w:rPr>
            </w:pPr>
            <w:r w:rsidRPr="00711622">
              <w:rPr>
                <w:rFonts w:cs="David"/>
                <w:sz w:val="22"/>
                <w:szCs w:val="22"/>
              </w:rPr>
              <w:t>North (</w:t>
            </w:r>
            <w:r>
              <w:rPr>
                <w:rFonts w:cs="David" w:hint="cs"/>
                <w:sz w:val="22"/>
                <w:szCs w:val="22"/>
                <w:rtl/>
              </w:rPr>
              <w:t>דומם</w:t>
            </w:r>
            <w:r w:rsidRPr="00711622">
              <w:rPr>
                <w:rFonts w:cs="David"/>
                <w:sz w:val="22"/>
                <w:szCs w:val="22"/>
              </w:rPr>
              <w:t>)</w:t>
            </w:r>
            <w:r w:rsidRPr="00711622">
              <w:rPr>
                <w:rFonts w:cs="David"/>
                <w:sz w:val="22"/>
                <w:szCs w:val="22"/>
              </w:rPr>
              <w:br/>
              <w:t>S. KQ</w:t>
            </w:r>
            <w:r>
              <w:rPr>
                <w:rFonts w:cs="David"/>
                <w:sz w:val="22"/>
                <w:szCs w:val="22"/>
              </w:rPr>
              <w:t>T</w:t>
            </w:r>
            <w:r w:rsidRPr="00711622">
              <w:rPr>
                <w:rFonts w:cs="David"/>
                <w:sz w:val="22"/>
                <w:szCs w:val="22"/>
              </w:rPr>
              <w:t>654</w:t>
            </w:r>
            <w:r w:rsidRPr="00711622">
              <w:rPr>
                <w:rFonts w:cs="David"/>
                <w:sz w:val="22"/>
                <w:szCs w:val="22"/>
              </w:rPr>
              <w:br/>
              <w:t>H. 732</w:t>
            </w:r>
            <w:r w:rsidRPr="00711622">
              <w:rPr>
                <w:rFonts w:cs="David"/>
                <w:sz w:val="22"/>
                <w:szCs w:val="22"/>
              </w:rPr>
              <w:br/>
              <w:t>D. 2</w:t>
            </w:r>
            <w:r w:rsidRPr="00711622">
              <w:rPr>
                <w:rFonts w:cs="David"/>
                <w:sz w:val="22"/>
                <w:szCs w:val="22"/>
              </w:rPr>
              <w:br/>
              <w:t>C. K54</w:t>
            </w:r>
          </w:p>
          <w:p w:rsidR="007C3648" w:rsidRPr="00711622" w:rsidRDefault="007C3648" w:rsidP="007C3648">
            <w:pPr>
              <w:bidi w:val="0"/>
              <w:rPr>
                <w:rFonts w:cs="David"/>
                <w:sz w:val="22"/>
                <w:szCs w:val="22"/>
              </w:rPr>
            </w:pPr>
            <w:r w:rsidRPr="00711622">
              <w:rPr>
                <w:rFonts w:cs="David"/>
                <w:sz w:val="22"/>
                <w:szCs w:val="22"/>
              </w:rPr>
              <w:br/>
              <w:t>South (</w:t>
            </w:r>
            <w:r>
              <w:rPr>
                <w:rFonts w:cs="David" w:hint="cs"/>
                <w:sz w:val="22"/>
                <w:szCs w:val="22"/>
                <w:rtl/>
              </w:rPr>
              <w:t>אתה</w:t>
            </w:r>
            <w:r w:rsidRPr="00711622">
              <w:rPr>
                <w:rFonts w:cs="David"/>
                <w:sz w:val="22"/>
                <w:szCs w:val="22"/>
              </w:rPr>
              <w:t>)</w:t>
            </w:r>
            <w:r w:rsidRPr="00711622">
              <w:rPr>
                <w:rFonts w:cs="David"/>
                <w:sz w:val="22"/>
                <w:szCs w:val="22"/>
              </w:rPr>
              <w:br/>
              <w:t>S. AJ3</w:t>
            </w:r>
            <w:r w:rsidRPr="00711622">
              <w:rPr>
                <w:rFonts w:cs="David"/>
                <w:sz w:val="22"/>
                <w:szCs w:val="22"/>
              </w:rPr>
              <w:br/>
              <w:t>H. QJ</w:t>
            </w:r>
            <w:r w:rsidRPr="00711622">
              <w:rPr>
                <w:rFonts w:cs="David"/>
                <w:sz w:val="22"/>
                <w:szCs w:val="22"/>
              </w:rPr>
              <w:br/>
              <w:t>D. A876</w:t>
            </w:r>
            <w:r w:rsidRPr="00711622">
              <w:rPr>
                <w:rFonts w:cs="David"/>
                <w:sz w:val="22"/>
                <w:szCs w:val="22"/>
              </w:rPr>
              <w:br/>
              <w:t>C. A863</w:t>
            </w:r>
          </w:p>
          <w:p w:rsidR="007C3648" w:rsidRPr="00711622" w:rsidRDefault="007C3648" w:rsidP="007C3648">
            <w:pPr>
              <w:bidi w:val="0"/>
              <w:rPr>
                <w:rFonts w:cs="David"/>
                <w:sz w:val="22"/>
                <w:szCs w:val="22"/>
              </w:rPr>
            </w:pPr>
            <w:r w:rsidRPr="00711622">
              <w:rPr>
                <w:rFonts w:cs="David"/>
                <w:sz w:val="22"/>
                <w:szCs w:val="22"/>
              </w:rPr>
              <w:t>South</w:t>
            </w:r>
            <w:r>
              <w:rPr>
                <w:rFonts w:cs="David"/>
                <w:sz w:val="22"/>
                <w:szCs w:val="22"/>
              </w:rPr>
              <w:t xml:space="preserve">   </w:t>
            </w:r>
            <w:r w:rsidRPr="00711622">
              <w:rPr>
                <w:rFonts w:cs="David"/>
                <w:sz w:val="22"/>
                <w:szCs w:val="22"/>
              </w:rPr>
              <w:t xml:space="preserve"> West </w:t>
            </w:r>
            <w:r>
              <w:rPr>
                <w:rFonts w:cs="David"/>
                <w:sz w:val="22"/>
                <w:szCs w:val="22"/>
              </w:rPr>
              <w:t xml:space="preserve">   </w:t>
            </w:r>
            <w:r w:rsidRPr="00711622">
              <w:rPr>
                <w:rFonts w:cs="David"/>
                <w:sz w:val="22"/>
                <w:szCs w:val="22"/>
              </w:rPr>
              <w:t xml:space="preserve">North </w:t>
            </w:r>
            <w:r>
              <w:rPr>
                <w:rFonts w:cs="David"/>
                <w:sz w:val="22"/>
                <w:szCs w:val="22"/>
              </w:rPr>
              <w:t xml:space="preserve">   </w:t>
            </w:r>
            <w:r w:rsidRPr="00711622">
              <w:rPr>
                <w:rFonts w:cs="David"/>
                <w:sz w:val="22"/>
                <w:szCs w:val="22"/>
              </w:rPr>
              <w:t>East</w:t>
            </w:r>
            <w:r w:rsidRPr="00711622">
              <w:rPr>
                <w:rFonts w:cs="David"/>
                <w:sz w:val="22"/>
                <w:szCs w:val="22"/>
              </w:rPr>
              <w:br/>
              <w:t xml:space="preserve">1NT   </w:t>
            </w:r>
            <w:r>
              <w:rPr>
                <w:rFonts w:cs="David"/>
                <w:sz w:val="22"/>
                <w:szCs w:val="22"/>
              </w:rPr>
              <w:t xml:space="preserve">   </w:t>
            </w:r>
            <w:r w:rsidRPr="00711622">
              <w:rPr>
                <w:rFonts w:cs="David"/>
                <w:sz w:val="22"/>
                <w:szCs w:val="22"/>
              </w:rPr>
              <w:t xml:space="preserve">Pass  </w:t>
            </w:r>
            <w:r>
              <w:rPr>
                <w:rFonts w:cs="David"/>
                <w:sz w:val="22"/>
                <w:szCs w:val="22"/>
              </w:rPr>
              <w:t xml:space="preserve">   </w:t>
            </w:r>
            <w:r w:rsidRPr="00711622">
              <w:rPr>
                <w:rFonts w:cs="David"/>
                <w:sz w:val="22"/>
                <w:szCs w:val="22"/>
              </w:rPr>
              <w:t xml:space="preserve"> 4H (</w:t>
            </w:r>
            <w:r w:rsidRPr="007C3648">
              <w:rPr>
                <w:rFonts w:cs="David"/>
                <w:sz w:val="18"/>
                <w:szCs w:val="18"/>
              </w:rPr>
              <w:t>1</w:t>
            </w:r>
            <w:r w:rsidRPr="00711622">
              <w:rPr>
                <w:rFonts w:cs="David"/>
                <w:sz w:val="22"/>
                <w:szCs w:val="22"/>
              </w:rPr>
              <w:t>)</w:t>
            </w:r>
            <w:r>
              <w:rPr>
                <w:rFonts w:cs="David"/>
                <w:sz w:val="22"/>
                <w:szCs w:val="22"/>
              </w:rPr>
              <w:t xml:space="preserve">  </w:t>
            </w:r>
            <w:r w:rsidRPr="00711622">
              <w:rPr>
                <w:rFonts w:cs="David"/>
                <w:sz w:val="22"/>
                <w:szCs w:val="22"/>
              </w:rPr>
              <w:t xml:space="preserve"> Pass</w:t>
            </w:r>
            <w:r w:rsidRPr="00711622">
              <w:rPr>
                <w:rFonts w:cs="David"/>
                <w:sz w:val="22"/>
                <w:szCs w:val="22"/>
              </w:rPr>
              <w:br/>
              <w:t>4S     All Pass</w:t>
            </w:r>
          </w:p>
          <w:p w:rsidR="007C3648" w:rsidRPr="00711622" w:rsidRDefault="007C3648" w:rsidP="007C3648">
            <w:pPr>
              <w:bidi w:val="0"/>
              <w:rPr>
                <w:rFonts w:cs="David"/>
                <w:sz w:val="22"/>
                <w:szCs w:val="22"/>
              </w:rPr>
            </w:pPr>
            <w:r w:rsidRPr="00711622">
              <w:rPr>
                <w:rFonts w:cs="David"/>
                <w:sz w:val="22"/>
                <w:szCs w:val="22"/>
              </w:rPr>
              <w:t>(</w:t>
            </w:r>
            <w:r w:rsidRPr="007C3648">
              <w:rPr>
                <w:rFonts w:cs="David"/>
                <w:sz w:val="18"/>
                <w:szCs w:val="18"/>
              </w:rPr>
              <w:t>1</w:t>
            </w:r>
            <w:r w:rsidRPr="00711622">
              <w:rPr>
                <w:rFonts w:cs="David"/>
                <w:sz w:val="22"/>
                <w:szCs w:val="22"/>
              </w:rPr>
              <w:t>) Transfer</w:t>
            </w:r>
          </w:p>
          <w:p w:rsidR="007C3648" w:rsidRDefault="00A03119" w:rsidP="007C3648">
            <w:pPr>
              <w:jc w:val="both"/>
              <w:rPr>
                <w:rFonts w:cs="David"/>
                <w:rtl/>
              </w:rPr>
            </w:pPr>
            <w:r>
              <w:rPr>
                <w:rFonts w:cs="David" w:hint="cs"/>
                <w:rtl/>
              </w:rPr>
              <w:t>הובלת פתיחה</w:t>
            </w:r>
            <w:r w:rsidR="008A0D63">
              <w:rPr>
                <w:rFonts w:cs="David" w:hint="cs"/>
                <w:rtl/>
              </w:rPr>
              <w:t xml:space="preserve"> </w:t>
            </w:r>
            <w:r w:rsidR="008A0D63">
              <w:rPr>
                <w:rFonts w:cs="David" w:hint="cs"/>
              </w:rPr>
              <w:t>DQ</w:t>
            </w:r>
            <w:r>
              <w:rPr>
                <w:rFonts w:cs="David" w:hint="cs"/>
                <w:rtl/>
              </w:rPr>
              <w:t>:</w:t>
            </w:r>
          </w:p>
          <w:p w:rsidR="00A03119" w:rsidRPr="00B4586D" w:rsidRDefault="008A0D63" w:rsidP="008A0D63">
            <w:pPr>
              <w:jc w:val="both"/>
              <w:rPr>
                <w:rFonts w:cs="David"/>
                <w:rtl/>
              </w:rPr>
            </w:pPr>
            <w:r w:rsidRPr="008A0D63">
              <w:rPr>
                <w:rFonts w:cs="David"/>
                <w:rtl/>
              </w:rPr>
              <w:t xml:space="preserve">יש לך שש לקיחות ב- </w:t>
            </w:r>
            <w:r w:rsidRPr="008A0D63">
              <w:rPr>
                <w:rFonts w:cs="David"/>
              </w:rPr>
              <w:t>spade</w:t>
            </w:r>
            <w:r w:rsidRPr="008A0D63">
              <w:rPr>
                <w:rFonts w:cs="David"/>
                <w:rtl/>
              </w:rPr>
              <w:t xml:space="preserve">, שני </w:t>
            </w:r>
            <w:r w:rsidRPr="008A0D63">
              <w:rPr>
                <w:rFonts w:cs="David"/>
              </w:rPr>
              <w:t>clubs</w:t>
            </w:r>
            <w:r w:rsidRPr="008A0D63">
              <w:rPr>
                <w:rFonts w:cs="David"/>
                <w:rtl/>
              </w:rPr>
              <w:t xml:space="preserve"> ו-</w:t>
            </w:r>
            <w:r w:rsidRPr="008A0D63">
              <w:rPr>
                <w:rFonts w:cs="David"/>
              </w:rPr>
              <w:t>diamond</w:t>
            </w:r>
            <w:r w:rsidRPr="008A0D63">
              <w:rPr>
                <w:rFonts w:cs="David"/>
                <w:rtl/>
              </w:rPr>
              <w:t xml:space="preserve"> אחד לתשע.</w:t>
            </w:r>
            <w:r>
              <w:rPr>
                <w:rFonts w:cs="David" w:hint="cs"/>
                <w:rtl/>
              </w:rPr>
              <w:t xml:space="preserve"> </w:t>
            </w:r>
            <w:r w:rsidRPr="008A0D63">
              <w:rPr>
                <w:rFonts w:cs="David"/>
                <w:rtl/>
              </w:rPr>
              <w:t xml:space="preserve">הדרך הקלה ביותר ל -10 היא לחתוך </w:t>
            </w:r>
            <w:r w:rsidRPr="008A0D63">
              <w:rPr>
                <w:rFonts w:cs="David"/>
              </w:rPr>
              <w:t>heart</w:t>
            </w:r>
            <w:r w:rsidRPr="008A0D63">
              <w:rPr>
                <w:rFonts w:cs="David"/>
                <w:rtl/>
              </w:rPr>
              <w:t xml:space="preserve"> בידך, היד הקצרה בשליט. זכה עם ה- </w:t>
            </w:r>
            <w:r w:rsidRPr="008A0D63">
              <w:rPr>
                <w:rFonts w:cs="David"/>
              </w:rPr>
              <w:t>DA</w:t>
            </w:r>
            <w:r w:rsidRPr="008A0D63">
              <w:rPr>
                <w:rFonts w:cs="David"/>
                <w:rtl/>
              </w:rPr>
              <w:t xml:space="preserve"> והובל </w:t>
            </w:r>
            <w:r w:rsidRPr="008A0D63">
              <w:rPr>
                <w:rFonts w:cs="David"/>
              </w:rPr>
              <w:t>heart</w:t>
            </w:r>
            <w:r w:rsidRPr="008A0D63">
              <w:rPr>
                <w:rFonts w:cs="David"/>
                <w:rtl/>
              </w:rPr>
              <w:t xml:space="preserve">. כאשר אתה חוזר להובלה, הובל </w:t>
            </w:r>
            <w:r w:rsidRPr="008A0D63">
              <w:rPr>
                <w:rFonts w:cs="David"/>
              </w:rPr>
              <w:t>heart</w:t>
            </w:r>
            <w:r w:rsidRPr="008A0D63">
              <w:rPr>
                <w:rFonts w:cs="David"/>
                <w:rtl/>
              </w:rPr>
              <w:t xml:space="preserve"> שני בסופו של דבר לחתוך </w:t>
            </w:r>
            <w:r w:rsidRPr="008A0D63">
              <w:rPr>
                <w:rFonts w:cs="David"/>
              </w:rPr>
              <w:t>heart</w:t>
            </w:r>
            <w:r w:rsidRPr="008A0D63">
              <w:rPr>
                <w:rFonts w:cs="David"/>
                <w:rtl/>
              </w:rPr>
              <w:t xml:space="preserve"> בידך ללקיחה ה -10 שלך. אם אתה מושך שליטים בתחילה וחלוקת השליטים הינה 3-1, תוכל בסופו של דבר לאבד שלושה </w:t>
            </w:r>
            <w:r w:rsidRPr="008A0D63">
              <w:rPr>
                <w:rFonts w:cs="David"/>
              </w:rPr>
              <w:t>hearts</w:t>
            </w:r>
            <w:r w:rsidRPr="008A0D63">
              <w:rPr>
                <w:rFonts w:cs="David"/>
                <w:rtl/>
              </w:rPr>
              <w:t xml:space="preserve"> ו-</w:t>
            </w:r>
            <w:r w:rsidRPr="008A0D63">
              <w:rPr>
                <w:rFonts w:cs="David"/>
              </w:rPr>
              <w:t>club</w:t>
            </w:r>
            <w:r>
              <w:rPr>
                <w:rFonts w:cs="David" w:hint="cs"/>
                <w:rtl/>
              </w:rPr>
              <w:t>.</w:t>
            </w:r>
          </w:p>
        </w:tc>
      </w:tr>
      <w:tr w:rsidR="009B6FBE" w:rsidRPr="00E374FF" w:rsidTr="004F78EC">
        <w:tc>
          <w:tcPr>
            <w:tcW w:w="569" w:type="dxa"/>
            <w:shd w:val="clear" w:color="auto" w:fill="auto"/>
            <w:vAlign w:val="center"/>
          </w:tcPr>
          <w:p w:rsidR="009B6FBE" w:rsidRPr="00087842" w:rsidRDefault="0003074B" w:rsidP="004F78EC">
            <w:pPr>
              <w:jc w:val="center"/>
              <w:rPr>
                <w:rFonts w:cs="David"/>
                <w:rtl/>
              </w:rPr>
            </w:pPr>
            <w:r>
              <w:rPr>
                <w:rFonts w:cs="David" w:hint="cs"/>
                <w:rtl/>
              </w:rPr>
              <w:t>10</w:t>
            </w:r>
          </w:p>
        </w:tc>
        <w:tc>
          <w:tcPr>
            <w:tcW w:w="10063" w:type="dxa"/>
            <w:shd w:val="clear" w:color="auto" w:fill="auto"/>
          </w:tcPr>
          <w:p w:rsidR="009B6FBE" w:rsidRDefault="00683C44" w:rsidP="00683C44">
            <w:pPr>
              <w:jc w:val="both"/>
              <w:rPr>
                <w:rFonts w:cs="David"/>
                <w:rtl/>
              </w:rPr>
            </w:pPr>
            <w:r w:rsidRPr="00683C44">
              <w:rPr>
                <w:rFonts w:cs="David"/>
                <w:rtl/>
              </w:rPr>
              <w:t>כאשר השותף מוביל סדרה ב-</w:t>
            </w:r>
            <w:r w:rsidRPr="00683C44">
              <w:rPr>
                <w:rFonts w:cs="David"/>
              </w:rPr>
              <w:t>No trump</w:t>
            </w:r>
            <w:r w:rsidRPr="00683C44">
              <w:rPr>
                <w:rFonts w:cs="David"/>
                <w:rtl/>
              </w:rPr>
              <w:t xml:space="preserve"> ולאחר מכן משליך מספר קלפים מסדרה זו, הוא לא רוצה חזרה בסדרה; חפש במקום אחר</w:t>
            </w:r>
            <w:r>
              <w:rPr>
                <w:rFonts w:cs="David" w:hint="cs"/>
                <w:rtl/>
              </w:rPr>
              <w:t>.</w:t>
            </w:r>
          </w:p>
          <w:p w:rsidR="00656863" w:rsidRPr="00711622" w:rsidRDefault="00656863" w:rsidP="00656863">
            <w:pPr>
              <w:bidi w:val="0"/>
              <w:rPr>
                <w:rFonts w:cs="David"/>
                <w:sz w:val="22"/>
                <w:szCs w:val="22"/>
              </w:rPr>
            </w:pPr>
            <w:proofErr w:type="spellStart"/>
            <w:r>
              <w:rPr>
                <w:rFonts w:cs="David" w:hint="cs"/>
                <w:sz w:val="22"/>
                <w:szCs w:val="22"/>
                <w:rtl/>
              </w:rPr>
              <w:t>כרןז</w:t>
            </w:r>
            <w:proofErr w:type="spellEnd"/>
            <w:r w:rsidRPr="00711622">
              <w:rPr>
                <w:rFonts w:cs="David"/>
                <w:sz w:val="22"/>
                <w:szCs w:val="22"/>
              </w:rPr>
              <w:t>: North</w:t>
            </w:r>
            <w:r w:rsidRPr="00711622">
              <w:rPr>
                <w:rFonts w:cs="David"/>
                <w:sz w:val="22"/>
                <w:szCs w:val="22"/>
              </w:rPr>
              <w:br/>
            </w:r>
            <w:r>
              <w:rPr>
                <w:rFonts w:cs="David" w:hint="cs"/>
                <w:sz w:val="22"/>
                <w:szCs w:val="22"/>
                <w:rtl/>
              </w:rPr>
              <w:t>פגיעים: כולם</w:t>
            </w:r>
            <w:r w:rsidRPr="00711622">
              <w:rPr>
                <w:rFonts w:cs="David"/>
                <w:sz w:val="22"/>
                <w:szCs w:val="22"/>
              </w:rPr>
              <w:t xml:space="preserve"> </w:t>
            </w:r>
          </w:p>
          <w:p w:rsidR="00656863" w:rsidRPr="00711622" w:rsidRDefault="00656863" w:rsidP="00656863">
            <w:pPr>
              <w:bidi w:val="0"/>
              <w:rPr>
                <w:rFonts w:cs="David"/>
                <w:sz w:val="22"/>
                <w:szCs w:val="22"/>
              </w:rPr>
            </w:pPr>
            <w:r w:rsidRPr="00711622">
              <w:rPr>
                <w:rFonts w:cs="David"/>
                <w:sz w:val="22"/>
                <w:szCs w:val="22"/>
              </w:rPr>
              <w:t>North</w:t>
            </w:r>
            <w:r w:rsidRPr="00711622">
              <w:rPr>
                <w:rFonts w:cs="David"/>
                <w:sz w:val="22"/>
                <w:szCs w:val="22"/>
              </w:rPr>
              <w:br/>
              <w:t>S. AK</w:t>
            </w:r>
            <w:r>
              <w:rPr>
                <w:rFonts w:cs="David"/>
                <w:sz w:val="22"/>
                <w:szCs w:val="22"/>
              </w:rPr>
              <w:t>T</w:t>
            </w:r>
            <w:r w:rsidRPr="00711622">
              <w:rPr>
                <w:rFonts w:cs="David"/>
                <w:sz w:val="22"/>
                <w:szCs w:val="22"/>
              </w:rPr>
              <w:t>32</w:t>
            </w:r>
            <w:r w:rsidRPr="00711622">
              <w:rPr>
                <w:rFonts w:cs="David"/>
                <w:sz w:val="22"/>
                <w:szCs w:val="22"/>
              </w:rPr>
              <w:br/>
              <w:t>H. A762</w:t>
            </w:r>
            <w:r w:rsidRPr="00711622">
              <w:rPr>
                <w:rFonts w:cs="David"/>
                <w:sz w:val="22"/>
                <w:szCs w:val="22"/>
              </w:rPr>
              <w:br/>
              <w:t>D. 3</w:t>
            </w:r>
            <w:r w:rsidRPr="00711622">
              <w:rPr>
                <w:rFonts w:cs="David"/>
                <w:sz w:val="22"/>
                <w:szCs w:val="22"/>
              </w:rPr>
              <w:br/>
              <w:t xml:space="preserve">C. J54 </w:t>
            </w:r>
          </w:p>
          <w:p w:rsidR="00656863" w:rsidRPr="00711622" w:rsidRDefault="00656863" w:rsidP="00656863">
            <w:pPr>
              <w:bidi w:val="0"/>
              <w:rPr>
                <w:rFonts w:cs="David"/>
                <w:sz w:val="22"/>
                <w:szCs w:val="22"/>
              </w:rPr>
            </w:pPr>
            <w:r w:rsidRPr="00711622">
              <w:rPr>
                <w:rFonts w:cs="David"/>
                <w:sz w:val="22"/>
                <w:szCs w:val="22"/>
              </w:rPr>
              <w:t>West          East</w:t>
            </w:r>
            <w:r w:rsidRPr="00711622">
              <w:rPr>
                <w:rFonts w:cs="David"/>
                <w:sz w:val="22"/>
                <w:szCs w:val="22"/>
              </w:rPr>
              <w:br/>
              <w:t>S. Q76     S. J984</w:t>
            </w:r>
            <w:r w:rsidRPr="00711622">
              <w:rPr>
                <w:rFonts w:cs="David"/>
                <w:sz w:val="22"/>
                <w:szCs w:val="22"/>
              </w:rPr>
              <w:br/>
              <w:t xml:space="preserve">H. KJ93  H. </w:t>
            </w:r>
            <w:r>
              <w:rPr>
                <w:rFonts w:cs="David"/>
                <w:sz w:val="22"/>
                <w:szCs w:val="22"/>
              </w:rPr>
              <w:t>T</w:t>
            </w:r>
            <w:r w:rsidRPr="00711622">
              <w:rPr>
                <w:rFonts w:cs="David"/>
                <w:sz w:val="22"/>
                <w:szCs w:val="22"/>
              </w:rPr>
              <w:t>84</w:t>
            </w:r>
            <w:r w:rsidRPr="00711622">
              <w:rPr>
                <w:rFonts w:cs="David"/>
                <w:sz w:val="22"/>
                <w:szCs w:val="22"/>
              </w:rPr>
              <w:br/>
            </w:r>
            <w:r w:rsidRPr="00711622">
              <w:rPr>
                <w:rFonts w:cs="David"/>
                <w:sz w:val="22"/>
                <w:szCs w:val="22"/>
              </w:rPr>
              <w:lastRenderedPageBreak/>
              <w:t>D. 5        D. Q</w:t>
            </w:r>
            <w:r>
              <w:rPr>
                <w:rFonts w:cs="David"/>
                <w:sz w:val="22"/>
                <w:szCs w:val="22"/>
              </w:rPr>
              <w:t>T</w:t>
            </w:r>
            <w:r w:rsidRPr="00711622">
              <w:rPr>
                <w:rFonts w:cs="David"/>
                <w:sz w:val="22"/>
                <w:szCs w:val="22"/>
              </w:rPr>
              <w:t>87</w:t>
            </w:r>
            <w:r w:rsidRPr="00711622">
              <w:rPr>
                <w:rFonts w:cs="David"/>
                <w:sz w:val="22"/>
                <w:szCs w:val="22"/>
              </w:rPr>
              <w:br/>
              <w:t>C. A</w:t>
            </w:r>
            <w:r>
              <w:rPr>
                <w:rFonts w:cs="David"/>
                <w:sz w:val="22"/>
                <w:szCs w:val="22"/>
              </w:rPr>
              <w:t>T</w:t>
            </w:r>
            <w:r w:rsidRPr="00711622">
              <w:rPr>
                <w:rFonts w:cs="David"/>
                <w:sz w:val="22"/>
                <w:szCs w:val="22"/>
              </w:rPr>
              <w:t xml:space="preserve">762  C. 83 </w:t>
            </w:r>
          </w:p>
          <w:p w:rsidR="00656863" w:rsidRPr="00711622" w:rsidRDefault="00656863" w:rsidP="00656863">
            <w:pPr>
              <w:bidi w:val="0"/>
              <w:rPr>
                <w:rFonts w:cs="David"/>
                <w:sz w:val="22"/>
                <w:szCs w:val="22"/>
              </w:rPr>
            </w:pPr>
            <w:r w:rsidRPr="00711622">
              <w:rPr>
                <w:rFonts w:cs="David"/>
                <w:sz w:val="22"/>
                <w:szCs w:val="22"/>
              </w:rPr>
              <w:t>South</w:t>
            </w:r>
            <w:r w:rsidRPr="00711622">
              <w:rPr>
                <w:rFonts w:cs="David"/>
                <w:sz w:val="22"/>
                <w:szCs w:val="22"/>
              </w:rPr>
              <w:br/>
              <w:t>S. 5</w:t>
            </w:r>
            <w:r w:rsidRPr="00711622">
              <w:rPr>
                <w:rFonts w:cs="David"/>
                <w:sz w:val="22"/>
                <w:szCs w:val="22"/>
              </w:rPr>
              <w:br/>
              <w:t>H. Q5</w:t>
            </w:r>
            <w:r w:rsidRPr="00711622">
              <w:rPr>
                <w:rFonts w:cs="David"/>
                <w:sz w:val="22"/>
                <w:szCs w:val="22"/>
              </w:rPr>
              <w:br/>
              <w:t>D. AKJ9642</w:t>
            </w:r>
            <w:r w:rsidRPr="00711622">
              <w:rPr>
                <w:rFonts w:cs="David"/>
                <w:sz w:val="22"/>
                <w:szCs w:val="22"/>
              </w:rPr>
              <w:br/>
              <w:t xml:space="preserve">C. KQ9 </w:t>
            </w:r>
          </w:p>
          <w:p w:rsidR="00656863" w:rsidRPr="00711622" w:rsidRDefault="00656863" w:rsidP="00656863">
            <w:pPr>
              <w:bidi w:val="0"/>
              <w:rPr>
                <w:rFonts w:cs="David"/>
                <w:sz w:val="22"/>
                <w:szCs w:val="22"/>
              </w:rPr>
            </w:pPr>
            <w:r w:rsidRPr="00711622">
              <w:rPr>
                <w:rFonts w:cs="David"/>
                <w:sz w:val="22"/>
                <w:szCs w:val="22"/>
              </w:rPr>
              <w:t>North</w:t>
            </w:r>
            <w:r>
              <w:rPr>
                <w:rFonts w:cs="David"/>
                <w:sz w:val="22"/>
                <w:szCs w:val="22"/>
              </w:rPr>
              <w:t xml:space="preserve">   </w:t>
            </w:r>
            <w:r w:rsidRPr="00711622">
              <w:rPr>
                <w:rFonts w:cs="David"/>
                <w:sz w:val="22"/>
                <w:szCs w:val="22"/>
              </w:rPr>
              <w:t xml:space="preserve"> East</w:t>
            </w:r>
            <w:r>
              <w:rPr>
                <w:rFonts w:cs="David"/>
                <w:sz w:val="22"/>
                <w:szCs w:val="22"/>
              </w:rPr>
              <w:t xml:space="preserve">   </w:t>
            </w:r>
            <w:r w:rsidRPr="00711622">
              <w:rPr>
                <w:rFonts w:cs="David"/>
                <w:sz w:val="22"/>
                <w:szCs w:val="22"/>
              </w:rPr>
              <w:t xml:space="preserve"> South </w:t>
            </w:r>
            <w:r>
              <w:rPr>
                <w:rFonts w:cs="David"/>
                <w:sz w:val="22"/>
                <w:szCs w:val="22"/>
              </w:rPr>
              <w:t xml:space="preserve">   </w:t>
            </w:r>
            <w:r w:rsidRPr="00711622">
              <w:rPr>
                <w:rFonts w:cs="David"/>
                <w:sz w:val="22"/>
                <w:szCs w:val="22"/>
              </w:rPr>
              <w:t>West</w:t>
            </w:r>
            <w:r w:rsidRPr="00711622">
              <w:rPr>
                <w:rFonts w:cs="David"/>
                <w:sz w:val="22"/>
                <w:szCs w:val="22"/>
              </w:rPr>
              <w:br/>
              <w:t xml:space="preserve">1S    </w:t>
            </w:r>
            <w:r>
              <w:rPr>
                <w:rFonts w:cs="David"/>
                <w:sz w:val="22"/>
                <w:szCs w:val="22"/>
              </w:rPr>
              <w:t xml:space="preserve">  </w:t>
            </w:r>
            <w:r w:rsidRPr="00711622">
              <w:rPr>
                <w:rFonts w:cs="David"/>
                <w:sz w:val="22"/>
                <w:szCs w:val="22"/>
              </w:rPr>
              <w:t xml:space="preserve"> </w:t>
            </w:r>
            <w:r>
              <w:rPr>
                <w:rFonts w:cs="David"/>
                <w:sz w:val="22"/>
                <w:szCs w:val="22"/>
              </w:rPr>
              <w:t xml:space="preserve">  </w:t>
            </w:r>
            <w:r w:rsidRPr="00711622">
              <w:rPr>
                <w:rFonts w:cs="David"/>
                <w:sz w:val="22"/>
                <w:szCs w:val="22"/>
              </w:rPr>
              <w:t xml:space="preserve"> Pass </w:t>
            </w:r>
            <w:r>
              <w:rPr>
                <w:rFonts w:cs="David"/>
                <w:sz w:val="22"/>
                <w:szCs w:val="22"/>
              </w:rPr>
              <w:t xml:space="preserve">    </w:t>
            </w:r>
            <w:r w:rsidRPr="00711622">
              <w:rPr>
                <w:rFonts w:cs="David"/>
                <w:sz w:val="22"/>
                <w:szCs w:val="22"/>
              </w:rPr>
              <w:t xml:space="preserve"> 2D    </w:t>
            </w:r>
            <w:r>
              <w:rPr>
                <w:rFonts w:cs="David"/>
                <w:sz w:val="22"/>
                <w:szCs w:val="22"/>
              </w:rPr>
              <w:t xml:space="preserve"> </w:t>
            </w:r>
            <w:r w:rsidRPr="00711622">
              <w:rPr>
                <w:rFonts w:cs="David"/>
                <w:sz w:val="22"/>
                <w:szCs w:val="22"/>
              </w:rPr>
              <w:t xml:space="preserve"> Pass</w:t>
            </w:r>
            <w:r w:rsidRPr="00711622">
              <w:rPr>
                <w:rFonts w:cs="David"/>
                <w:sz w:val="22"/>
                <w:szCs w:val="22"/>
              </w:rPr>
              <w:br/>
              <w:t xml:space="preserve">2H  </w:t>
            </w:r>
            <w:r>
              <w:rPr>
                <w:rFonts w:cs="David"/>
                <w:sz w:val="22"/>
                <w:szCs w:val="22"/>
              </w:rPr>
              <w:t xml:space="preserve">   </w:t>
            </w:r>
            <w:r w:rsidRPr="00711622">
              <w:rPr>
                <w:rFonts w:cs="David"/>
                <w:sz w:val="22"/>
                <w:szCs w:val="22"/>
              </w:rPr>
              <w:t xml:space="preserve">    Pass  </w:t>
            </w:r>
            <w:r>
              <w:rPr>
                <w:rFonts w:cs="David"/>
                <w:sz w:val="22"/>
                <w:szCs w:val="22"/>
              </w:rPr>
              <w:t xml:space="preserve">   </w:t>
            </w:r>
            <w:r w:rsidRPr="00711622">
              <w:rPr>
                <w:rFonts w:cs="David"/>
                <w:sz w:val="22"/>
                <w:szCs w:val="22"/>
              </w:rPr>
              <w:t xml:space="preserve">3NT  </w:t>
            </w:r>
            <w:r>
              <w:rPr>
                <w:rFonts w:cs="David"/>
                <w:sz w:val="22"/>
                <w:szCs w:val="22"/>
              </w:rPr>
              <w:t xml:space="preserve"> </w:t>
            </w:r>
            <w:r w:rsidRPr="00711622">
              <w:rPr>
                <w:rFonts w:cs="David"/>
                <w:sz w:val="22"/>
                <w:szCs w:val="22"/>
              </w:rPr>
              <w:t xml:space="preserve">All Pass </w:t>
            </w:r>
          </w:p>
          <w:p w:rsidR="00656863" w:rsidRDefault="00DD1CF0" w:rsidP="00DD1CF0">
            <w:pPr>
              <w:jc w:val="both"/>
              <w:rPr>
                <w:rFonts w:cs="David"/>
                <w:rtl/>
              </w:rPr>
            </w:pPr>
            <w:r>
              <w:rPr>
                <w:rFonts w:cs="David" w:hint="cs"/>
                <w:rtl/>
              </w:rPr>
              <w:t xml:space="preserve">הובלת פתיחה: </w:t>
            </w:r>
            <w:r>
              <w:rPr>
                <w:rFonts w:cs="David" w:hint="cs"/>
              </w:rPr>
              <w:t>C6</w:t>
            </w:r>
          </w:p>
          <w:p w:rsidR="00DD1CF0" w:rsidRPr="00B4586D" w:rsidRDefault="004A481C" w:rsidP="00912928">
            <w:pPr>
              <w:jc w:val="both"/>
              <w:rPr>
                <w:rFonts w:cs="David"/>
                <w:rtl/>
              </w:rPr>
            </w:pPr>
            <w:r w:rsidRPr="004A481C">
              <w:rPr>
                <w:rFonts w:cs="David"/>
                <w:rtl/>
              </w:rPr>
              <w:t>הדומם זוכה עם ה-</w:t>
            </w:r>
            <w:r w:rsidRPr="004A481C">
              <w:rPr>
                <w:rFonts w:cs="David"/>
              </w:rPr>
              <w:t>J</w:t>
            </w:r>
            <w:r w:rsidRPr="004A481C">
              <w:rPr>
                <w:rFonts w:cs="David"/>
                <w:rtl/>
              </w:rPr>
              <w:t xml:space="preserve"> בדומם דרום לוקח עקיפה מנצחת ב- </w:t>
            </w:r>
            <w:r w:rsidRPr="004A481C">
              <w:rPr>
                <w:rFonts w:cs="David"/>
              </w:rPr>
              <w:t>diamonds</w:t>
            </w:r>
            <w:r w:rsidRPr="004A481C">
              <w:rPr>
                <w:rFonts w:cs="David"/>
                <w:rtl/>
              </w:rPr>
              <w:t xml:space="preserve">. כאשר הוא פודה את ה- </w:t>
            </w:r>
            <w:r w:rsidRPr="004A481C">
              <w:rPr>
                <w:rFonts w:cs="David"/>
              </w:rPr>
              <w:t>AK</w:t>
            </w:r>
            <w:r w:rsidRPr="004A481C">
              <w:rPr>
                <w:rFonts w:cs="David"/>
                <w:rtl/>
              </w:rPr>
              <w:t xml:space="preserve"> </w:t>
            </w:r>
            <w:r w:rsidRPr="004A481C">
              <w:rPr>
                <w:rFonts w:cs="David"/>
              </w:rPr>
              <w:t>diamonds</w:t>
            </w:r>
            <w:r w:rsidRPr="004A481C">
              <w:rPr>
                <w:rFonts w:cs="David"/>
                <w:rtl/>
              </w:rPr>
              <w:t xml:space="preserve"> מערב משליך </w:t>
            </w:r>
            <w:r w:rsidRPr="004A481C">
              <w:rPr>
                <w:rFonts w:cs="David"/>
              </w:rPr>
              <w:t>clubs</w:t>
            </w:r>
            <w:r w:rsidRPr="004A481C">
              <w:rPr>
                <w:rFonts w:cs="David"/>
                <w:rtl/>
              </w:rPr>
              <w:t xml:space="preserve">. כאשר שמזרח זוכה ב- </w:t>
            </w:r>
            <w:r w:rsidRPr="004A481C">
              <w:rPr>
                <w:rFonts w:cs="David"/>
              </w:rPr>
              <w:t>diamonds</w:t>
            </w:r>
            <w:r w:rsidRPr="004A481C">
              <w:rPr>
                <w:rFonts w:cs="David"/>
                <w:rtl/>
              </w:rPr>
              <w:t xml:space="preserve"> </w:t>
            </w:r>
            <w:r w:rsidR="00912928">
              <w:rPr>
                <w:rFonts w:cs="David" w:hint="cs"/>
                <w:rtl/>
              </w:rPr>
              <w:t xml:space="preserve">הרביעי, </w:t>
            </w:r>
            <w:r w:rsidRPr="004A481C">
              <w:rPr>
                <w:rFonts w:cs="David"/>
                <w:rtl/>
              </w:rPr>
              <w:t>הוא צריך לעבור ל-</w:t>
            </w:r>
            <w:r w:rsidRPr="004A481C">
              <w:rPr>
                <w:rFonts w:cs="David"/>
              </w:rPr>
              <w:t>heart</w:t>
            </w:r>
            <w:r w:rsidRPr="004A481C">
              <w:rPr>
                <w:rFonts w:cs="David"/>
                <w:rtl/>
              </w:rPr>
              <w:t xml:space="preserve"> ולא להמשיך ב-</w:t>
            </w:r>
            <w:r w:rsidRPr="004A481C">
              <w:rPr>
                <w:rFonts w:cs="David"/>
              </w:rPr>
              <w:t>club</w:t>
            </w:r>
            <w:r w:rsidRPr="004A481C">
              <w:rPr>
                <w:rFonts w:cs="David"/>
                <w:rtl/>
              </w:rPr>
              <w:t xml:space="preserve">.אם מערב היה רוצה המשך </w:t>
            </w:r>
            <w:r w:rsidRPr="004A481C">
              <w:rPr>
                <w:rFonts w:cs="David"/>
              </w:rPr>
              <w:t>Club</w:t>
            </w:r>
            <w:r w:rsidRPr="004A481C">
              <w:rPr>
                <w:rFonts w:cs="David"/>
                <w:rtl/>
              </w:rPr>
              <w:t xml:space="preserve"> הוא לא היה משליך ה-</w:t>
            </w:r>
            <w:r w:rsidRPr="004A481C">
              <w:rPr>
                <w:rFonts w:cs="David"/>
              </w:rPr>
              <w:t>clubs</w:t>
            </w:r>
            <w:r w:rsidRPr="004A481C">
              <w:rPr>
                <w:rFonts w:cs="David"/>
                <w:rtl/>
              </w:rPr>
              <w:t>.</w:t>
            </w:r>
          </w:p>
        </w:tc>
      </w:tr>
      <w:tr w:rsidR="00A63A92" w:rsidRPr="00E374FF" w:rsidTr="00F4665F">
        <w:tc>
          <w:tcPr>
            <w:tcW w:w="569" w:type="dxa"/>
            <w:shd w:val="clear" w:color="auto" w:fill="auto"/>
            <w:vAlign w:val="center"/>
          </w:tcPr>
          <w:p w:rsidR="00A63A92" w:rsidRDefault="00A63A92" w:rsidP="004F78EC">
            <w:pPr>
              <w:jc w:val="center"/>
              <w:rPr>
                <w:rFonts w:cs="David"/>
                <w:rtl/>
              </w:rPr>
            </w:pPr>
            <w:r>
              <w:rPr>
                <w:rFonts w:cs="David" w:hint="cs"/>
                <w:rtl/>
              </w:rPr>
              <w:lastRenderedPageBreak/>
              <w:t>11</w:t>
            </w:r>
          </w:p>
        </w:tc>
        <w:tc>
          <w:tcPr>
            <w:tcW w:w="10063" w:type="dxa"/>
            <w:shd w:val="clear" w:color="auto" w:fill="auto"/>
            <w:vAlign w:val="center"/>
          </w:tcPr>
          <w:p w:rsidR="00F209CF" w:rsidRDefault="00615153" w:rsidP="00615153">
            <w:pPr>
              <w:rPr>
                <w:rFonts w:cs="David"/>
                <w:rtl/>
              </w:rPr>
            </w:pPr>
            <w:r>
              <w:rPr>
                <w:rFonts w:cs="David" w:hint="cs"/>
                <w:rtl/>
              </w:rPr>
              <w:t>במצב</w:t>
            </w:r>
            <w:r w:rsidRPr="00615153">
              <w:rPr>
                <w:rFonts w:cs="David"/>
                <w:rtl/>
              </w:rPr>
              <w:t xml:space="preserve"> נפ</w:t>
            </w:r>
            <w:r>
              <w:rPr>
                <w:rFonts w:cs="David" w:hint="cs"/>
                <w:rtl/>
              </w:rPr>
              <w:t>וץ</w:t>
            </w:r>
            <w:r w:rsidRPr="00615153">
              <w:rPr>
                <w:rFonts w:cs="David"/>
                <w:rtl/>
              </w:rPr>
              <w:t xml:space="preserve"> </w:t>
            </w:r>
            <w:r>
              <w:rPr>
                <w:rFonts w:cs="David" w:hint="cs"/>
                <w:rtl/>
              </w:rPr>
              <w:t>המתואר להלן,</w:t>
            </w:r>
            <w:r w:rsidRPr="00615153">
              <w:rPr>
                <w:rFonts w:cs="David"/>
                <w:rtl/>
              </w:rPr>
              <w:t xml:space="preserve"> זה כמעט תמיד נכון עבור מזרח להתחמק בסיבוב הראשון בסדרה, כאשר הכרוז מוביל את המלכה והוא ידוע כבעל </w:t>
            </w:r>
            <w:r w:rsidRPr="00615153">
              <w:rPr>
                <w:rFonts w:cs="David"/>
              </w:rPr>
              <w:t>doubleton</w:t>
            </w:r>
            <w:r w:rsidRPr="00615153">
              <w:rPr>
                <w:rFonts w:cs="David"/>
                <w:rtl/>
              </w:rPr>
              <w:t xml:space="preserve"> מאיתות הספירה של השותף.</w:t>
            </w:r>
          </w:p>
          <w:p w:rsidR="00615153" w:rsidRPr="00711622" w:rsidRDefault="00615153" w:rsidP="00615153">
            <w:pPr>
              <w:bidi w:val="0"/>
              <w:rPr>
                <w:rFonts w:cs="David"/>
                <w:sz w:val="22"/>
                <w:szCs w:val="22"/>
              </w:rPr>
            </w:pPr>
            <w:r w:rsidRPr="00711622">
              <w:rPr>
                <w:rFonts w:cs="David"/>
                <w:sz w:val="22"/>
                <w:szCs w:val="22"/>
              </w:rPr>
              <w:t>North</w:t>
            </w:r>
            <w:r w:rsidRPr="00711622">
              <w:rPr>
                <w:rFonts w:cs="David"/>
                <w:sz w:val="22"/>
                <w:szCs w:val="22"/>
              </w:rPr>
              <w:br/>
              <w:t>S. K</w:t>
            </w:r>
            <w:r>
              <w:rPr>
                <w:rFonts w:cs="David"/>
                <w:sz w:val="22"/>
                <w:szCs w:val="22"/>
              </w:rPr>
              <w:t>T</w:t>
            </w:r>
            <w:r w:rsidRPr="00711622">
              <w:rPr>
                <w:rFonts w:cs="David"/>
                <w:sz w:val="22"/>
                <w:szCs w:val="22"/>
              </w:rPr>
              <w:t xml:space="preserve">643 </w:t>
            </w:r>
          </w:p>
          <w:p w:rsidR="00615153" w:rsidRPr="00711622" w:rsidRDefault="00615153" w:rsidP="00615153">
            <w:pPr>
              <w:bidi w:val="0"/>
              <w:rPr>
                <w:rFonts w:cs="David"/>
                <w:sz w:val="22"/>
                <w:szCs w:val="22"/>
              </w:rPr>
            </w:pPr>
            <w:r w:rsidRPr="00711622">
              <w:rPr>
                <w:rFonts w:cs="David"/>
                <w:sz w:val="22"/>
                <w:szCs w:val="22"/>
              </w:rPr>
              <w:t>West</w:t>
            </w:r>
            <w:r>
              <w:rPr>
                <w:rFonts w:cs="David"/>
                <w:sz w:val="22"/>
                <w:szCs w:val="22"/>
              </w:rPr>
              <w:t xml:space="preserve">   </w:t>
            </w:r>
            <w:r w:rsidRPr="00711622">
              <w:rPr>
                <w:rFonts w:cs="David"/>
                <w:sz w:val="22"/>
                <w:szCs w:val="22"/>
              </w:rPr>
              <w:t xml:space="preserve"> East (</w:t>
            </w:r>
            <w:r>
              <w:rPr>
                <w:rFonts w:cs="David" w:hint="cs"/>
                <w:sz w:val="22"/>
                <w:szCs w:val="22"/>
                <w:rtl/>
              </w:rPr>
              <w:t>אתה</w:t>
            </w:r>
            <w:r w:rsidRPr="00711622">
              <w:rPr>
                <w:rFonts w:cs="David"/>
                <w:sz w:val="22"/>
                <w:szCs w:val="22"/>
              </w:rPr>
              <w:t>)</w:t>
            </w:r>
            <w:r w:rsidRPr="00711622">
              <w:rPr>
                <w:rFonts w:cs="David"/>
                <w:sz w:val="22"/>
                <w:szCs w:val="22"/>
              </w:rPr>
              <w:br/>
              <w:t>982</w:t>
            </w:r>
            <w:r>
              <w:rPr>
                <w:rFonts w:cs="David"/>
                <w:sz w:val="22"/>
                <w:szCs w:val="22"/>
              </w:rPr>
              <w:t xml:space="preserve">     </w:t>
            </w:r>
            <w:r w:rsidRPr="00711622">
              <w:rPr>
                <w:rFonts w:cs="David"/>
                <w:sz w:val="22"/>
                <w:szCs w:val="22"/>
              </w:rPr>
              <w:t xml:space="preserve"> AJ7 </w:t>
            </w:r>
          </w:p>
          <w:p w:rsidR="00615153" w:rsidRDefault="00615153" w:rsidP="00615153">
            <w:pPr>
              <w:bidi w:val="0"/>
              <w:rPr>
                <w:rFonts w:cs="David"/>
              </w:rPr>
            </w:pPr>
            <w:r w:rsidRPr="00711622">
              <w:rPr>
                <w:rFonts w:cs="David"/>
                <w:sz w:val="22"/>
                <w:szCs w:val="22"/>
              </w:rPr>
              <w:t>South</w:t>
            </w:r>
            <w:r w:rsidRPr="00711622">
              <w:rPr>
                <w:rFonts w:cs="David"/>
                <w:sz w:val="22"/>
                <w:szCs w:val="22"/>
              </w:rPr>
              <w:br/>
              <w:t>Q5</w:t>
            </w:r>
          </w:p>
        </w:tc>
      </w:tr>
      <w:tr w:rsidR="00253854" w:rsidRPr="00E374FF" w:rsidTr="00F4665F">
        <w:tc>
          <w:tcPr>
            <w:tcW w:w="569" w:type="dxa"/>
            <w:shd w:val="clear" w:color="auto" w:fill="auto"/>
            <w:vAlign w:val="center"/>
          </w:tcPr>
          <w:p w:rsidR="00253854" w:rsidRPr="004A4902" w:rsidRDefault="00253854" w:rsidP="004F78EC">
            <w:pPr>
              <w:jc w:val="center"/>
              <w:rPr>
                <w:rFonts w:cs="David"/>
                <w:rtl/>
              </w:rPr>
            </w:pPr>
            <w:r>
              <w:rPr>
                <w:rFonts w:cs="David" w:hint="cs"/>
                <w:rtl/>
              </w:rPr>
              <w:t>12</w:t>
            </w:r>
          </w:p>
        </w:tc>
        <w:tc>
          <w:tcPr>
            <w:tcW w:w="10063" w:type="dxa"/>
            <w:shd w:val="clear" w:color="auto" w:fill="auto"/>
            <w:vAlign w:val="center"/>
          </w:tcPr>
          <w:p w:rsidR="00253854" w:rsidRPr="00F4665F" w:rsidRDefault="00AF4C74" w:rsidP="00AF4C74">
            <w:pPr>
              <w:rPr>
                <w:rFonts w:cs="David"/>
                <w:rtl/>
              </w:rPr>
            </w:pPr>
            <w:r w:rsidRPr="00AF4C74">
              <w:rPr>
                <w:rFonts w:cs="David"/>
                <w:rtl/>
              </w:rPr>
              <w:t>בעת השלכה ב-</w:t>
            </w:r>
            <w:r w:rsidRPr="00AF4C74">
              <w:rPr>
                <w:rFonts w:cs="David"/>
              </w:rPr>
              <w:t>No trump</w:t>
            </w:r>
            <w:r w:rsidRPr="00AF4C74">
              <w:rPr>
                <w:rFonts w:cs="David"/>
                <w:rtl/>
              </w:rPr>
              <w:t xml:space="preserve"> או אפילו בחוזה בשליט כאשר קבלת חיתוך הוא לא הבעיה, הימנע מהשלכה בסדרות הקצרות , במיוחד, סדרות קצרות שבהן אתה לא יכול לראות את המלכה בדומם. ייתכן שאתה חושף את המלכה של השותף למצב עקיפה דו כיוונית . זה בדרך כלל נכון להשליך מאורך לא חשוב</w:t>
            </w:r>
            <w:r>
              <w:rPr>
                <w:rFonts w:cs="David" w:hint="cs"/>
                <w:rtl/>
              </w:rPr>
              <w:t>.</w:t>
            </w:r>
          </w:p>
        </w:tc>
      </w:tr>
    </w:tbl>
    <w:p w:rsidR="008B10CB" w:rsidRPr="00390C79" w:rsidRDefault="008B10CB">
      <w:pPr>
        <w:rPr>
          <w:rFonts w:cs="David"/>
          <w:rtl/>
        </w:rPr>
      </w:pPr>
    </w:p>
    <w:p w:rsidR="00664BDE" w:rsidRPr="00664BDE" w:rsidRDefault="00664BDE">
      <w:pPr>
        <w:rPr>
          <w:rFonts w:cs="David"/>
          <w:rtl/>
        </w:rPr>
      </w:pPr>
    </w:p>
    <w:p w:rsidR="004301E0" w:rsidRDefault="004301E0" w:rsidP="004301E0">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4301E0" w:rsidRPr="000D08FC" w:rsidRDefault="004301E0" w:rsidP="004301E0">
      <w:pPr>
        <w:rPr>
          <w:rFonts w:cs="David"/>
          <w:sz w:val="22"/>
          <w:szCs w:val="22"/>
          <w:rtl/>
        </w:rPr>
      </w:pPr>
    </w:p>
    <w:p w:rsidR="004301E0" w:rsidRPr="001076AB" w:rsidRDefault="004301E0" w:rsidP="004301E0">
      <w:pPr>
        <w:bidi w:val="0"/>
      </w:pPr>
      <w:r w:rsidRPr="00BA6BFC">
        <w:t>Translation</w:t>
      </w:r>
      <w:r>
        <w:t xml:space="preserve"> &amp; Editing rights and more</w:t>
      </w:r>
      <w:proofErr w:type="gramStart"/>
      <w:r>
        <w:rPr>
          <w:rFonts w:cs="David" w:hint="cs"/>
          <w:rtl/>
        </w:rPr>
        <w:t xml:space="preserve">© </w:t>
      </w:r>
      <w:r>
        <w:t xml:space="preserve"> Copyright</w:t>
      </w:r>
      <w:proofErr w:type="gramEnd"/>
      <w:r>
        <w:t xml:space="preserve"> Gabi Levy-2013</w:t>
      </w:r>
    </w:p>
    <w:p w:rsidR="00664BDE" w:rsidRPr="00664BDE" w:rsidRDefault="00664BDE">
      <w:pPr>
        <w:rPr>
          <w:rFonts w:cs="David"/>
        </w:rPr>
      </w:pPr>
    </w:p>
    <w:sectPr w:rsidR="00664BDE" w:rsidRPr="00664BDE"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3161"/>
    <w:multiLevelType w:val="hybridMultilevel"/>
    <w:tmpl w:val="18EECB72"/>
    <w:lvl w:ilvl="0" w:tplc="7430EE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887EF9"/>
    <w:multiLevelType w:val="hybridMultilevel"/>
    <w:tmpl w:val="B6FEB41A"/>
    <w:lvl w:ilvl="0" w:tplc="23AE3C74">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0B3676"/>
    <w:multiLevelType w:val="hybridMultilevel"/>
    <w:tmpl w:val="D4CE7F7A"/>
    <w:lvl w:ilvl="0" w:tplc="B984B17E">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90C79"/>
    <w:rsid w:val="0003074B"/>
    <w:rsid w:val="00041E07"/>
    <w:rsid w:val="00087842"/>
    <w:rsid w:val="000E0B28"/>
    <w:rsid w:val="00120480"/>
    <w:rsid w:val="001C6B57"/>
    <w:rsid w:val="002002F6"/>
    <w:rsid w:val="0024513A"/>
    <w:rsid w:val="00253854"/>
    <w:rsid w:val="00315F90"/>
    <w:rsid w:val="00326EA3"/>
    <w:rsid w:val="003334F7"/>
    <w:rsid w:val="00353900"/>
    <w:rsid w:val="00356DF4"/>
    <w:rsid w:val="00384AB6"/>
    <w:rsid w:val="00390C79"/>
    <w:rsid w:val="003D3B64"/>
    <w:rsid w:val="004301E0"/>
    <w:rsid w:val="00454396"/>
    <w:rsid w:val="004775B7"/>
    <w:rsid w:val="00484656"/>
    <w:rsid w:val="004A481C"/>
    <w:rsid w:val="004A4902"/>
    <w:rsid w:val="004C4BBD"/>
    <w:rsid w:val="004F2398"/>
    <w:rsid w:val="0050161B"/>
    <w:rsid w:val="0051617D"/>
    <w:rsid w:val="00530E63"/>
    <w:rsid w:val="0055482D"/>
    <w:rsid w:val="00562F6E"/>
    <w:rsid w:val="00576CD0"/>
    <w:rsid w:val="0058057E"/>
    <w:rsid w:val="00586193"/>
    <w:rsid w:val="005968BE"/>
    <w:rsid w:val="00596EB3"/>
    <w:rsid w:val="005A75EF"/>
    <w:rsid w:val="006051F3"/>
    <w:rsid w:val="00615153"/>
    <w:rsid w:val="00635D72"/>
    <w:rsid w:val="00656863"/>
    <w:rsid w:val="00664BDE"/>
    <w:rsid w:val="006704C0"/>
    <w:rsid w:val="00673E98"/>
    <w:rsid w:val="00683C44"/>
    <w:rsid w:val="00685ADD"/>
    <w:rsid w:val="006B2C7F"/>
    <w:rsid w:val="006F464F"/>
    <w:rsid w:val="00723476"/>
    <w:rsid w:val="00742E92"/>
    <w:rsid w:val="00747B3C"/>
    <w:rsid w:val="007C3648"/>
    <w:rsid w:val="008141DF"/>
    <w:rsid w:val="00833E58"/>
    <w:rsid w:val="00837728"/>
    <w:rsid w:val="008602BC"/>
    <w:rsid w:val="00871F9F"/>
    <w:rsid w:val="00891B32"/>
    <w:rsid w:val="008A0D63"/>
    <w:rsid w:val="008A25F7"/>
    <w:rsid w:val="008B10CB"/>
    <w:rsid w:val="008D2780"/>
    <w:rsid w:val="008F2158"/>
    <w:rsid w:val="00907815"/>
    <w:rsid w:val="00912928"/>
    <w:rsid w:val="009209CD"/>
    <w:rsid w:val="00964703"/>
    <w:rsid w:val="00997503"/>
    <w:rsid w:val="009B6FBE"/>
    <w:rsid w:val="00A03119"/>
    <w:rsid w:val="00A5282E"/>
    <w:rsid w:val="00A63A92"/>
    <w:rsid w:val="00A86AC4"/>
    <w:rsid w:val="00AF4C74"/>
    <w:rsid w:val="00B042E1"/>
    <w:rsid w:val="00B06D5E"/>
    <w:rsid w:val="00B450A1"/>
    <w:rsid w:val="00B4586D"/>
    <w:rsid w:val="00B56D31"/>
    <w:rsid w:val="00B8012F"/>
    <w:rsid w:val="00B92EF0"/>
    <w:rsid w:val="00BC18AC"/>
    <w:rsid w:val="00BD0D44"/>
    <w:rsid w:val="00BF04BA"/>
    <w:rsid w:val="00BF0D54"/>
    <w:rsid w:val="00C13C68"/>
    <w:rsid w:val="00C14768"/>
    <w:rsid w:val="00C42360"/>
    <w:rsid w:val="00C85E36"/>
    <w:rsid w:val="00CA2370"/>
    <w:rsid w:val="00CF49D4"/>
    <w:rsid w:val="00D325F0"/>
    <w:rsid w:val="00DD1CF0"/>
    <w:rsid w:val="00E26B34"/>
    <w:rsid w:val="00E473BC"/>
    <w:rsid w:val="00E54A93"/>
    <w:rsid w:val="00EA5F4A"/>
    <w:rsid w:val="00EA6C5D"/>
    <w:rsid w:val="00EB447C"/>
    <w:rsid w:val="00EC08C0"/>
    <w:rsid w:val="00F1732B"/>
    <w:rsid w:val="00F209CF"/>
    <w:rsid w:val="00F4665F"/>
    <w:rsid w:val="00FA51F1"/>
    <w:rsid w:val="00FB4CE5"/>
    <w:rsid w:val="00FC4FB1"/>
    <w:rsid w:val="00FC5B8F"/>
    <w:rsid w:val="00FD1849"/>
    <w:rsid w:val="00FD69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79"/>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1</TotalTime>
  <Pages>4</Pages>
  <Words>1033</Words>
  <Characters>5165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2013-11-09T05:10:00Z</dcterms:created>
  <dcterms:modified xsi:type="dcterms:W3CDTF">2013-11-09T05:10:00Z</dcterms:modified>
</cp:coreProperties>
</file>