
<file path=[Content_Types].xml><?xml version="1.0" encoding="utf-8"?>
<Types xmlns="http://schemas.openxmlformats.org/package/2006/content-types">
  <Override PartName="/word/header18.xml" ContentType="application/vnd.openxmlformats-officedocument.wordprocessingml.header+xml"/>
  <Override PartName="/word/header29.xml" ContentType="application/vnd.openxmlformats-officedocument.wordprocessingml.header+xml"/>
  <Override PartName="/word/header47.xml" ContentType="application/vnd.openxmlformats-officedocument.wordprocessingml.header+xml"/>
  <Override PartName="/word/header36.xml" ContentType="application/vnd.openxmlformats-officedocument.wordprocessingml.header+xml"/>
  <Override PartName="/word/footer48.xml" ContentType="application/vnd.openxmlformats-officedocument.wordprocessingml.footer+xml"/>
  <Override PartName="/word/header54.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37.xml" ContentType="application/vnd.openxmlformats-officedocument.wordprocessingml.footer+xml"/>
  <Override PartName="/word/header43.xml" ContentType="application/vnd.openxmlformats-officedocument.wordprocessingml.header+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header8.xml" ContentType="application/vnd.openxmlformats-officedocument.wordprocessingml.header+xml"/>
  <Override PartName="/word/footer26.xml" ContentType="application/vnd.openxmlformats-officedocument.wordprocessingml.footer+xml"/>
  <Override PartName="/word/header21.xml" ContentType="application/vnd.openxmlformats-officedocument.wordprocessingml.header+xml"/>
  <Override PartName="/word/header32.xml" ContentType="application/vnd.openxmlformats-officedocument.wordprocessingml.header+xml"/>
  <Override PartName="/word/footer44.xml" ContentType="application/vnd.openxmlformats-officedocument.wordprocessingml.footer+xml"/>
  <Override PartName="/word/header50.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15.xml" ContentType="application/vnd.openxmlformats-officedocument.wordprocessingml.footer+xml"/>
  <Override PartName="/word/footer3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22.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59.xml" ContentType="application/vnd.openxmlformats-officedocument.wordprocessingml.header+xml"/>
  <Default Extension="png" ContentType="image/png"/>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57.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55.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oter27.xml" ContentType="application/vnd.openxmlformats-officedocument.wordprocessingml.footer+xml"/>
  <Override PartName="/word/header24.xml" ContentType="application/vnd.openxmlformats-officedocument.wordprocessingml.header+xml"/>
  <Override PartName="/word/footer36.xml" ContentType="application/vnd.openxmlformats-officedocument.wordprocessingml.footer+xml"/>
  <Override PartName="/word/footer38.xml" ContentType="application/vnd.openxmlformats-officedocument.wordprocessingml.footer+xml"/>
  <Override PartName="/word/header33.xml" ContentType="application/vnd.openxmlformats-officedocument.wordprocessingml.header+xml"/>
  <Override PartName="/word/footer47.xml" ContentType="application/vnd.openxmlformats-officedocument.wordprocessingml.footer+xml"/>
  <Override PartName="/word/header42.xml" ContentType="application/vnd.openxmlformats-officedocument.wordprocessingml.header+xml"/>
  <Override PartName="/word/header53.xml" ContentType="application/vnd.openxmlformats-officedocument.wordprocessingml.head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25.xml" ContentType="application/vnd.openxmlformats-officedocument.wordprocessingml.footer+xml"/>
  <Override PartName="/word/footer34.xml" ContentType="application/vnd.openxmlformats-officedocument.wordprocessingml.footer+xml"/>
  <Override PartName="/word/header22.xml" ContentType="application/vnd.openxmlformats-officedocument.wordprocessingml.header+xml"/>
  <Override PartName="/word/header31.xml" ContentType="application/vnd.openxmlformats-officedocument.wordprocessingml.header+xml"/>
  <Override PartName="/word/footer45.xml" ContentType="application/vnd.openxmlformats-officedocument.wordprocessingml.footer+xml"/>
  <Override PartName="/word/header4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oter23.xml" ContentType="application/vnd.openxmlformats-officedocument.wordprocessingml.footer+xml"/>
  <Override PartName="/word/footer32.xml" ContentType="application/vnd.openxmlformats-officedocument.wordprocessingml.footer+xml"/>
  <Override PartName="/word/header20.xml" ContentType="application/vnd.openxmlformats-officedocument.wordprocessingml.header+xml"/>
  <Override PartName="/word/footer43.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21.xml" ContentType="application/vnd.openxmlformats-officedocument.wordprocessingml.footer+xml"/>
  <Override PartName="/word/footer30.xml" ContentType="application/vnd.openxmlformats-officedocument.wordprocessingml.footer+xml"/>
  <Override PartName="/word/footer41.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49.xml" ContentType="application/vnd.openxmlformats-officedocument.wordprocessingml.header+xml"/>
  <Override PartName="/word/header58.xml" ContentType="application/vnd.openxmlformats-officedocument.wordprocessingml.header+xml"/>
  <Override PartName="/docProps/core.xml" ContentType="application/vnd.openxmlformats-package.core-properties+xml"/>
  <Override PartName="/word/footnotes.xml" ContentType="application/vnd.openxmlformats-officedocument.wordprocessingml.footnotes+xml"/>
  <Override PartName="/word/header38.xml" ContentType="application/vnd.openxmlformats-officedocument.wordprocessingml.header+xml"/>
  <Override PartName="/word/header56.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39.xml" ContentType="application/vnd.openxmlformats-officedocument.wordprocessingml.footer+xml"/>
  <Override PartName="/word/header45.xml" ContentType="application/vnd.openxmlformats-officedocument.wordprocessingml.header+xml"/>
  <Override PartName="/word/footer28.xml" ContentType="application/vnd.openxmlformats-officedocument.wordprocessingml.footer+xml"/>
  <Override PartName="/word/header34.xml" ContentType="application/vnd.openxmlformats-officedocument.wordprocessingml.header+xml"/>
  <Override PartName="/word/footer46.xml" ContentType="application/vnd.openxmlformats-officedocument.wordprocessingml.footer+xml"/>
  <Override PartName="/word/header52.xml" ContentType="application/vnd.openxmlformats-officedocument.wordprocessingml.header+xml"/>
  <Default Extension="rels" ContentType="application/vnd.openxmlformats-package.relationships+xml"/>
  <Override PartName="/word/footer5.xml" ContentType="application/vnd.openxmlformats-officedocument.wordprocessingml.footer+xml"/>
  <Override PartName="/word/header12.xml" ContentType="application/vnd.openxmlformats-officedocument.wordprocessingml.header+xml"/>
  <Override PartName="/word/footer17.xml" ContentType="application/vnd.openxmlformats-officedocument.wordprocessingml.footer+xml"/>
  <Override PartName="/word/footer35.xml" ContentType="application/vnd.openxmlformats-officedocument.wordprocessingml.footer+xml"/>
  <Override PartName="/word/header23.xml" ContentType="application/vnd.openxmlformats-officedocument.wordprocessingml.header+xml"/>
  <Override PartName="/word/header41.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oter24.xml" ContentType="application/vnd.openxmlformats-officedocument.wordprocessingml.footer+xml"/>
  <Override PartName="/word/header30.xml" ContentType="application/vnd.openxmlformats-officedocument.wordprocessingml.header+xml"/>
  <Override PartName="/word/footer4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5B4" w:rsidRPr="002B7343" w:rsidRDefault="002B7343">
      <w:pPr>
        <w:pStyle w:val="Bodytext0"/>
        <w:shd w:val="clear" w:color="auto" w:fill="auto"/>
        <w:spacing w:after="367"/>
        <w:ind w:left="60" w:firstLine="0"/>
        <w:rPr>
          <w:rFonts w:cs="David"/>
        </w:rPr>
      </w:pPr>
      <w:r w:rsidRPr="002B7343">
        <w:rPr>
          <w:rStyle w:val="Bodytext1"/>
          <w:rFonts w:cs="David"/>
        </w:rPr>
        <w:t>INERMEDIATE BRIDGE - TIPS FOR TOPS</w:t>
      </w:r>
      <w:r w:rsidRPr="002B7343">
        <w:rPr>
          <w:rFonts w:cs="David"/>
        </w:rPr>
        <w:t xml:space="preserve"> </w:t>
      </w:r>
      <w:r w:rsidRPr="002B7343">
        <w:rPr>
          <w:rStyle w:val="Bodytext1"/>
          <w:rFonts w:cs="David"/>
        </w:rPr>
        <w:t>INTRODUCTION</w:t>
      </w:r>
    </w:p>
    <w:p w:rsidR="004225B4" w:rsidRPr="002B7343" w:rsidRDefault="002B7343">
      <w:pPr>
        <w:pStyle w:val="Bodytext20"/>
        <w:shd w:val="clear" w:color="auto" w:fill="auto"/>
        <w:spacing w:before="0" w:after="244"/>
        <w:ind w:left="20" w:right="240" w:firstLine="300"/>
        <w:rPr>
          <w:rFonts w:cs="David"/>
        </w:rPr>
      </w:pPr>
      <w:r w:rsidRPr="002B7343">
        <w:rPr>
          <w:rFonts w:cs="David"/>
        </w:rPr>
        <w:t>The “Tips For Tops” that we are about to discuss are not meant for beginners. Neither are they intended for experts. They are meant for the intermediate player in an attempt to substantially improve his or her game.</w:t>
      </w:r>
    </w:p>
    <w:p w:rsidR="004225B4" w:rsidRPr="002B7343" w:rsidRDefault="002B7343">
      <w:pPr>
        <w:pStyle w:val="Bodytext20"/>
        <w:shd w:val="clear" w:color="auto" w:fill="auto"/>
        <w:spacing w:before="0" w:after="236" w:line="278" w:lineRule="exact"/>
        <w:ind w:left="20" w:right="340" w:firstLine="300"/>
        <w:jc w:val="both"/>
        <w:rPr>
          <w:rFonts w:cs="David"/>
        </w:rPr>
      </w:pPr>
      <w:r w:rsidRPr="002B7343">
        <w:rPr>
          <w:rFonts w:cs="David"/>
        </w:rPr>
        <w:t>As you might well imagine, it is virtually impossible to cover the infinite number of variables that might exist in the almost infinite number of possible card combinations. Furthermore, although most of the offensive and defensive tips covered are considered standard and basic by most, occasionally they will require a mutual partnership understanding in order to be put them into proper usage. Partner’s level of skill as well as the level of play of the opponents, and the use of playing and bidding Conventions, all factor into the possible variables effecting the tips discussed as well as how and when they are to be utilized.</w:t>
      </w:r>
    </w:p>
    <w:p w:rsidR="004225B4" w:rsidRPr="002B7343" w:rsidRDefault="002B7343">
      <w:pPr>
        <w:pStyle w:val="Bodytext20"/>
        <w:shd w:val="clear" w:color="auto" w:fill="auto"/>
        <w:spacing w:before="0"/>
        <w:ind w:left="20" w:right="240" w:firstLine="300"/>
        <w:rPr>
          <w:rFonts w:cs="David"/>
        </w:rPr>
      </w:pPr>
      <w:r w:rsidRPr="002B7343">
        <w:rPr>
          <w:rFonts w:cs="David"/>
        </w:rPr>
        <w:t>If some of the tips, at first, seem too difficult to absorb, patience please!!! No memorization is necessary. My experience is that by doing nothing more than participating in the discussions that will accompany the presentation of the Tips to follow, you cannot help but begin to have a greater, deeper, and more thorough understanding of the game, and the logic behind the tips will become increasingly more familiar. In the final analysis, your ability to play the fascinating and challenging game of bridge cannot help but improve. Over the months ahead you will, without much effort, discover the realization of a perceptibly increased acumen at the game. Your understanding, appreciation, and pleasure of the game cannot help but improve over the next several years. Yes, it will take that long to cover the more than 600 tips that I expect to accumulate for presentation.</w:t>
      </w:r>
    </w:p>
    <w:p w:rsidR="004225B4" w:rsidRPr="002B7343" w:rsidRDefault="002B7343">
      <w:pPr>
        <w:pStyle w:val="Bodytext20"/>
        <w:shd w:val="clear" w:color="auto" w:fill="auto"/>
        <w:spacing w:before="0" w:after="0"/>
        <w:ind w:left="20" w:right="240" w:firstLine="300"/>
        <w:rPr>
          <w:rFonts w:cs="David"/>
        </w:rPr>
      </w:pPr>
      <w:r w:rsidRPr="002B7343">
        <w:rPr>
          <w:rFonts w:cs="David"/>
        </w:rPr>
        <w:t xml:space="preserve">Finally, one “must”. Please be aware of the title of each series of Tips. They will be </w:t>
      </w:r>
      <w:r w:rsidRPr="002B7343">
        <w:rPr>
          <w:rStyle w:val="Bodytext2Bold"/>
          <w:rFonts w:cs="David"/>
        </w:rPr>
        <w:t>presented by topic</w:t>
      </w:r>
      <w:r w:rsidRPr="002B7343">
        <w:rPr>
          <w:rStyle w:val="Bodytext2Bold0"/>
          <w:rFonts w:cs="David"/>
        </w:rPr>
        <w:t xml:space="preserve"> </w:t>
      </w:r>
      <w:r w:rsidRPr="002B7343">
        <w:rPr>
          <w:rFonts w:cs="David"/>
        </w:rPr>
        <w:t>and you must mentally add the title to the tip for them to make any sense. For example, if the Lesson be entitled, “When You Are A Passed Hand,” the words will not appear before each Tip. You must mentally incorporate the title as to the circumstance accompanying the Tips presented so as to complete the understanding of each item presented.</w:t>
      </w:r>
    </w:p>
    <w:p w:rsidR="004225B4" w:rsidRPr="002B7343" w:rsidRDefault="002B7343">
      <w:pPr>
        <w:pStyle w:val="Bodytext20"/>
        <w:shd w:val="clear" w:color="auto" w:fill="auto"/>
        <w:spacing w:before="0"/>
        <w:ind w:left="20" w:right="340"/>
        <w:rPr>
          <w:rFonts w:cs="David"/>
        </w:rPr>
      </w:pPr>
      <w:r w:rsidRPr="002B7343">
        <w:rPr>
          <w:rFonts w:cs="David"/>
        </w:rPr>
        <w:t xml:space="preserve">If you play a different Convention or system, are comfortable with it, </w:t>
      </w:r>
      <w:r w:rsidRPr="002B7343">
        <w:rPr>
          <w:rStyle w:val="Bodytext2Italic"/>
          <w:rFonts w:cs="David"/>
        </w:rPr>
        <w:t>and it works</w:t>
      </w:r>
      <w:r w:rsidRPr="002B7343">
        <w:rPr>
          <w:rStyle w:val="Bodytext2Italic0"/>
          <w:rFonts w:cs="David"/>
        </w:rPr>
        <w:t>,</w:t>
      </w:r>
      <w:r w:rsidRPr="002B7343">
        <w:rPr>
          <w:rFonts w:cs="David"/>
        </w:rPr>
        <w:t xml:space="preserve"> by all means disregard the tip. Remember the old adage, “If it isn’t broken, don’t attempt to fix it!”.</w:t>
      </w:r>
    </w:p>
    <w:p w:rsidR="004225B4" w:rsidRPr="002B7343" w:rsidRDefault="002B7343">
      <w:pPr>
        <w:pStyle w:val="Bodytext20"/>
        <w:shd w:val="clear" w:color="auto" w:fill="auto"/>
        <w:spacing w:before="0" w:after="0"/>
        <w:ind w:left="20" w:right="240" w:firstLine="300"/>
        <w:rPr>
          <w:rFonts w:cs="David"/>
        </w:rPr>
        <w:sectPr w:rsidR="004225B4" w:rsidRPr="002B7343">
          <w:headerReference w:type="even" r:id="rId7"/>
          <w:headerReference w:type="default" r:id="rId8"/>
          <w:type w:val="continuous"/>
          <w:pgSz w:w="11906" w:h="16838"/>
          <w:pgMar w:top="2283" w:right="1146" w:bottom="2457" w:left="1170" w:header="0" w:footer="3" w:gutter="0"/>
          <w:cols w:space="720"/>
          <w:noEndnote/>
          <w:docGrid w:linePitch="360"/>
        </w:sectPr>
      </w:pPr>
      <w:r w:rsidRPr="002B7343">
        <w:rPr>
          <w:rFonts w:cs="David"/>
        </w:rPr>
        <w:t>The Tips that are to follow will be in three broad categories; (1) Bidding Tips, (2) Declarer Tips, and (3) Defensive Tips. Some ideas that will be presented will expand upon that which you already have been taught, while others will necessitate your unlearning that which you previously considered as “the law”. But, by all means, have fun, expand your mind, and improve your Bridge.</w:t>
      </w:r>
    </w:p>
    <w:p w:rsidR="004225B4" w:rsidRPr="002B7343" w:rsidRDefault="002B7343">
      <w:pPr>
        <w:pStyle w:val="Bodytext0"/>
        <w:shd w:val="clear" w:color="auto" w:fill="auto"/>
        <w:spacing w:after="386"/>
        <w:ind w:left="280" w:firstLine="0"/>
        <w:rPr>
          <w:rFonts w:cs="David"/>
        </w:rPr>
      </w:pPr>
      <w:r w:rsidRPr="002B7343">
        <w:rPr>
          <w:rStyle w:val="Bodytext1"/>
          <w:rFonts w:cs="David"/>
        </w:rPr>
        <w:lastRenderedPageBreak/>
        <w:t>INERMEDIATE BRIDGE - BIDDING TIPS FOR TOPS</w:t>
      </w:r>
      <w:r w:rsidRPr="002B7343">
        <w:rPr>
          <w:rFonts w:cs="David"/>
        </w:rPr>
        <w:t xml:space="preserve"> </w:t>
      </w:r>
      <w:r w:rsidRPr="002B7343">
        <w:rPr>
          <w:rStyle w:val="Bodytext1"/>
          <w:rFonts w:cs="David"/>
        </w:rPr>
        <w:t>LESSON 1</w:t>
      </w:r>
      <w:r w:rsidRPr="002B7343">
        <w:rPr>
          <w:rFonts w:cs="David"/>
        </w:rPr>
        <w:t xml:space="preserve"> THE OPENING BID - TIPS 1-8</w:t>
      </w:r>
    </w:p>
    <w:p w:rsidR="004225B4" w:rsidRPr="002B7343" w:rsidRDefault="002B7343">
      <w:pPr>
        <w:pStyle w:val="Bodytext0"/>
        <w:numPr>
          <w:ilvl w:val="0"/>
          <w:numId w:val="1"/>
        </w:numPr>
        <w:shd w:val="clear" w:color="auto" w:fill="auto"/>
        <w:tabs>
          <w:tab w:val="left" w:pos="341"/>
        </w:tabs>
        <w:spacing w:after="219" w:line="259" w:lineRule="exact"/>
        <w:ind w:left="380" w:right="380" w:hanging="380"/>
        <w:jc w:val="both"/>
        <w:rPr>
          <w:rFonts w:cs="David"/>
        </w:rPr>
      </w:pPr>
      <w:r w:rsidRPr="002B7343">
        <w:rPr>
          <w:rFonts w:cs="David"/>
        </w:rPr>
        <w:t xml:space="preserve">Before opening the bidding, prepare your potential rebid. Remember, unless partner makes a 1NT or a simple 2-level raise in your opening suit (both of which show a limited 6-10 HCP count), you, as opener, are obligated to make a rebid (the only other exception being if your RHO makes an </w:t>
      </w:r>
      <w:proofErr w:type="spellStart"/>
      <w:r w:rsidRPr="002B7343">
        <w:rPr>
          <w:rFonts w:cs="David"/>
        </w:rPr>
        <w:t>overcall</w:t>
      </w:r>
      <w:proofErr w:type="spellEnd"/>
      <w:r w:rsidRPr="002B7343">
        <w:rPr>
          <w:rFonts w:cs="David"/>
        </w:rPr>
        <w:t xml:space="preserve"> thereby giving responding partner another opportunity to bid). Assume partner will respond in your shortest suit - he/she usually does. If you are prepared with a reasonable rebid under the worst response scenario from partner, you will surely be prepared under better than adverse circumstances should your worst case scenario not occur. Absent this aforementioned preparation, you might be backed into a corner having to lie, err, or mislead on your rebid.</w:t>
      </w:r>
    </w:p>
    <w:p w:rsidR="004225B4" w:rsidRPr="002B7343" w:rsidRDefault="002B7343">
      <w:pPr>
        <w:pStyle w:val="Bodytext0"/>
        <w:shd w:val="clear" w:color="auto" w:fill="auto"/>
        <w:tabs>
          <w:tab w:val="left" w:pos="1622"/>
          <w:tab w:val="left" w:pos="2578"/>
          <w:tab w:val="left" w:pos="4070"/>
          <w:tab w:val="left" w:pos="4786"/>
        </w:tabs>
        <w:spacing w:after="0" w:line="211" w:lineRule="exact"/>
        <w:ind w:left="720" w:firstLine="0"/>
        <w:jc w:val="left"/>
        <w:rPr>
          <w:rFonts w:cs="David"/>
        </w:rPr>
      </w:pPr>
      <w:r w:rsidRPr="002B7343">
        <w:rPr>
          <w:rStyle w:val="Bodytext1"/>
          <w:rFonts w:cs="David"/>
        </w:rPr>
        <w:t>Ex:</w:t>
      </w:r>
      <w:r w:rsidRPr="002B7343">
        <w:rPr>
          <w:rFonts w:cs="David"/>
        </w:rPr>
        <w:t xml:space="preserve"> (a)</w:t>
      </w:r>
      <w:r w:rsidRPr="002B7343">
        <w:rPr>
          <w:rFonts w:cs="David"/>
        </w:rPr>
        <w:tab/>
        <w:t>AQ XX</w:t>
      </w:r>
      <w:r w:rsidRPr="002B7343">
        <w:rPr>
          <w:rFonts w:cs="David"/>
        </w:rPr>
        <w:tab/>
        <w:t>QXXXX AJXX</w:t>
      </w:r>
      <w:r w:rsidRPr="002B7343">
        <w:rPr>
          <w:rFonts w:cs="David"/>
        </w:rPr>
        <w:tab/>
        <w:t>(Open</w:t>
      </w:r>
      <w:r w:rsidRPr="002B7343">
        <w:rPr>
          <w:rFonts w:cs="David"/>
        </w:rPr>
        <w:tab/>
        <w:t>1D)-If partner bids 1H or 1S,rebid 2C</w:t>
      </w:r>
    </w:p>
    <w:p w:rsidR="004225B4" w:rsidRPr="002B7343" w:rsidRDefault="002B7343">
      <w:pPr>
        <w:pStyle w:val="Bodytext0"/>
        <w:numPr>
          <w:ilvl w:val="0"/>
          <w:numId w:val="2"/>
        </w:numPr>
        <w:shd w:val="clear" w:color="auto" w:fill="auto"/>
        <w:tabs>
          <w:tab w:val="left" w:pos="1612"/>
          <w:tab w:val="left" w:pos="2510"/>
          <w:tab w:val="left" w:pos="4002"/>
          <w:tab w:val="left" w:pos="4718"/>
        </w:tabs>
        <w:spacing w:after="0" w:line="211" w:lineRule="exact"/>
        <w:ind w:left="1180" w:firstLine="0"/>
        <w:jc w:val="left"/>
        <w:rPr>
          <w:rFonts w:cs="David"/>
        </w:rPr>
      </w:pPr>
      <w:r w:rsidRPr="002B7343">
        <w:rPr>
          <w:rFonts w:cs="David"/>
        </w:rPr>
        <w:t>KX XX</w:t>
      </w:r>
      <w:r w:rsidRPr="002B7343">
        <w:rPr>
          <w:rFonts w:cs="David"/>
        </w:rPr>
        <w:tab/>
        <w:t>AXXX AQXXX</w:t>
      </w:r>
      <w:r w:rsidRPr="002B7343">
        <w:rPr>
          <w:rFonts w:cs="David"/>
        </w:rPr>
        <w:tab/>
        <w:t>(Open</w:t>
      </w:r>
      <w:r w:rsidRPr="002B7343">
        <w:rPr>
          <w:rFonts w:cs="David"/>
        </w:rPr>
        <w:tab/>
        <w:t>1C)-If partner bids 1H or 1S rebid 2C</w:t>
      </w:r>
    </w:p>
    <w:p w:rsidR="004225B4" w:rsidRPr="002B7343" w:rsidRDefault="002B7343">
      <w:pPr>
        <w:pStyle w:val="Bodytext0"/>
        <w:numPr>
          <w:ilvl w:val="0"/>
          <w:numId w:val="2"/>
        </w:numPr>
        <w:shd w:val="clear" w:color="auto" w:fill="auto"/>
        <w:tabs>
          <w:tab w:val="left" w:pos="1612"/>
          <w:tab w:val="left" w:pos="2510"/>
          <w:tab w:val="left" w:pos="4002"/>
          <w:tab w:val="left" w:pos="4718"/>
        </w:tabs>
        <w:spacing w:after="0" w:line="211" w:lineRule="exact"/>
        <w:ind w:left="1180" w:firstLine="0"/>
        <w:jc w:val="left"/>
        <w:rPr>
          <w:rFonts w:cs="David"/>
        </w:rPr>
      </w:pPr>
      <w:r w:rsidRPr="002B7343">
        <w:rPr>
          <w:rFonts w:cs="David"/>
        </w:rPr>
        <w:t>XXX A</w:t>
      </w:r>
      <w:r w:rsidRPr="002B7343">
        <w:rPr>
          <w:rFonts w:cs="David"/>
        </w:rPr>
        <w:tab/>
        <w:t>AKXX QJXXX</w:t>
      </w:r>
      <w:r w:rsidRPr="002B7343">
        <w:rPr>
          <w:rFonts w:cs="David"/>
        </w:rPr>
        <w:tab/>
        <w:t>(Open</w:t>
      </w:r>
      <w:r w:rsidRPr="002B7343">
        <w:rPr>
          <w:rFonts w:cs="David"/>
        </w:rPr>
        <w:tab/>
        <w:t>1D)-If partner bids 1H or 1S rebid 2C</w:t>
      </w:r>
    </w:p>
    <w:p w:rsidR="004225B4" w:rsidRPr="002B7343" w:rsidRDefault="002B7343">
      <w:pPr>
        <w:pStyle w:val="Bodytext0"/>
        <w:numPr>
          <w:ilvl w:val="0"/>
          <w:numId w:val="2"/>
        </w:numPr>
        <w:shd w:val="clear" w:color="auto" w:fill="auto"/>
        <w:tabs>
          <w:tab w:val="left" w:pos="1602"/>
          <w:tab w:val="left" w:pos="2510"/>
          <w:tab w:val="left" w:pos="4002"/>
          <w:tab w:val="left" w:pos="4718"/>
        </w:tabs>
        <w:spacing w:after="605" w:line="211" w:lineRule="exact"/>
        <w:ind w:left="1180" w:firstLine="0"/>
        <w:jc w:val="left"/>
        <w:rPr>
          <w:rFonts w:cs="David"/>
        </w:rPr>
      </w:pPr>
      <w:r w:rsidRPr="002B7343">
        <w:rPr>
          <w:rFonts w:cs="David"/>
        </w:rPr>
        <w:t>AXX X</w:t>
      </w:r>
      <w:r w:rsidRPr="002B7343">
        <w:rPr>
          <w:rFonts w:cs="David"/>
        </w:rPr>
        <w:tab/>
        <w:t>AQJX AQXXX</w:t>
      </w:r>
      <w:r w:rsidRPr="002B7343">
        <w:rPr>
          <w:rFonts w:cs="David"/>
        </w:rPr>
        <w:tab/>
        <w:t>(Open</w:t>
      </w:r>
      <w:r w:rsidRPr="002B7343">
        <w:rPr>
          <w:rFonts w:cs="David"/>
        </w:rPr>
        <w:tab/>
        <w:t>1C) - You are strong enough to reverse</w:t>
      </w:r>
    </w:p>
    <w:p w:rsidR="004225B4" w:rsidRPr="002B7343" w:rsidRDefault="002B7343">
      <w:pPr>
        <w:pStyle w:val="Heading10"/>
        <w:keepNext/>
        <w:keepLines/>
        <w:numPr>
          <w:ilvl w:val="0"/>
          <w:numId w:val="1"/>
        </w:numPr>
        <w:shd w:val="clear" w:color="auto" w:fill="auto"/>
        <w:tabs>
          <w:tab w:val="left" w:pos="331"/>
        </w:tabs>
        <w:spacing w:before="0" w:after="735" w:line="280" w:lineRule="exact"/>
        <w:ind w:left="380" w:hanging="380"/>
        <w:rPr>
          <w:rFonts w:cs="David"/>
        </w:rPr>
      </w:pPr>
      <w:bookmarkStart w:id="0" w:name="bookmark0"/>
      <w:r w:rsidRPr="002B7343">
        <w:rPr>
          <w:rStyle w:val="Heading11"/>
          <w:rFonts w:cs="David"/>
        </w:rPr>
        <w:t>Never</w:t>
      </w:r>
      <w:r w:rsidRPr="002B7343">
        <w:rPr>
          <w:rFonts w:cs="David"/>
        </w:rPr>
        <w:t xml:space="preserve"> open the bidding 1C holding a singleton or doubleton Club - </w:t>
      </w:r>
      <w:r w:rsidRPr="002B7343">
        <w:rPr>
          <w:rStyle w:val="Heading11"/>
          <w:rFonts w:cs="David"/>
        </w:rPr>
        <w:t>ever!</w:t>
      </w:r>
      <w:bookmarkEnd w:id="0"/>
    </w:p>
    <w:p w:rsidR="004225B4" w:rsidRPr="002B7343" w:rsidRDefault="002B7343">
      <w:pPr>
        <w:pStyle w:val="Bodytext0"/>
        <w:numPr>
          <w:ilvl w:val="0"/>
          <w:numId w:val="1"/>
        </w:numPr>
        <w:shd w:val="clear" w:color="auto" w:fill="auto"/>
        <w:tabs>
          <w:tab w:val="left" w:pos="331"/>
        </w:tabs>
        <w:spacing w:after="219" w:line="259" w:lineRule="exact"/>
        <w:ind w:right="380" w:firstLine="0"/>
        <w:jc w:val="both"/>
        <w:rPr>
          <w:rFonts w:cs="David"/>
        </w:rPr>
      </w:pPr>
      <w:r w:rsidRPr="002B7343">
        <w:rPr>
          <w:rFonts w:cs="David"/>
        </w:rPr>
        <w:t>With two 5-card suits, open up the higher ranking suit first, regardless of the strength of the hand or of the relative suit strengths. However, with specifically five Clubs and five Spades, open IC if the Spades are weak and/or the hand is of a minimum point count; i.e., less than 16 HCP’s.</w:t>
      </w:r>
    </w:p>
    <w:p w:rsidR="004225B4" w:rsidRPr="002B7343" w:rsidRDefault="002B7343">
      <w:pPr>
        <w:pStyle w:val="Bodytext0"/>
        <w:shd w:val="clear" w:color="auto" w:fill="auto"/>
        <w:tabs>
          <w:tab w:val="left" w:pos="4214"/>
        </w:tabs>
        <w:spacing w:after="0" w:line="211" w:lineRule="exact"/>
        <w:ind w:left="720" w:firstLine="0"/>
        <w:jc w:val="left"/>
        <w:rPr>
          <w:rFonts w:cs="David"/>
        </w:rPr>
      </w:pPr>
      <w:r w:rsidRPr="002B7343">
        <w:rPr>
          <w:rStyle w:val="Bodytext1"/>
          <w:rFonts w:cs="David"/>
        </w:rPr>
        <w:t>Ex:</w:t>
      </w:r>
      <w:r w:rsidRPr="002B7343">
        <w:rPr>
          <w:rFonts w:cs="David"/>
        </w:rPr>
        <w:t xml:space="preserve"> (a) AX XXXXX AKJXX X</w:t>
      </w:r>
      <w:r w:rsidRPr="002B7343">
        <w:rPr>
          <w:rFonts w:cs="David"/>
        </w:rPr>
        <w:tab/>
        <w:t>(Open 1H, Prepared to rebid 2D)</w:t>
      </w:r>
    </w:p>
    <w:p w:rsidR="004225B4" w:rsidRPr="002B7343" w:rsidRDefault="002B7343">
      <w:pPr>
        <w:pStyle w:val="Bodytext0"/>
        <w:numPr>
          <w:ilvl w:val="0"/>
          <w:numId w:val="3"/>
        </w:numPr>
        <w:shd w:val="clear" w:color="auto" w:fill="auto"/>
        <w:tabs>
          <w:tab w:val="left" w:pos="1602"/>
          <w:tab w:val="left" w:pos="4098"/>
        </w:tabs>
        <w:spacing w:after="0" w:line="211" w:lineRule="exact"/>
        <w:ind w:left="1180" w:firstLine="0"/>
        <w:jc w:val="left"/>
        <w:rPr>
          <w:rFonts w:cs="David"/>
        </w:rPr>
      </w:pPr>
      <w:r w:rsidRPr="002B7343">
        <w:rPr>
          <w:rFonts w:cs="David"/>
        </w:rPr>
        <w:t>AKXXX AQXXX XX X</w:t>
      </w:r>
      <w:r w:rsidRPr="002B7343">
        <w:rPr>
          <w:rFonts w:cs="David"/>
        </w:rPr>
        <w:tab/>
        <w:t>(Open 1S, Prepared to rebid 2H)</w:t>
      </w:r>
    </w:p>
    <w:p w:rsidR="004225B4" w:rsidRPr="002B7343" w:rsidRDefault="002B7343">
      <w:pPr>
        <w:pStyle w:val="Bodytext0"/>
        <w:numPr>
          <w:ilvl w:val="0"/>
          <w:numId w:val="3"/>
        </w:numPr>
        <w:shd w:val="clear" w:color="auto" w:fill="auto"/>
        <w:tabs>
          <w:tab w:val="left" w:pos="1622"/>
          <w:tab w:val="left" w:pos="4098"/>
        </w:tabs>
        <w:spacing w:after="0" w:line="211" w:lineRule="exact"/>
        <w:ind w:left="1180" w:firstLine="0"/>
        <w:jc w:val="left"/>
        <w:rPr>
          <w:rFonts w:cs="David"/>
        </w:rPr>
      </w:pPr>
      <w:r w:rsidRPr="002B7343">
        <w:rPr>
          <w:rFonts w:cs="David"/>
        </w:rPr>
        <w:t>JXXXX AX X AKXXX</w:t>
      </w:r>
      <w:r w:rsidRPr="002B7343">
        <w:rPr>
          <w:rFonts w:cs="David"/>
        </w:rPr>
        <w:tab/>
        <w:t>(Open 1C, Prepared to rebid 1S)</w:t>
      </w:r>
    </w:p>
    <w:p w:rsidR="004225B4" w:rsidRPr="002B7343" w:rsidRDefault="002B7343">
      <w:pPr>
        <w:pStyle w:val="Bodytext0"/>
        <w:numPr>
          <w:ilvl w:val="0"/>
          <w:numId w:val="3"/>
        </w:numPr>
        <w:shd w:val="clear" w:color="auto" w:fill="auto"/>
        <w:tabs>
          <w:tab w:val="left" w:pos="1602"/>
          <w:tab w:val="left" w:pos="4098"/>
        </w:tabs>
        <w:spacing w:after="622" w:line="211" w:lineRule="exact"/>
        <w:ind w:left="1180" w:firstLine="0"/>
        <w:jc w:val="left"/>
        <w:rPr>
          <w:rFonts w:cs="David"/>
        </w:rPr>
      </w:pPr>
      <w:r w:rsidRPr="002B7343">
        <w:rPr>
          <w:rFonts w:cs="David"/>
        </w:rPr>
        <w:t>AQXXX XX A AQXXX</w:t>
      </w:r>
      <w:r w:rsidRPr="002B7343">
        <w:rPr>
          <w:rFonts w:cs="David"/>
        </w:rPr>
        <w:tab/>
        <w:t>(Open 1 S, Prepared to rebid 3C if needed)</w:t>
      </w:r>
    </w:p>
    <w:p w:rsidR="004225B4" w:rsidRPr="002B7343" w:rsidRDefault="002B7343">
      <w:pPr>
        <w:pStyle w:val="Bodytext0"/>
        <w:numPr>
          <w:ilvl w:val="0"/>
          <w:numId w:val="1"/>
        </w:numPr>
        <w:shd w:val="clear" w:color="auto" w:fill="auto"/>
        <w:tabs>
          <w:tab w:val="left" w:pos="355"/>
        </w:tabs>
        <w:spacing w:after="188" w:line="259" w:lineRule="exact"/>
        <w:ind w:left="380" w:right="380" w:hanging="380"/>
        <w:jc w:val="both"/>
        <w:rPr>
          <w:rFonts w:cs="David"/>
        </w:rPr>
      </w:pPr>
      <w:r w:rsidRPr="002B7343">
        <w:rPr>
          <w:rFonts w:cs="David"/>
        </w:rPr>
        <w:t>With a 4-4-3-2 hand pattern, open the preferred 1D if the hand is too strong or too weak to open NT. In the same vein, with a 4-3-3-3 or 3-4-3-3 distribution, open the hand 1C if the hand be too strong or too weak for a NT opening. Always use the preferred Minor opening rather than lie about the point count.</w:t>
      </w:r>
    </w:p>
    <w:tbl>
      <w:tblPr>
        <w:tblOverlap w:val="never"/>
        <w:tblW w:w="0" w:type="auto"/>
        <w:jc w:val="center"/>
        <w:tblLayout w:type="fixed"/>
        <w:tblCellMar>
          <w:left w:w="10" w:type="dxa"/>
          <w:right w:w="10" w:type="dxa"/>
        </w:tblCellMar>
        <w:tblLook w:val="0000"/>
      </w:tblPr>
      <w:tblGrid>
        <w:gridCol w:w="360"/>
        <w:gridCol w:w="634"/>
        <w:gridCol w:w="710"/>
        <w:gridCol w:w="600"/>
        <w:gridCol w:w="566"/>
        <w:gridCol w:w="763"/>
        <w:gridCol w:w="701"/>
        <w:gridCol w:w="490"/>
        <w:gridCol w:w="1325"/>
        <w:gridCol w:w="1646"/>
      </w:tblGrid>
      <w:tr w:rsidR="004225B4" w:rsidRPr="002B7343">
        <w:trPr>
          <w:trHeight w:hRule="exact" w:val="206"/>
          <w:jc w:val="center"/>
        </w:trPr>
        <w:tc>
          <w:tcPr>
            <w:tcW w:w="36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20" w:firstLine="0"/>
              <w:jc w:val="left"/>
              <w:rPr>
                <w:rFonts w:cs="David"/>
              </w:rPr>
            </w:pPr>
            <w:r w:rsidRPr="002B7343">
              <w:rPr>
                <w:rStyle w:val="Bodytext3"/>
                <w:rFonts w:cs="David"/>
              </w:rPr>
              <w:t>(a)</w:t>
            </w:r>
          </w:p>
        </w:tc>
        <w:tc>
          <w:tcPr>
            <w:tcW w:w="634"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AQXX</w:t>
            </w:r>
          </w:p>
        </w:tc>
        <w:tc>
          <w:tcPr>
            <w:tcW w:w="71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AKXX</w:t>
            </w:r>
          </w:p>
        </w:tc>
        <w:tc>
          <w:tcPr>
            <w:tcW w:w="60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40" w:firstLine="0"/>
              <w:jc w:val="left"/>
              <w:rPr>
                <w:rFonts w:cs="David"/>
              </w:rPr>
            </w:pPr>
            <w:r w:rsidRPr="002B7343">
              <w:rPr>
                <w:rStyle w:val="Bodytext3"/>
                <w:rFonts w:cs="David"/>
              </w:rPr>
              <w:t>AXX</w:t>
            </w:r>
          </w:p>
        </w:tc>
        <w:tc>
          <w:tcPr>
            <w:tcW w:w="566"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QX</w:t>
            </w:r>
          </w:p>
        </w:tc>
        <w:tc>
          <w:tcPr>
            <w:tcW w:w="763"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(Open</w:t>
            </w:r>
          </w:p>
        </w:tc>
        <w:tc>
          <w:tcPr>
            <w:tcW w:w="701"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1D) -</w:t>
            </w:r>
          </w:p>
        </w:tc>
        <w:tc>
          <w:tcPr>
            <w:tcW w:w="49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Too</w:t>
            </w:r>
          </w:p>
        </w:tc>
        <w:tc>
          <w:tcPr>
            <w:tcW w:w="1325"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Strong for</w:t>
            </w:r>
          </w:p>
        </w:tc>
        <w:tc>
          <w:tcPr>
            <w:tcW w:w="1646"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a 1NT opening</w:t>
            </w:r>
          </w:p>
        </w:tc>
      </w:tr>
      <w:tr w:rsidR="004225B4" w:rsidRPr="002B7343">
        <w:trPr>
          <w:trHeight w:hRule="exact" w:val="211"/>
          <w:jc w:val="center"/>
        </w:trPr>
        <w:tc>
          <w:tcPr>
            <w:tcW w:w="36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20" w:firstLine="0"/>
              <w:jc w:val="left"/>
              <w:rPr>
                <w:rFonts w:cs="David"/>
              </w:rPr>
            </w:pPr>
            <w:r w:rsidRPr="002B7343">
              <w:rPr>
                <w:rStyle w:val="Bodytext3"/>
                <w:rFonts w:cs="David"/>
              </w:rPr>
              <w:t>(b)</w:t>
            </w:r>
          </w:p>
        </w:tc>
        <w:tc>
          <w:tcPr>
            <w:tcW w:w="634"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AQXX</w:t>
            </w:r>
          </w:p>
        </w:tc>
        <w:tc>
          <w:tcPr>
            <w:tcW w:w="71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AQXX</w:t>
            </w:r>
          </w:p>
        </w:tc>
        <w:tc>
          <w:tcPr>
            <w:tcW w:w="60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40" w:firstLine="0"/>
              <w:jc w:val="left"/>
              <w:rPr>
                <w:rFonts w:cs="David"/>
              </w:rPr>
            </w:pPr>
            <w:r w:rsidRPr="002B7343">
              <w:rPr>
                <w:rStyle w:val="Bodytext3"/>
                <w:rFonts w:cs="David"/>
              </w:rPr>
              <w:t>QXX</w:t>
            </w:r>
          </w:p>
        </w:tc>
        <w:tc>
          <w:tcPr>
            <w:tcW w:w="566"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XX</w:t>
            </w:r>
          </w:p>
        </w:tc>
        <w:tc>
          <w:tcPr>
            <w:tcW w:w="763"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(Open</w:t>
            </w:r>
          </w:p>
        </w:tc>
        <w:tc>
          <w:tcPr>
            <w:tcW w:w="701"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1D) -</w:t>
            </w:r>
          </w:p>
        </w:tc>
        <w:tc>
          <w:tcPr>
            <w:tcW w:w="49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Too</w:t>
            </w:r>
          </w:p>
        </w:tc>
        <w:tc>
          <w:tcPr>
            <w:tcW w:w="1325"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Weak for a</w:t>
            </w:r>
          </w:p>
        </w:tc>
        <w:tc>
          <w:tcPr>
            <w:tcW w:w="1646"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1NT opening</w:t>
            </w:r>
          </w:p>
        </w:tc>
      </w:tr>
      <w:tr w:rsidR="004225B4" w:rsidRPr="002B7343">
        <w:trPr>
          <w:trHeight w:hRule="exact" w:val="211"/>
          <w:jc w:val="center"/>
        </w:trPr>
        <w:tc>
          <w:tcPr>
            <w:tcW w:w="36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20" w:firstLine="0"/>
              <w:jc w:val="left"/>
              <w:rPr>
                <w:rFonts w:cs="David"/>
              </w:rPr>
            </w:pPr>
            <w:r w:rsidRPr="002B7343">
              <w:rPr>
                <w:rStyle w:val="Bodytext3"/>
                <w:rFonts w:cs="David"/>
              </w:rPr>
              <w:t>(c)</w:t>
            </w:r>
          </w:p>
        </w:tc>
        <w:tc>
          <w:tcPr>
            <w:tcW w:w="634"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AQXX</w:t>
            </w:r>
          </w:p>
        </w:tc>
        <w:tc>
          <w:tcPr>
            <w:tcW w:w="71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AQXX</w:t>
            </w:r>
          </w:p>
        </w:tc>
        <w:tc>
          <w:tcPr>
            <w:tcW w:w="60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40" w:firstLine="0"/>
              <w:jc w:val="left"/>
              <w:rPr>
                <w:rFonts w:cs="David"/>
              </w:rPr>
            </w:pPr>
            <w:r w:rsidRPr="002B7343">
              <w:rPr>
                <w:rStyle w:val="Bodytext3"/>
                <w:rFonts w:cs="David"/>
              </w:rPr>
              <w:t>AXX</w:t>
            </w:r>
          </w:p>
        </w:tc>
        <w:tc>
          <w:tcPr>
            <w:tcW w:w="566"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XX</w:t>
            </w:r>
          </w:p>
        </w:tc>
        <w:tc>
          <w:tcPr>
            <w:tcW w:w="763"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(Open</w:t>
            </w:r>
          </w:p>
        </w:tc>
        <w:tc>
          <w:tcPr>
            <w:tcW w:w="701"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1NT)</w:t>
            </w:r>
          </w:p>
        </w:tc>
        <w:tc>
          <w:tcPr>
            <w:tcW w:w="490" w:type="dxa"/>
            <w:shd w:val="clear" w:color="auto" w:fill="FFFFFF"/>
          </w:tcPr>
          <w:p w:rsidR="004225B4" w:rsidRPr="002B7343" w:rsidRDefault="004225B4">
            <w:pPr>
              <w:framePr w:w="7795" w:wrap="notBeside" w:vAnchor="text" w:hAnchor="text" w:xAlign="center" w:y="1"/>
              <w:rPr>
                <w:rFonts w:cs="David"/>
                <w:sz w:val="10"/>
                <w:szCs w:val="10"/>
              </w:rPr>
            </w:pPr>
          </w:p>
        </w:tc>
        <w:tc>
          <w:tcPr>
            <w:tcW w:w="1325" w:type="dxa"/>
            <w:shd w:val="clear" w:color="auto" w:fill="FFFFFF"/>
          </w:tcPr>
          <w:p w:rsidR="004225B4" w:rsidRPr="002B7343" w:rsidRDefault="004225B4">
            <w:pPr>
              <w:framePr w:w="7795" w:wrap="notBeside" w:vAnchor="text" w:hAnchor="text" w:xAlign="center" w:y="1"/>
              <w:rPr>
                <w:rFonts w:cs="David"/>
                <w:sz w:val="10"/>
                <w:szCs w:val="10"/>
              </w:rPr>
            </w:pPr>
          </w:p>
        </w:tc>
        <w:tc>
          <w:tcPr>
            <w:tcW w:w="1646" w:type="dxa"/>
            <w:shd w:val="clear" w:color="auto" w:fill="FFFFFF"/>
          </w:tcPr>
          <w:p w:rsidR="004225B4" w:rsidRPr="002B7343" w:rsidRDefault="004225B4">
            <w:pPr>
              <w:framePr w:w="7795" w:wrap="notBeside" w:vAnchor="text" w:hAnchor="text" w:xAlign="center" w:y="1"/>
              <w:rPr>
                <w:rFonts w:cs="David"/>
                <w:sz w:val="10"/>
                <w:szCs w:val="10"/>
              </w:rPr>
            </w:pPr>
          </w:p>
        </w:tc>
      </w:tr>
      <w:tr w:rsidR="004225B4" w:rsidRPr="002B7343">
        <w:trPr>
          <w:trHeight w:hRule="exact" w:val="211"/>
          <w:jc w:val="center"/>
        </w:trPr>
        <w:tc>
          <w:tcPr>
            <w:tcW w:w="36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20" w:firstLine="0"/>
              <w:jc w:val="left"/>
              <w:rPr>
                <w:rFonts w:cs="David"/>
              </w:rPr>
            </w:pPr>
            <w:r w:rsidRPr="002B7343">
              <w:rPr>
                <w:rStyle w:val="Bodytext3"/>
                <w:rFonts w:cs="David"/>
              </w:rPr>
              <w:t>(d)</w:t>
            </w:r>
          </w:p>
        </w:tc>
        <w:tc>
          <w:tcPr>
            <w:tcW w:w="634"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AXXX</w:t>
            </w:r>
          </w:p>
        </w:tc>
        <w:tc>
          <w:tcPr>
            <w:tcW w:w="71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AXX</w:t>
            </w:r>
          </w:p>
        </w:tc>
        <w:tc>
          <w:tcPr>
            <w:tcW w:w="60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40" w:firstLine="0"/>
              <w:jc w:val="left"/>
              <w:rPr>
                <w:rFonts w:cs="David"/>
              </w:rPr>
            </w:pPr>
            <w:r w:rsidRPr="002B7343">
              <w:rPr>
                <w:rStyle w:val="Bodytext3"/>
                <w:rFonts w:cs="David"/>
              </w:rPr>
              <w:t>XXX</w:t>
            </w:r>
          </w:p>
        </w:tc>
        <w:tc>
          <w:tcPr>
            <w:tcW w:w="566"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AQX</w:t>
            </w:r>
          </w:p>
        </w:tc>
        <w:tc>
          <w:tcPr>
            <w:tcW w:w="763"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(Open</w:t>
            </w:r>
          </w:p>
        </w:tc>
        <w:tc>
          <w:tcPr>
            <w:tcW w:w="701"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1C) -</w:t>
            </w:r>
          </w:p>
        </w:tc>
        <w:tc>
          <w:tcPr>
            <w:tcW w:w="49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Too</w:t>
            </w:r>
          </w:p>
        </w:tc>
        <w:tc>
          <w:tcPr>
            <w:tcW w:w="1325"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Weak for a</w:t>
            </w:r>
          </w:p>
        </w:tc>
        <w:tc>
          <w:tcPr>
            <w:tcW w:w="1646"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1NT opening</w:t>
            </w:r>
          </w:p>
        </w:tc>
      </w:tr>
      <w:tr w:rsidR="004225B4" w:rsidRPr="002B7343">
        <w:trPr>
          <w:trHeight w:hRule="exact" w:val="221"/>
          <w:jc w:val="center"/>
        </w:trPr>
        <w:tc>
          <w:tcPr>
            <w:tcW w:w="36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20" w:firstLine="0"/>
              <w:jc w:val="left"/>
              <w:rPr>
                <w:rFonts w:cs="David"/>
              </w:rPr>
            </w:pPr>
            <w:r w:rsidRPr="002B7343">
              <w:rPr>
                <w:rStyle w:val="Bodytext3"/>
                <w:rFonts w:cs="David"/>
              </w:rPr>
              <w:t>(e)</w:t>
            </w:r>
          </w:p>
        </w:tc>
        <w:tc>
          <w:tcPr>
            <w:tcW w:w="634"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AXX</w:t>
            </w:r>
          </w:p>
        </w:tc>
        <w:tc>
          <w:tcPr>
            <w:tcW w:w="71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KQXX</w:t>
            </w:r>
          </w:p>
        </w:tc>
        <w:tc>
          <w:tcPr>
            <w:tcW w:w="600"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40" w:firstLine="0"/>
              <w:jc w:val="left"/>
              <w:rPr>
                <w:rFonts w:cs="David"/>
              </w:rPr>
            </w:pPr>
            <w:r w:rsidRPr="002B7343">
              <w:rPr>
                <w:rStyle w:val="Bodytext3"/>
                <w:rFonts w:cs="David"/>
              </w:rPr>
              <w:t>AJX</w:t>
            </w:r>
          </w:p>
        </w:tc>
        <w:tc>
          <w:tcPr>
            <w:tcW w:w="566"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QXX</w:t>
            </w:r>
          </w:p>
        </w:tc>
        <w:tc>
          <w:tcPr>
            <w:tcW w:w="763"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160" w:firstLine="0"/>
              <w:jc w:val="left"/>
              <w:rPr>
                <w:rFonts w:cs="David"/>
              </w:rPr>
            </w:pPr>
            <w:r w:rsidRPr="002B7343">
              <w:rPr>
                <w:rStyle w:val="Bodytext3"/>
                <w:rFonts w:cs="David"/>
              </w:rPr>
              <w:t>(Open</w:t>
            </w:r>
          </w:p>
        </w:tc>
        <w:tc>
          <w:tcPr>
            <w:tcW w:w="701" w:type="dxa"/>
            <w:shd w:val="clear" w:color="auto" w:fill="FFFFFF"/>
          </w:tcPr>
          <w:p w:rsidR="004225B4" w:rsidRPr="002B7343" w:rsidRDefault="002B7343">
            <w:pPr>
              <w:pStyle w:val="Bodytext0"/>
              <w:framePr w:w="779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1NT)</w:t>
            </w:r>
          </w:p>
        </w:tc>
        <w:tc>
          <w:tcPr>
            <w:tcW w:w="490" w:type="dxa"/>
            <w:shd w:val="clear" w:color="auto" w:fill="FFFFFF"/>
          </w:tcPr>
          <w:p w:rsidR="004225B4" w:rsidRPr="002B7343" w:rsidRDefault="004225B4">
            <w:pPr>
              <w:framePr w:w="7795" w:wrap="notBeside" w:vAnchor="text" w:hAnchor="text" w:xAlign="center" w:y="1"/>
              <w:rPr>
                <w:rFonts w:cs="David"/>
                <w:sz w:val="10"/>
                <w:szCs w:val="10"/>
              </w:rPr>
            </w:pPr>
          </w:p>
        </w:tc>
        <w:tc>
          <w:tcPr>
            <w:tcW w:w="1325" w:type="dxa"/>
            <w:shd w:val="clear" w:color="auto" w:fill="FFFFFF"/>
          </w:tcPr>
          <w:p w:rsidR="004225B4" w:rsidRPr="002B7343" w:rsidRDefault="004225B4">
            <w:pPr>
              <w:framePr w:w="7795" w:wrap="notBeside" w:vAnchor="text" w:hAnchor="text" w:xAlign="center" w:y="1"/>
              <w:rPr>
                <w:rFonts w:cs="David"/>
                <w:sz w:val="10"/>
                <w:szCs w:val="10"/>
              </w:rPr>
            </w:pPr>
          </w:p>
        </w:tc>
        <w:tc>
          <w:tcPr>
            <w:tcW w:w="1646" w:type="dxa"/>
            <w:shd w:val="clear" w:color="auto" w:fill="FFFFFF"/>
          </w:tcPr>
          <w:p w:rsidR="004225B4" w:rsidRPr="002B7343" w:rsidRDefault="004225B4">
            <w:pPr>
              <w:framePr w:w="7795" w:wrap="notBeside" w:vAnchor="text" w:hAnchor="text" w:xAlign="center" w:y="1"/>
              <w:rPr>
                <w:rFonts w:cs="David"/>
                <w:sz w:val="10"/>
                <w:szCs w:val="10"/>
              </w:rPr>
            </w:pPr>
          </w:p>
        </w:tc>
      </w:tr>
    </w:tbl>
    <w:p w:rsidR="004225B4" w:rsidRPr="002B7343" w:rsidRDefault="004225B4">
      <w:pPr>
        <w:rPr>
          <w:rFonts w:cs="David"/>
          <w:sz w:val="2"/>
          <w:szCs w:val="2"/>
        </w:rPr>
      </w:pPr>
    </w:p>
    <w:p w:rsidR="004225B4" w:rsidRPr="002B7343" w:rsidRDefault="002B7343">
      <w:pPr>
        <w:pStyle w:val="Bodytext0"/>
        <w:numPr>
          <w:ilvl w:val="0"/>
          <w:numId w:val="1"/>
        </w:numPr>
        <w:shd w:val="clear" w:color="auto" w:fill="auto"/>
        <w:tabs>
          <w:tab w:val="left" w:pos="355"/>
        </w:tabs>
        <w:spacing w:after="219" w:line="259" w:lineRule="exact"/>
        <w:ind w:left="380" w:right="320" w:hanging="380"/>
        <w:jc w:val="left"/>
        <w:rPr>
          <w:rFonts w:cs="David"/>
        </w:rPr>
      </w:pPr>
      <w:r w:rsidRPr="002B7343">
        <w:rPr>
          <w:rFonts w:cs="David"/>
        </w:rPr>
        <w:t xml:space="preserve">With a hand strong enough to open 1NT but holding either (1) four Clubs and four Spades but no stopper in </w:t>
      </w:r>
      <w:r w:rsidRPr="002B7343">
        <w:rPr>
          <w:rStyle w:val="Bodytext15pt"/>
          <w:rFonts w:cs="David"/>
        </w:rPr>
        <w:t>either</w:t>
      </w:r>
      <w:r w:rsidRPr="002B7343">
        <w:rPr>
          <w:rFonts w:cs="David"/>
        </w:rPr>
        <w:t xml:space="preserve"> red suit, or (2) four Diamonds and four Spades but no stopper in </w:t>
      </w:r>
      <w:r w:rsidRPr="002B7343">
        <w:rPr>
          <w:rStyle w:val="Bodytext15pt"/>
          <w:rFonts w:cs="David"/>
        </w:rPr>
        <w:t xml:space="preserve">either </w:t>
      </w:r>
      <w:r w:rsidRPr="002B7343">
        <w:rPr>
          <w:rFonts w:cs="David"/>
        </w:rPr>
        <w:t>alternate suit, open the preferred Minor suit rather than 1NT.</w:t>
      </w:r>
    </w:p>
    <w:p w:rsidR="004225B4" w:rsidRPr="002B7343" w:rsidRDefault="002B7343">
      <w:pPr>
        <w:pStyle w:val="Bodytext0"/>
        <w:shd w:val="clear" w:color="auto" w:fill="auto"/>
        <w:spacing w:after="0" w:line="211" w:lineRule="exact"/>
        <w:ind w:left="380" w:firstLine="0"/>
        <w:jc w:val="both"/>
        <w:rPr>
          <w:rFonts w:cs="David"/>
        </w:rPr>
      </w:pPr>
      <w:r w:rsidRPr="002B7343">
        <w:rPr>
          <w:rStyle w:val="Bodytext1"/>
          <w:rFonts w:cs="David"/>
        </w:rPr>
        <w:t>Ex:</w:t>
      </w:r>
      <w:r w:rsidRPr="002B7343">
        <w:rPr>
          <w:rFonts w:cs="David"/>
        </w:rPr>
        <w:t xml:space="preserve"> (a) AKJX XX XXX AKJX (Open 1C)</w:t>
      </w:r>
    </w:p>
    <w:p w:rsidR="004225B4" w:rsidRPr="002B7343" w:rsidRDefault="002B7343">
      <w:pPr>
        <w:pStyle w:val="Bodytext0"/>
        <w:numPr>
          <w:ilvl w:val="0"/>
          <w:numId w:val="4"/>
        </w:numPr>
        <w:shd w:val="clear" w:color="auto" w:fill="auto"/>
        <w:tabs>
          <w:tab w:val="left" w:pos="1762"/>
        </w:tabs>
        <w:spacing w:after="0" w:line="211" w:lineRule="exact"/>
        <w:ind w:left="1340" w:firstLine="0"/>
        <w:jc w:val="left"/>
        <w:rPr>
          <w:rFonts w:cs="David"/>
        </w:rPr>
      </w:pPr>
      <w:r w:rsidRPr="002B7343">
        <w:rPr>
          <w:rFonts w:cs="David"/>
        </w:rPr>
        <w:t>AKQX XXX AQJX XX (Open 1D) If partner responds 1H, rebid 1S)</w:t>
      </w:r>
    </w:p>
    <w:p w:rsidR="004225B4" w:rsidRPr="002B7343" w:rsidRDefault="002B7343">
      <w:pPr>
        <w:pStyle w:val="Bodytext0"/>
        <w:shd w:val="clear" w:color="auto" w:fill="auto"/>
        <w:spacing w:after="622" w:line="211" w:lineRule="exact"/>
        <w:ind w:right="320" w:firstLine="0"/>
        <w:jc w:val="right"/>
        <w:rPr>
          <w:rFonts w:cs="David"/>
        </w:rPr>
      </w:pPr>
      <w:r w:rsidRPr="002B7343">
        <w:rPr>
          <w:rFonts w:cs="David"/>
        </w:rPr>
        <w:t>If partner responds 2C, rebid 2S)</w:t>
      </w:r>
    </w:p>
    <w:p w:rsidR="004225B4" w:rsidRPr="002B7343" w:rsidRDefault="002B7343">
      <w:pPr>
        <w:pStyle w:val="Bodytext0"/>
        <w:numPr>
          <w:ilvl w:val="0"/>
          <w:numId w:val="1"/>
        </w:numPr>
        <w:shd w:val="clear" w:color="auto" w:fill="auto"/>
        <w:tabs>
          <w:tab w:val="left" w:pos="360"/>
        </w:tabs>
        <w:spacing w:after="219" w:line="259" w:lineRule="exact"/>
        <w:ind w:left="380" w:right="320" w:hanging="380"/>
        <w:jc w:val="left"/>
        <w:rPr>
          <w:rFonts w:cs="David"/>
        </w:rPr>
      </w:pPr>
      <w:r w:rsidRPr="002B7343">
        <w:rPr>
          <w:rFonts w:cs="David"/>
        </w:rPr>
        <w:lastRenderedPageBreak/>
        <w:t>With three 4-card suits plus a singleton open 1D, unless the singleton is in Diamonds, then open 1C.</w:t>
      </w:r>
    </w:p>
    <w:p w:rsidR="004225B4" w:rsidRPr="002B7343" w:rsidRDefault="002B7343">
      <w:pPr>
        <w:pStyle w:val="Bodytext0"/>
        <w:shd w:val="clear" w:color="auto" w:fill="auto"/>
        <w:spacing w:after="0" w:line="211" w:lineRule="exact"/>
        <w:ind w:left="720" w:firstLine="0"/>
        <w:jc w:val="left"/>
        <w:rPr>
          <w:rFonts w:cs="David"/>
        </w:rPr>
      </w:pPr>
      <w:r w:rsidRPr="002B7343">
        <w:rPr>
          <w:rStyle w:val="Bodytext1"/>
          <w:rFonts w:cs="David"/>
        </w:rPr>
        <w:t>Ex:</w:t>
      </w:r>
      <w:r w:rsidRPr="002B7343">
        <w:rPr>
          <w:rFonts w:cs="David"/>
        </w:rPr>
        <w:t xml:space="preserve"> (a) AKJX QXXX KXXX X (Open 1D)</w:t>
      </w:r>
    </w:p>
    <w:p w:rsidR="004225B4" w:rsidRPr="002B7343" w:rsidRDefault="002B7343">
      <w:pPr>
        <w:pStyle w:val="Bodytext0"/>
        <w:numPr>
          <w:ilvl w:val="0"/>
          <w:numId w:val="5"/>
        </w:numPr>
        <w:shd w:val="clear" w:color="auto" w:fill="auto"/>
        <w:tabs>
          <w:tab w:val="left" w:pos="1762"/>
        </w:tabs>
        <w:spacing w:after="0" w:line="211" w:lineRule="exact"/>
        <w:ind w:left="1340" w:firstLine="0"/>
        <w:jc w:val="left"/>
        <w:rPr>
          <w:rFonts w:cs="David"/>
        </w:rPr>
      </w:pPr>
      <w:r w:rsidRPr="002B7343">
        <w:rPr>
          <w:rFonts w:cs="David"/>
        </w:rPr>
        <w:t>AKQX X KXXX XXXX (Open 1D)</w:t>
      </w:r>
    </w:p>
    <w:p w:rsidR="004225B4" w:rsidRPr="002B7343" w:rsidRDefault="002B7343">
      <w:pPr>
        <w:pStyle w:val="Bodytext0"/>
        <w:numPr>
          <w:ilvl w:val="0"/>
          <w:numId w:val="5"/>
        </w:numPr>
        <w:shd w:val="clear" w:color="auto" w:fill="auto"/>
        <w:tabs>
          <w:tab w:val="left" w:pos="1772"/>
        </w:tabs>
        <w:spacing w:after="0" w:line="211" w:lineRule="exact"/>
        <w:ind w:left="1340" w:firstLine="0"/>
        <w:jc w:val="left"/>
        <w:rPr>
          <w:rFonts w:cs="David"/>
        </w:rPr>
      </w:pPr>
      <w:r w:rsidRPr="002B7343">
        <w:rPr>
          <w:rFonts w:cs="David"/>
        </w:rPr>
        <w:t xml:space="preserve">X KQXX </w:t>
      </w:r>
      <w:proofErr w:type="spellStart"/>
      <w:r w:rsidRPr="002B7343">
        <w:rPr>
          <w:rFonts w:cs="David"/>
        </w:rPr>
        <w:t>KQXX</w:t>
      </w:r>
      <w:proofErr w:type="spellEnd"/>
      <w:r w:rsidRPr="002B7343">
        <w:rPr>
          <w:rFonts w:cs="David"/>
        </w:rPr>
        <w:t xml:space="preserve"> KJXX (Open 1D)</w:t>
      </w:r>
    </w:p>
    <w:p w:rsidR="004225B4" w:rsidRPr="002B7343" w:rsidRDefault="002B7343">
      <w:pPr>
        <w:pStyle w:val="Bodytext0"/>
        <w:numPr>
          <w:ilvl w:val="0"/>
          <w:numId w:val="5"/>
        </w:numPr>
        <w:shd w:val="clear" w:color="auto" w:fill="auto"/>
        <w:tabs>
          <w:tab w:val="left" w:pos="1762"/>
        </w:tabs>
        <w:spacing w:after="862" w:line="211" w:lineRule="exact"/>
        <w:ind w:left="1340" w:firstLine="0"/>
        <w:jc w:val="left"/>
        <w:rPr>
          <w:rFonts w:cs="David"/>
        </w:rPr>
      </w:pPr>
      <w:r w:rsidRPr="002B7343">
        <w:rPr>
          <w:rFonts w:cs="David"/>
        </w:rPr>
        <w:t xml:space="preserve">AXXX </w:t>
      </w:r>
      <w:proofErr w:type="spellStart"/>
      <w:r w:rsidRPr="002B7343">
        <w:rPr>
          <w:rFonts w:cs="David"/>
        </w:rPr>
        <w:t>AXXX</w:t>
      </w:r>
      <w:proofErr w:type="spellEnd"/>
      <w:r w:rsidRPr="002B7343">
        <w:rPr>
          <w:rFonts w:cs="David"/>
        </w:rPr>
        <w:t xml:space="preserve"> X AQXX (Open 1C)</w:t>
      </w:r>
    </w:p>
    <w:p w:rsidR="004225B4" w:rsidRPr="002B7343" w:rsidRDefault="002B7343">
      <w:pPr>
        <w:pStyle w:val="Bodytext0"/>
        <w:numPr>
          <w:ilvl w:val="0"/>
          <w:numId w:val="1"/>
        </w:numPr>
        <w:shd w:val="clear" w:color="auto" w:fill="auto"/>
        <w:tabs>
          <w:tab w:val="left" w:pos="360"/>
        </w:tabs>
        <w:spacing w:after="163" w:line="259" w:lineRule="exact"/>
        <w:ind w:left="380" w:right="320" w:hanging="380"/>
        <w:jc w:val="left"/>
        <w:rPr>
          <w:rFonts w:cs="David"/>
        </w:rPr>
      </w:pPr>
      <w:r w:rsidRPr="002B7343">
        <w:rPr>
          <w:rFonts w:cs="David"/>
        </w:rPr>
        <w:t>With a broken 6-card Minor (Clubs or Diamonds) and 15HCP’s, open 1NT if you have stoppers in the other three suits. Live a little!</w:t>
      </w:r>
    </w:p>
    <w:p w:rsidR="004225B4" w:rsidRPr="002B7343" w:rsidRDefault="002B7343">
      <w:pPr>
        <w:pStyle w:val="Bodytext0"/>
        <w:shd w:val="clear" w:color="auto" w:fill="auto"/>
        <w:spacing w:after="0" w:line="280" w:lineRule="exact"/>
        <w:ind w:left="720" w:firstLine="0"/>
        <w:jc w:val="left"/>
        <w:rPr>
          <w:rFonts w:cs="David"/>
        </w:rPr>
      </w:pPr>
      <w:r w:rsidRPr="002B7343">
        <w:rPr>
          <w:rStyle w:val="Bodytext1"/>
          <w:rFonts w:cs="David"/>
        </w:rPr>
        <w:t>Ex:</w:t>
      </w:r>
      <w:r w:rsidRPr="002B7343">
        <w:rPr>
          <w:rFonts w:cs="David"/>
        </w:rPr>
        <w:t xml:space="preserve"> (a) KX </w:t>
      </w:r>
      <w:proofErr w:type="spellStart"/>
      <w:r w:rsidRPr="002B7343">
        <w:rPr>
          <w:rFonts w:cs="David"/>
        </w:rPr>
        <w:t>KX</w:t>
      </w:r>
      <w:proofErr w:type="spellEnd"/>
      <w:r w:rsidRPr="002B7343">
        <w:rPr>
          <w:rFonts w:cs="David"/>
        </w:rPr>
        <w:t xml:space="preserve"> KJX AJXXXX (Open 1NT)</w:t>
      </w:r>
    </w:p>
    <w:p w:rsidR="004225B4" w:rsidRPr="002B7343" w:rsidRDefault="002B7343">
      <w:pPr>
        <w:pStyle w:val="Bodytext0"/>
        <w:shd w:val="clear" w:color="auto" w:fill="auto"/>
        <w:spacing w:after="795" w:line="280" w:lineRule="exact"/>
        <w:ind w:left="1340" w:firstLine="0"/>
        <w:jc w:val="left"/>
        <w:rPr>
          <w:rFonts w:cs="David"/>
        </w:rPr>
      </w:pPr>
      <w:r w:rsidRPr="002B7343">
        <w:rPr>
          <w:rFonts w:cs="David"/>
        </w:rPr>
        <w:t>(b) AX KX KQXXXX KXX (Open 1NT)</w:t>
      </w:r>
    </w:p>
    <w:p w:rsidR="004225B4" w:rsidRPr="002B7343" w:rsidRDefault="002B7343">
      <w:pPr>
        <w:pStyle w:val="Bodytext0"/>
        <w:numPr>
          <w:ilvl w:val="0"/>
          <w:numId w:val="1"/>
        </w:numPr>
        <w:shd w:val="clear" w:color="auto" w:fill="auto"/>
        <w:tabs>
          <w:tab w:val="left" w:pos="355"/>
        </w:tabs>
        <w:spacing w:after="0" w:line="259" w:lineRule="exact"/>
        <w:ind w:left="380" w:hanging="380"/>
        <w:jc w:val="left"/>
        <w:rPr>
          <w:rFonts w:cs="David"/>
        </w:rPr>
      </w:pPr>
      <w:r w:rsidRPr="002B7343">
        <w:rPr>
          <w:rFonts w:cs="David"/>
        </w:rPr>
        <w:t>With a balanced hand containing specifically five Hearts and 15-16 HCP’s, open 1NT not 1H.</w:t>
      </w:r>
    </w:p>
    <w:p w:rsidR="004225B4" w:rsidRPr="002B7343" w:rsidRDefault="002B7343">
      <w:pPr>
        <w:pStyle w:val="Bodytext0"/>
        <w:shd w:val="clear" w:color="auto" w:fill="auto"/>
        <w:spacing w:after="219" w:line="259" w:lineRule="exact"/>
        <w:ind w:left="380" w:right="320" w:firstLine="0"/>
        <w:jc w:val="both"/>
        <w:rPr>
          <w:rFonts w:cs="David"/>
        </w:rPr>
      </w:pPr>
      <w:r w:rsidRPr="002B7343">
        <w:rPr>
          <w:rFonts w:cs="David"/>
        </w:rPr>
        <w:t xml:space="preserve">This hand usually has no convenient rebid if partner goes to the 2-level in another suit. Most rebids are usually misleading at best. (Note: The use of the Puppet </w:t>
      </w:r>
      <w:proofErr w:type="spellStart"/>
      <w:r w:rsidRPr="002B7343">
        <w:rPr>
          <w:rFonts w:cs="David"/>
        </w:rPr>
        <w:t>Stayman</w:t>
      </w:r>
      <w:proofErr w:type="spellEnd"/>
      <w:r w:rsidRPr="002B7343">
        <w:rPr>
          <w:rFonts w:cs="David"/>
        </w:rPr>
        <w:t xml:space="preserve"> Convention will eliminate this problem.) With 17 HCP’s, however, open 1H.</w:t>
      </w:r>
    </w:p>
    <w:p w:rsidR="004225B4" w:rsidRPr="002B7343" w:rsidRDefault="002B7343">
      <w:pPr>
        <w:pStyle w:val="Bodytext0"/>
        <w:shd w:val="clear" w:color="auto" w:fill="auto"/>
        <w:spacing w:after="0" w:line="211" w:lineRule="exact"/>
        <w:ind w:left="720" w:firstLine="0"/>
        <w:jc w:val="left"/>
        <w:rPr>
          <w:rFonts w:cs="David"/>
        </w:rPr>
      </w:pPr>
      <w:r w:rsidRPr="002B7343">
        <w:rPr>
          <w:rStyle w:val="Bodytext1"/>
          <w:rFonts w:cs="David"/>
        </w:rPr>
        <w:t>Ex:</w:t>
      </w:r>
      <w:r w:rsidRPr="002B7343">
        <w:rPr>
          <w:rFonts w:cs="David"/>
        </w:rPr>
        <w:t xml:space="preserve"> (a) AX KJXXX AJX QXX (Open 1NT) If you had chosen to open 1H</w:t>
      </w:r>
    </w:p>
    <w:p w:rsidR="004225B4" w:rsidRPr="002B7343" w:rsidRDefault="002B7343">
      <w:pPr>
        <w:pStyle w:val="Bodytext0"/>
        <w:shd w:val="clear" w:color="auto" w:fill="auto"/>
        <w:spacing w:after="180" w:line="211" w:lineRule="exact"/>
        <w:ind w:left="4700" w:right="320" w:firstLine="0"/>
        <w:jc w:val="left"/>
        <w:rPr>
          <w:rFonts w:cs="David"/>
        </w:rPr>
      </w:pPr>
      <w:r w:rsidRPr="002B7343">
        <w:rPr>
          <w:rFonts w:cs="David"/>
        </w:rPr>
        <w:t>and partner had responded either 1S, 2C or 2D, you have a tough rebid problem.</w:t>
      </w:r>
    </w:p>
    <w:p w:rsidR="004225B4" w:rsidRPr="002B7343" w:rsidRDefault="002B7343">
      <w:pPr>
        <w:pStyle w:val="Bodytext0"/>
        <w:shd w:val="clear" w:color="auto" w:fill="auto"/>
        <w:spacing w:after="0" w:line="211" w:lineRule="exact"/>
        <w:ind w:left="1340" w:firstLine="0"/>
        <w:jc w:val="left"/>
        <w:rPr>
          <w:rFonts w:cs="David"/>
        </w:rPr>
      </w:pPr>
      <w:r w:rsidRPr="002B7343">
        <w:rPr>
          <w:rFonts w:cs="David"/>
        </w:rPr>
        <w:t>(b) AX KJXXX AQX KXX (Open 1H)</w:t>
      </w:r>
    </w:p>
    <w:p w:rsidR="004225B4" w:rsidRPr="002B7343" w:rsidRDefault="002B7343">
      <w:pPr>
        <w:pStyle w:val="Bodytext0"/>
        <w:shd w:val="clear" w:color="auto" w:fill="auto"/>
        <w:spacing w:after="0" w:line="211" w:lineRule="exact"/>
        <w:ind w:left="2660" w:firstLine="0"/>
        <w:jc w:val="left"/>
        <w:rPr>
          <w:rFonts w:cs="David"/>
        </w:rPr>
      </w:pPr>
      <w:r w:rsidRPr="002B7343">
        <w:rPr>
          <w:rFonts w:cs="David"/>
        </w:rPr>
        <w:t>If partner responds 1S, jump to 2NT.</w:t>
      </w:r>
    </w:p>
    <w:p w:rsidR="004225B4" w:rsidRPr="002B7343" w:rsidRDefault="002B7343">
      <w:pPr>
        <w:pStyle w:val="Bodytext0"/>
        <w:shd w:val="clear" w:color="auto" w:fill="auto"/>
        <w:spacing w:after="0" w:line="211" w:lineRule="exact"/>
        <w:ind w:left="2660" w:firstLine="0"/>
        <w:jc w:val="left"/>
        <w:rPr>
          <w:rFonts w:cs="David"/>
        </w:rPr>
      </w:pPr>
      <w:r w:rsidRPr="002B7343">
        <w:rPr>
          <w:rFonts w:cs="David"/>
        </w:rPr>
        <w:t>If partner responds 1NT, raise to 2NT.</w:t>
      </w:r>
    </w:p>
    <w:p w:rsidR="004225B4" w:rsidRPr="002B7343" w:rsidRDefault="002B7343">
      <w:pPr>
        <w:pStyle w:val="Bodytext0"/>
        <w:shd w:val="clear" w:color="auto" w:fill="auto"/>
        <w:spacing w:after="1985" w:line="211" w:lineRule="exact"/>
        <w:ind w:left="2660" w:firstLine="0"/>
        <w:jc w:val="left"/>
        <w:rPr>
          <w:rFonts w:cs="David"/>
        </w:rPr>
      </w:pPr>
      <w:r w:rsidRPr="002B7343">
        <w:rPr>
          <w:rFonts w:cs="David"/>
        </w:rPr>
        <w:t>If partner responds either 2C or 2D, jump to 3NT.</w:t>
      </w:r>
    </w:p>
    <w:p w:rsidR="004225B4" w:rsidRPr="002B7343" w:rsidRDefault="002B7343">
      <w:pPr>
        <w:pStyle w:val="Bodytext0"/>
        <w:numPr>
          <w:ilvl w:val="0"/>
          <w:numId w:val="6"/>
        </w:numPr>
        <w:shd w:val="clear" w:color="auto" w:fill="auto"/>
        <w:tabs>
          <w:tab w:val="left" w:pos="110"/>
        </w:tabs>
        <w:spacing w:after="0" w:line="280" w:lineRule="exact"/>
        <w:ind w:right="320" w:firstLine="0"/>
        <w:jc w:val="right"/>
        <w:rPr>
          <w:rFonts w:cs="David"/>
        </w:rPr>
        <w:sectPr w:rsidR="004225B4" w:rsidRPr="002B7343">
          <w:headerReference w:type="even" r:id="rId9"/>
          <w:headerReference w:type="default" r:id="rId10"/>
          <w:footerReference w:type="default" r:id="rId11"/>
          <w:pgSz w:w="11906" w:h="16838"/>
          <w:pgMar w:top="2283" w:right="1146" w:bottom="2457" w:left="1170" w:header="0" w:footer="3" w:gutter="0"/>
          <w:pgNumType w:start="1"/>
          <w:cols w:space="720"/>
          <w:noEndnote/>
          <w:docGrid w:linePitch="360"/>
        </w:sectPr>
      </w:pPr>
      <w:r w:rsidRPr="002B7343">
        <w:rPr>
          <w:rFonts w:cs="David"/>
        </w:rPr>
        <w:t>3 -</w:t>
      </w:r>
    </w:p>
    <w:p w:rsidR="004225B4" w:rsidRPr="002B7343" w:rsidRDefault="002B7343">
      <w:pPr>
        <w:pStyle w:val="Bodytext0"/>
        <w:shd w:val="clear" w:color="auto" w:fill="auto"/>
        <w:spacing w:after="326"/>
        <w:ind w:left="200" w:firstLine="0"/>
        <w:rPr>
          <w:rFonts w:cs="David"/>
        </w:rPr>
      </w:pPr>
      <w:r w:rsidRPr="002B7343">
        <w:rPr>
          <w:rStyle w:val="Bodytext1"/>
          <w:rFonts w:cs="David"/>
        </w:rPr>
        <w:lastRenderedPageBreak/>
        <w:t>LESSON 2</w:t>
      </w:r>
      <w:r w:rsidRPr="002B7343">
        <w:rPr>
          <w:rFonts w:cs="David"/>
        </w:rPr>
        <w:t xml:space="preserve"> THE FIRST RESPONSE - TIPS 9-17A</w:t>
      </w:r>
    </w:p>
    <w:p w:rsidR="004225B4" w:rsidRPr="002B7343" w:rsidRDefault="002B7343">
      <w:pPr>
        <w:pStyle w:val="Heading10"/>
        <w:keepNext/>
        <w:keepLines/>
        <w:numPr>
          <w:ilvl w:val="0"/>
          <w:numId w:val="1"/>
        </w:numPr>
        <w:shd w:val="clear" w:color="auto" w:fill="auto"/>
        <w:tabs>
          <w:tab w:val="left" w:pos="360"/>
        </w:tabs>
        <w:spacing w:before="0" w:after="163" w:line="259" w:lineRule="exact"/>
        <w:ind w:left="360" w:right="280" w:hanging="360"/>
        <w:jc w:val="left"/>
        <w:rPr>
          <w:rFonts w:cs="David"/>
        </w:rPr>
      </w:pPr>
      <w:bookmarkStart w:id="1" w:name="bookmark1"/>
      <w:r w:rsidRPr="002B7343">
        <w:rPr>
          <w:rFonts w:cs="David"/>
        </w:rPr>
        <w:t>With 4-4 in the Majors, respond in the lower ranking suit (Hearts) first to a Minor Suit (Club or Diamond) opening bid. With 5-5, respond in the higher ranking (Spades) first.</w:t>
      </w:r>
      <w:bookmarkEnd w:id="1"/>
    </w:p>
    <w:p w:rsidR="004225B4" w:rsidRPr="002B7343" w:rsidRDefault="002B7343">
      <w:pPr>
        <w:pStyle w:val="Bodytext0"/>
        <w:shd w:val="clear" w:color="auto" w:fill="auto"/>
        <w:spacing w:after="0" w:line="280" w:lineRule="exact"/>
        <w:ind w:left="720" w:firstLine="0"/>
        <w:jc w:val="left"/>
        <w:rPr>
          <w:rFonts w:cs="David"/>
        </w:rPr>
      </w:pPr>
      <w:r w:rsidRPr="002B7343">
        <w:rPr>
          <w:rStyle w:val="Bodytext1"/>
          <w:rFonts w:cs="David"/>
        </w:rPr>
        <w:t>Ex:</w:t>
      </w:r>
      <w:r w:rsidRPr="002B7343">
        <w:rPr>
          <w:rFonts w:cs="David"/>
        </w:rPr>
        <w:t xml:space="preserve"> (a) AJXX QXXX XX QXX (Partner opens 1C, respond 1H)</w:t>
      </w:r>
    </w:p>
    <w:p w:rsidR="004225B4" w:rsidRPr="002B7343" w:rsidRDefault="002B7343">
      <w:pPr>
        <w:pStyle w:val="Bodytext0"/>
        <w:shd w:val="clear" w:color="auto" w:fill="auto"/>
        <w:spacing w:after="555" w:line="280" w:lineRule="exact"/>
        <w:ind w:left="200" w:firstLine="0"/>
        <w:rPr>
          <w:rFonts w:cs="David"/>
        </w:rPr>
      </w:pPr>
      <w:r w:rsidRPr="002B7343">
        <w:rPr>
          <w:rFonts w:cs="David"/>
        </w:rPr>
        <w:t>(b) KXXXX AKJXX XX X (Partner opens 1D, respond 1S)</w:t>
      </w:r>
    </w:p>
    <w:p w:rsidR="004225B4" w:rsidRPr="002B7343" w:rsidRDefault="002B7343">
      <w:pPr>
        <w:pStyle w:val="Heading10"/>
        <w:keepNext/>
        <w:keepLines/>
        <w:numPr>
          <w:ilvl w:val="0"/>
          <w:numId w:val="1"/>
        </w:numPr>
        <w:shd w:val="clear" w:color="auto" w:fill="auto"/>
        <w:tabs>
          <w:tab w:val="left" w:pos="341"/>
        </w:tabs>
        <w:spacing w:before="0" w:after="215" w:line="259" w:lineRule="exact"/>
        <w:ind w:left="360" w:right="280" w:hanging="360"/>
        <w:jc w:val="left"/>
        <w:rPr>
          <w:rFonts w:cs="David"/>
        </w:rPr>
      </w:pPr>
      <w:bookmarkStart w:id="2" w:name="bookmark2"/>
      <w:r w:rsidRPr="002B7343">
        <w:rPr>
          <w:rFonts w:cs="David"/>
        </w:rPr>
        <w:t>With a 5-card Major suit and 5 HCP’s or a 6-card Major suit with 4 HCP’s, do not pass a Minor suit opening bid by partner if your RHO (the second hand) passes.</w:t>
      </w:r>
      <w:bookmarkEnd w:id="2"/>
    </w:p>
    <w:p w:rsidR="004225B4" w:rsidRPr="002B7343" w:rsidRDefault="002B7343">
      <w:pPr>
        <w:pStyle w:val="Bodytext0"/>
        <w:shd w:val="clear" w:color="auto" w:fill="auto"/>
        <w:spacing w:after="0" w:line="216" w:lineRule="exact"/>
        <w:ind w:left="720" w:firstLine="0"/>
        <w:jc w:val="left"/>
        <w:rPr>
          <w:rFonts w:cs="David"/>
        </w:rPr>
      </w:pPr>
      <w:r w:rsidRPr="002B7343">
        <w:rPr>
          <w:rStyle w:val="Bodytext1"/>
          <w:rFonts w:cs="David"/>
        </w:rPr>
        <w:t>Ex:</w:t>
      </w:r>
      <w:r w:rsidRPr="002B7343">
        <w:rPr>
          <w:rFonts w:cs="David"/>
        </w:rPr>
        <w:t xml:space="preserve"> (a) QXXXX KXX XXX XX (Partner opens 1C, Respond 1S (</w:t>
      </w:r>
      <w:r w:rsidRPr="002B7343">
        <w:rPr>
          <w:rStyle w:val="Bodytext15pt0"/>
          <w:rFonts w:cs="David"/>
        </w:rPr>
        <w:t>audibly!!</w:t>
      </w:r>
      <w:r w:rsidRPr="002B7343">
        <w:rPr>
          <w:rStyle w:val="Bodytext15pt"/>
          <w:rFonts w:cs="David"/>
        </w:rPr>
        <w:t>)</w:t>
      </w:r>
    </w:p>
    <w:p w:rsidR="004225B4" w:rsidRPr="002B7343" w:rsidRDefault="002B7343">
      <w:pPr>
        <w:pStyle w:val="Bodytext0"/>
        <w:numPr>
          <w:ilvl w:val="0"/>
          <w:numId w:val="7"/>
        </w:numPr>
        <w:shd w:val="clear" w:color="auto" w:fill="auto"/>
        <w:tabs>
          <w:tab w:val="left" w:pos="1812"/>
        </w:tabs>
        <w:spacing w:after="626" w:line="216" w:lineRule="exact"/>
        <w:ind w:left="1380" w:firstLine="0"/>
        <w:jc w:val="left"/>
        <w:rPr>
          <w:rFonts w:cs="David"/>
        </w:rPr>
      </w:pPr>
      <w:r w:rsidRPr="002B7343">
        <w:rPr>
          <w:rFonts w:cs="David"/>
        </w:rPr>
        <w:t>QXX KXXXX XX XXX (Partner opens 1D, Respond 1H)</w:t>
      </w:r>
    </w:p>
    <w:p w:rsidR="004225B4" w:rsidRPr="002B7343" w:rsidRDefault="002B7343">
      <w:pPr>
        <w:pStyle w:val="Bodytext0"/>
        <w:numPr>
          <w:ilvl w:val="0"/>
          <w:numId w:val="1"/>
        </w:numPr>
        <w:shd w:val="clear" w:color="auto" w:fill="auto"/>
        <w:tabs>
          <w:tab w:val="left" w:pos="341"/>
        </w:tabs>
        <w:spacing w:after="0" w:line="259" w:lineRule="exact"/>
        <w:ind w:left="360" w:right="280" w:hanging="360"/>
        <w:jc w:val="left"/>
        <w:rPr>
          <w:rFonts w:cs="David"/>
        </w:rPr>
        <w:sectPr w:rsidR="004225B4" w:rsidRPr="002B7343">
          <w:headerReference w:type="even" r:id="rId12"/>
          <w:headerReference w:type="default" r:id="rId13"/>
          <w:footerReference w:type="even" r:id="rId14"/>
          <w:footerReference w:type="default" r:id="rId15"/>
          <w:pgSz w:w="11906" w:h="16838"/>
          <w:pgMar w:top="2678" w:right="1186" w:bottom="2736" w:left="1210" w:header="0" w:footer="3" w:gutter="0"/>
          <w:pgNumType w:start="4"/>
          <w:cols w:space="720"/>
          <w:noEndnote/>
          <w:docGrid w:linePitch="360"/>
        </w:sectPr>
      </w:pPr>
      <w:r w:rsidRPr="002B7343">
        <w:rPr>
          <w:rFonts w:cs="David"/>
        </w:rPr>
        <w:t>Partner has opened the bidding with 1C. With a 4-card or 5-card Diamond suit and a 4-card Major suit, respond in Diamonds if you have 11 HCP’s or more, respond in the Major if you have 6-10 HCP’s. With fewer than 11 HCP’s it is possible that you will only have the opportunity of only one bid and it is, therefore, more important to mention the Major suit than the Minor. With 11 or more HCP’s, you are strong enough for a second bid, and you can, thus, bid the Minor suit first and other suit later, if necessary.</w:t>
      </w:r>
    </w:p>
    <w:p w:rsidR="004225B4" w:rsidRPr="002B7343" w:rsidRDefault="004225B4">
      <w:pPr>
        <w:spacing w:before="3" w:after="3"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shd w:val="clear" w:color="auto" w:fill="auto"/>
        <w:tabs>
          <w:tab w:val="left" w:pos="1346"/>
        </w:tabs>
        <w:spacing w:after="0" w:line="211" w:lineRule="exact"/>
        <w:ind w:left="40" w:firstLine="0"/>
        <w:jc w:val="left"/>
        <w:rPr>
          <w:rFonts w:cs="David"/>
        </w:rPr>
      </w:pPr>
      <w:r>
        <w:rPr>
          <w:rFonts w:cs="David"/>
        </w:rPr>
        <w:lastRenderedPageBreak/>
        <w:pict>
          <v:shapetype id="_x0000_t202" coordsize="21600,21600" o:spt="202" path="m,l,21600r21600,l21600,xe">
            <v:stroke joinstyle="miter"/>
            <v:path gradientshapeok="t" o:connecttype="rect"/>
          </v:shapetype>
          <v:shape id="_x0000_s2381" type="#_x0000_t202" style="position:absolute;left:0;text-align:left;margin-left:-81.35pt;margin-top:-2.45pt;width:76.25pt;height:42.25pt;z-index:-25157273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40" w:firstLine="0"/>
                    <w:jc w:val="left"/>
                  </w:pPr>
                  <w:r>
                    <w:rPr>
                      <w:rStyle w:val="BodytextExact"/>
                      <w:spacing w:val="10"/>
                    </w:rPr>
                    <w:t>(a) AXXX XX</w:t>
                  </w:r>
                </w:p>
                <w:p w:rsidR="00686CF7" w:rsidRDefault="00686CF7">
                  <w:pPr>
                    <w:pStyle w:val="Bodytext0"/>
                    <w:numPr>
                      <w:ilvl w:val="0"/>
                      <w:numId w:val="8"/>
                    </w:numPr>
                    <w:shd w:val="clear" w:color="auto" w:fill="auto"/>
                    <w:tabs>
                      <w:tab w:val="left" w:pos="472"/>
                    </w:tabs>
                    <w:spacing w:after="0" w:line="211" w:lineRule="exact"/>
                    <w:ind w:left="40" w:firstLine="0"/>
                    <w:jc w:val="left"/>
                  </w:pPr>
                  <w:r>
                    <w:rPr>
                      <w:rStyle w:val="BodytextExact"/>
                      <w:spacing w:val="10"/>
                    </w:rPr>
                    <w:t>XX AKXX</w:t>
                  </w:r>
                </w:p>
                <w:p w:rsidR="00686CF7" w:rsidRDefault="00686CF7">
                  <w:pPr>
                    <w:pStyle w:val="Bodytext0"/>
                    <w:numPr>
                      <w:ilvl w:val="0"/>
                      <w:numId w:val="8"/>
                    </w:numPr>
                    <w:shd w:val="clear" w:color="auto" w:fill="auto"/>
                    <w:tabs>
                      <w:tab w:val="left" w:pos="462"/>
                    </w:tabs>
                    <w:spacing w:after="0" w:line="211" w:lineRule="exact"/>
                    <w:ind w:left="40" w:firstLine="0"/>
                    <w:jc w:val="left"/>
                  </w:pPr>
                  <w:r>
                    <w:rPr>
                      <w:rStyle w:val="BodytextExact"/>
                      <w:spacing w:val="10"/>
                    </w:rPr>
                    <w:t>AXXX XX</w:t>
                  </w:r>
                </w:p>
                <w:p w:rsidR="00686CF7" w:rsidRDefault="00686CF7">
                  <w:pPr>
                    <w:pStyle w:val="Bodytext0"/>
                    <w:numPr>
                      <w:ilvl w:val="0"/>
                      <w:numId w:val="8"/>
                    </w:numPr>
                    <w:shd w:val="clear" w:color="auto" w:fill="auto"/>
                    <w:tabs>
                      <w:tab w:val="left" w:pos="472"/>
                    </w:tabs>
                    <w:spacing w:after="0" w:line="211" w:lineRule="exact"/>
                    <w:ind w:left="40" w:firstLine="0"/>
                    <w:jc w:val="left"/>
                  </w:pPr>
                  <w:r>
                    <w:rPr>
                      <w:rStyle w:val="BodytextExact"/>
                      <w:spacing w:val="10"/>
                    </w:rPr>
                    <w:t>QX AKXX</w:t>
                  </w:r>
                </w:p>
              </w:txbxContent>
            </v:textbox>
            <w10:wrap type="square" anchorx="margin"/>
          </v:shape>
        </w:pict>
      </w:r>
      <w:r>
        <w:rPr>
          <w:rFonts w:cs="David"/>
        </w:rPr>
        <w:pict>
          <v:shape id="_x0000_s2380" type="#_x0000_t202" style="position:absolute;left:0;text-align:left;margin-left:-113.75pt;margin-top:-4.4pt;width:20.25pt;height:13pt;z-index:-25157171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firstLine="0"/>
                    <w:jc w:val="left"/>
                  </w:pPr>
                  <w:r>
                    <w:rPr>
                      <w:rStyle w:val="BodytextExact"/>
                      <w:spacing w:val="10"/>
                    </w:rPr>
                    <w:t>Ex:</w:t>
                  </w:r>
                </w:p>
              </w:txbxContent>
            </v:textbox>
            <w10:wrap type="square" anchorx="margin"/>
          </v:shape>
        </w:pict>
      </w:r>
      <w:r w:rsidR="002B7343" w:rsidRPr="002B7343">
        <w:rPr>
          <w:rFonts w:cs="David"/>
        </w:rPr>
        <w:t>KQXX XXX</w:t>
      </w:r>
      <w:r w:rsidR="002B7343" w:rsidRPr="002B7343">
        <w:rPr>
          <w:rFonts w:cs="David"/>
        </w:rPr>
        <w:tab/>
        <w:t>(Partner opens 1C, Respond 1S, not 1D)</w:t>
      </w:r>
    </w:p>
    <w:p w:rsidR="004225B4" w:rsidRPr="002B7343" w:rsidRDefault="002B7343">
      <w:pPr>
        <w:pStyle w:val="Bodytext0"/>
        <w:shd w:val="clear" w:color="auto" w:fill="auto"/>
        <w:tabs>
          <w:tab w:val="left" w:pos="1278"/>
        </w:tabs>
        <w:spacing w:after="0" w:line="211" w:lineRule="exact"/>
        <w:ind w:left="40" w:firstLine="0"/>
        <w:jc w:val="left"/>
        <w:rPr>
          <w:rFonts w:cs="David"/>
        </w:rPr>
      </w:pPr>
      <w:r w:rsidRPr="002B7343">
        <w:rPr>
          <w:rFonts w:cs="David"/>
        </w:rPr>
        <w:t>JXXXX XX</w:t>
      </w:r>
      <w:r w:rsidRPr="002B7343">
        <w:rPr>
          <w:rFonts w:cs="David"/>
        </w:rPr>
        <w:tab/>
        <w:t>(Partner opens 1C, Respond 1H, not 1D)</w:t>
      </w:r>
    </w:p>
    <w:p w:rsidR="004225B4" w:rsidRPr="002B7343" w:rsidRDefault="002B7343">
      <w:pPr>
        <w:pStyle w:val="Bodytext0"/>
        <w:shd w:val="clear" w:color="auto" w:fill="auto"/>
        <w:tabs>
          <w:tab w:val="left" w:pos="1298"/>
        </w:tabs>
        <w:spacing w:after="0" w:line="211" w:lineRule="exact"/>
        <w:ind w:left="40" w:firstLine="0"/>
        <w:jc w:val="left"/>
        <w:rPr>
          <w:rFonts w:cs="David"/>
        </w:rPr>
      </w:pPr>
      <w:r w:rsidRPr="002B7343">
        <w:rPr>
          <w:rFonts w:cs="David"/>
        </w:rPr>
        <w:t>AKJX XXX</w:t>
      </w:r>
      <w:r w:rsidRPr="002B7343">
        <w:rPr>
          <w:rFonts w:cs="David"/>
        </w:rPr>
        <w:tab/>
        <w:t>(Partner opens 1C, Respond 1D)</w:t>
      </w:r>
    </w:p>
    <w:p w:rsidR="004225B4" w:rsidRPr="002B7343" w:rsidRDefault="002B7343">
      <w:pPr>
        <w:pStyle w:val="Bodytext0"/>
        <w:shd w:val="clear" w:color="auto" w:fill="auto"/>
        <w:tabs>
          <w:tab w:val="left" w:pos="1298"/>
        </w:tabs>
        <w:spacing w:after="0" w:line="211" w:lineRule="exact"/>
        <w:ind w:left="40" w:firstLine="0"/>
        <w:jc w:val="left"/>
        <w:rPr>
          <w:rFonts w:cs="David"/>
        </w:rPr>
        <w:sectPr w:rsidR="004225B4" w:rsidRPr="002B7343">
          <w:type w:val="continuous"/>
          <w:pgSz w:w="11906" w:h="16838"/>
          <w:pgMar w:top="2678" w:right="1709" w:bottom="2736" w:left="4157" w:header="0" w:footer="3" w:gutter="0"/>
          <w:cols w:space="720"/>
          <w:noEndnote/>
          <w:docGrid w:linePitch="360"/>
        </w:sectPr>
      </w:pPr>
      <w:r w:rsidRPr="002B7343">
        <w:rPr>
          <w:rFonts w:cs="David"/>
        </w:rPr>
        <w:t>AXXXX XX</w:t>
      </w:r>
      <w:r w:rsidRPr="002B7343">
        <w:rPr>
          <w:rFonts w:cs="David"/>
        </w:rPr>
        <w:tab/>
        <w:t>(Partner opens 1C, Respond 1D)</w:t>
      </w:r>
    </w:p>
    <w:p w:rsidR="004225B4" w:rsidRPr="002B7343" w:rsidRDefault="004225B4">
      <w:pPr>
        <w:spacing w:line="240" w:lineRule="exact"/>
        <w:rPr>
          <w:rFonts w:cs="David"/>
          <w:sz w:val="19"/>
          <w:szCs w:val="19"/>
        </w:rPr>
      </w:pPr>
    </w:p>
    <w:p w:rsidR="004225B4" w:rsidRPr="002B7343" w:rsidRDefault="004225B4">
      <w:pPr>
        <w:spacing w:before="82" w:after="82"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1"/>
        </w:numPr>
        <w:shd w:val="clear" w:color="auto" w:fill="auto"/>
        <w:tabs>
          <w:tab w:val="left" w:pos="341"/>
        </w:tabs>
        <w:spacing w:after="0" w:line="259" w:lineRule="exact"/>
        <w:ind w:left="340" w:right="300" w:hanging="340"/>
        <w:jc w:val="left"/>
        <w:rPr>
          <w:rFonts w:cs="David"/>
        </w:rPr>
        <w:sectPr w:rsidR="004225B4" w:rsidRPr="002B7343">
          <w:type w:val="continuous"/>
          <w:pgSz w:w="11906" w:h="16838"/>
          <w:pgMar w:top="2678" w:right="1282" w:bottom="2736" w:left="1229" w:header="0" w:footer="3" w:gutter="0"/>
          <w:cols w:space="720"/>
          <w:noEndnote/>
          <w:docGrid w:linePitch="360"/>
        </w:sectPr>
      </w:pPr>
      <w:r w:rsidRPr="002B7343">
        <w:rPr>
          <w:rFonts w:cs="David"/>
        </w:rPr>
        <w:lastRenderedPageBreak/>
        <w:t xml:space="preserve">With game going responding hands, respond in your longer or stronger suit first. There may be a Slam and you could wind up in the wrong suit. </w:t>
      </w:r>
      <w:r w:rsidRPr="002B7343">
        <w:rPr>
          <w:rStyle w:val="Bodytext15pt0"/>
          <w:rFonts w:cs="David"/>
        </w:rPr>
        <w:t>Reread, reread, reread this one!</w:t>
      </w:r>
    </w:p>
    <w:p w:rsidR="004225B4" w:rsidRPr="002B7343" w:rsidRDefault="004225B4">
      <w:pPr>
        <w:spacing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rPr>
          <w:rFonts w:cs="David"/>
          <w:sz w:val="2"/>
          <w:szCs w:val="2"/>
        </w:rPr>
      </w:pPr>
      <w:r w:rsidRPr="001A4C54">
        <w:rPr>
          <w:rFonts w:cs="David"/>
        </w:rPr>
        <w:lastRenderedPageBreak/>
        <w:pict>
          <v:shape id="_x0000_s2379" type="#_x0000_t202" style="position:absolute;margin-left:-32.15pt;margin-top:.1pt;width:20.25pt;height:8.6pt;z-index:-25157068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firstLine="0"/>
                    <w:jc w:val="left"/>
                  </w:pPr>
                  <w:r>
                    <w:rPr>
                      <w:rStyle w:val="BodytextExact"/>
                      <w:spacing w:val="10"/>
                    </w:rPr>
                    <w:t>Ex:</w:t>
                  </w:r>
                </w:p>
              </w:txbxContent>
            </v:textbox>
            <w10:wrap type="square" anchorx="margin"/>
          </v:shape>
        </w:pict>
      </w:r>
    </w:p>
    <w:p w:rsidR="004225B4" w:rsidRPr="002B7343" w:rsidRDefault="002B7343">
      <w:pPr>
        <w:pStyle w:val="Bodytext0"/>
        <w:numPr>
          <w:ilvl w:val="0"/>
          <w:numId w:val="9"/>
        </w:numPr>
        <w:shd w:val="clear" w:color="auto" w:fill="auto"/>
        <w:tabs>
          <w:tab w:val="left" w:pos="422"/>
          <w:tab w:val="right" w:pos="2741"/>
        </w:tabs>
        <w:spacing w:after="0" w:line="211" w:lineRule="exact"/>
        <w:ind w:firstLine="0"/>
        <w:jc w:val="left"/>
        <w:rPr>
          <w:rFonts w:cs="David"/>
        </w:rPr>
      </w:pPr>
      <w:r w:rsidRPr="002B7343">
        <w:rPr>
          <w:rFonts w:cs="David"/>
        </w:rPr>
        <w:t>AKQX</w:t>
      </w:r>
      <w:r w:rsidRPr="002B7343">
        <w:rPr>
          <w:rFonts w:cs="David"/>
        </w:rPr>
        <w:tab/>
        <w:t>XXXX AJX JX</w:t>
      </w:r>
    </w:p>
    <w:p w:rsidR="004225B4" w:rsidRPr="002B7343" w:rsidRDefault="002B7343">
      <w:pPr>
        <w:pStyle w:val="Bodytext0"/>
        <w:numPr>
          <w:ilvl w:val="0"/>
          <w:numId w:val="9"/>
        </w:numPr>
        <w:shd w:val="clear" w:color="auto" w:fill="auto"/>
        <w:tabs>
          <w:tab w:val="left" w:pos="432"/>
          <w:tab w:val="right" w:pos="2741"/>
        </w:tabs>
        <w:spacing w:after="0" w:line="211" w:lineRule="exact"/>
        <w:ind w:firstLine="0"/>
        <w:jc w:val="left"/>
        <w:rPr>
          <w:rFonts w:cs="David"/>
        </w:rPr>
      </w:pPr>
      <w:r w:rsidRPr="002B7343">
        <w:rPr>
          <w:rFonts w:cs="David"/>
        </w:rPr>
        <w:t>XXXX</w:t>
      </w:r>
      <w:r w:rsidRPr="002B7343">
        <w:rPr>
          <w:rFonts w:cs="David"/>
        </w:rPr>
        <w:tab/>
        <w:t>AKQX XX AJX</w:t>
      </w:r>
    </w:p>
    <w:p w:rsidR="004225B4" w:rsidRPr="002B7343" w:rsidRDefault="002B7343">
      <w:pPr>
        <w:pStyle w:val="Bodytext0"/>
        <w:numPr>
          <w:ilvl w:val="0"/>
          <w:numId w:val="9"/>
        </w:numPr>
        <w:shd w:val="clear" w:color="auto" w:fill="auto"/>
        <w:tabs>
          <w:tab w:val="left" w:pos="422"/>
          <w:tab w:val="right" w:pos="2741"/>
        </w:tabs>
        <w:spacing w:after="0" w:line="211" w:lineRule="exact"/>
        <w:ind w:firstLine="0"/>
        <w:jc w:val="left"/>
        <w:rPr>
          <w:rFonts w:cs="David"/>
        </w:rPr>
      </w:pPr>
      <w:r w:rsidRPr="002B7343">
        <w:rPr>
          <w:rFonts w:cs="David"/>
        </w:rPr>
        <w:t>AKXXX</w:t>
      </w:r>
      <w:r w:rsidRPr="002B7343">
        <w:rPr>
          <w:rFonts w:cs="David"/>
        </w:rPr>
        <w:tab/>
        <w:t xml:space="preserve">AXXX XX </w:t>
      </w:r>
      <w:proofErr w:type="spellStart"/>
      <w:r w:rsidRPr="002B7343">
        <w:rPr>
          <w:rFonts w:cs="David"/>
        </w:rPr>
        <w:t>XX</w:t>
      </w:r>
      <w:proofErr w:type="spellEnd"/>
    </w:p>
    <w:p w:rsidR="004225B4" w:rsidRPr="002B7343" w:rsidRDefault="002B7343">
      <w:pPr>
        <w:pStyle w:val="Bodytext0"/>
        <w:numPr>
          <w:ilvl w:val="0"/>
          <w:numId w:val="9"/>
        </w:numPr>
        <w:shd w:val="clear" w:color="auto" w:fill="auto"/>
        <w:tabs>
          <w:tab w:val="left" w:pos="422"/>
          <w:tab w:val="right" w:pos="2741"/>
        </w:tabs>
        <w:spacing w:after="0" w:line="211" w:lineRule="exact"/>
        <w:ind w:firstLine="0"/>
        <w:jc w:val="left"/>
        <w:rPr>
          <w:rFonts w:cs="David"/>
        </w:rPr>
      </w:pPr>
      <w:r w:rsidRPr="002B7343">
        <w:rPr>
          <w:rFonts w:cs="David"/>
        </w:rPr>
        <w:t>AXXX</w:t>
      </w:r>
      <w:r w:rsidRPr="002B7343">
        <w:rPr>
          <w:rFonts w:cs="David"/>
        </w:rPr>
        <w:tab/>
        <w:t xml:space="preserve">AKXXX XX </w:t>
      </w:r>
      <w:proofErr w:type="spellStart"/>
      <w:r w:rsidRPr="002B7343">
        <w:rPr>
          <w:rFonts w:cs="David"/>
        </w:rPr>
        <w:t>XX</w:t>
      </w:r>
      <w:proofErr w:type="spellEnd"/>
      <w:r w:rsidRPr="002B7343">
        <w:rPr>
          <w:rFonts w:cs="David"/>
        </w:rPr>
        <w:t xml:space="preserve"> (Partner opens</w:t>
      </w:r>
      <w:r w:rsidRPr="002B7343">
        <w:rPr>
          <w:rFonts w:cs="David"/>
        </w:rPr>
        <w:tab/>
        <w:t>1D,</w:t>
      </w:r>
      <w:r w:rsidRPr="002B7343">
        <w:rPr>
          <w:rFonts w:cs="David"/>
        </w:rPr>
        <w:tab/>
        <w:t>Respond 1S)</w:t>
      </w:r>
    </w:p>
    <w:p w:rsidR="004225B4" w:rsidRPr="002B7343" w:rsidRDefault="002B7343">
      <w:pPr>
        <w:pStyle w:val="Bodytext0"/>
        <w:shd w:val="clear" w:color="auto" w:fill="auto"/>
        <w:tabs>
          <w:tab w:val="left" w:pos="1718"/>
          <w:tab w:val="left" w:pos="2194"/>
        </w:tabs>
        <w:spacing w:after="0" w:line="211" w:lineRule="exact"/>
        <w:ind w:firstLine="0"/>
        <w:jc w:val="left"/>
        <w:rPr>
          <w:rFonts w:cs="David"/>
        </w:rPr>
      </w:pPr>
      <w:r w:rsidRPr="002B7343">
        <w:rPr>
          <w:rFonts w:cs="David"/>
        </w:rPr>
        <w:t>(Partner opens</w:t>
      </w:r>
      <w:r w:rsidRPr="002B7343">
        <w:rPr>
          <w:rFonts w:cs="David"/>
        </w:rPr>
        <w:tab/>
        <w:t>1C,</w:t>
      </w:r>
      <w:r w:rsidRPr="002B7343">
        <w:rPr>
          <w:rFonts w:cs="David"/>
        </w:rPr>
        <w:lastRenderedPageBreak/>
        <w:tab/>
        <w:t>Respond 1H)</w:t>
      </w:r>
    </w:p>
    <w:p w:rsidR="004225B4" w:rsidRPr="002B7343" w:rsidRDefault="002B7343">
      <w:pPr>
        <w:pStyle w:val="Bodytext0"/>
        <w:shd w:val="clear" w:color="auto" w:fill="auto"/>
        <w:tabs>
          <w:tab w:val="left" w:pos="1718"/>
          <w:tab w:val="left" w:pos="2194"/>
        </w:tabs>
        <w:spacing w:after="0" w:line="211" w:lineRule="exact"/>
        <w:ind w:firstLine="0"/>
        <w:jc w:val="left"/>
        <w:rPr>
          <w:rFonts w:cs="David"/>
        </w:rPr>
      </w:pPr>
      <w:r w:rsidRPr="002B7343">
        <w:rPr>
          <w:rFonts w:cs="David"/>
        </w:rPr>
        <w:t>(Partner opens</w:t>
      </w:r>
      <w:r w:rsidRPr="002B7343">
        <w:rPr>
          <w:rFonts w:cs="David"/>
        </w:rPr>
        <w:tab/>
        <w:t>1D,</w:t>
      </w:r>
      <w:r w:rsidRPr="002B7343">
        <w:rPr>
          <w:rFonts w:cs="David"/>
        </w:rPr>
        <w:tab/>
        <w:t>Respond 1S)</w:t>
      </w:r>
    </w:p>
    <w:p w:rsidR="004225B4" w:rsidRPr="002B7343" w:rsidRDefault="002B7343">
      <w:pPr>
        <w:pStyle w:val="Bodytext0"/>
        <w:shd w:val="clear" w:color="auto" w:fill="auto"/>
        <w:tabs>
          <w:tab w:val="left" w:pos="1718"/>
          <w:tab w:val="left" w:pos="2194"/>
        </w:tabs>
        <w:spacing w:after="0" w:line="211" w:lineRule="exact"/>
        <w:ind w:firstLine="0"/>
        <w:jc w:val="left"/>
        <w:rPr>
          <w:rFonts w:cs="David"/>
        </w:rPr>
        <w:sectPr w:rsidR="004225B4" w:rsidRPr="002B7343">
          <w:type w:val="continuous"/>
          <w:pgSz w:w="11906" w:h="16838"/>
          <w:pgMar w:top="2663" w:right="2828" w:bottom="2721" w:left="2583" w:header="0" w:footer="3" w:gutter="0"/>
          <w:cols w:num="2" w:space="720" w:equalWidth="0">
            <w:col w:w="2702" w:space="298"/>
            <w:col w:w="3494"/>
          </w:cols>
          <w:noEndnote/>
          <w:docGrid w:linePitch="360"/>
        </w:sectPr>
      </w:pPr>
      <w:r w:rsidRPr="002B7343">
        <w:rPr>
          <w:rFonts w:cs="David"/>
        </w:rPr>
        <w:t>(Partner opens</w:t>
      </w:r>
      <w:r w:rsidRPr="002B7343">
        <w:rPr>
          <w:rFonts w:cs="David"/>
        </w:rPr>
        <w:tab/>
        <w:t>1C,</w:t>
      </w:r>
      <w:r w:rsidRPr="002B7343">
        <w:rPr>
          <w:rFonts w:cs="David"/>
        </w:rPr>
        <w:tab/>
        <w:t>Respond 1H)</w:t>
      </w:r>
    </w:p>
    <w:p w:rsidR="004225B4" w:rsidRPr="002B7343" w:rsidRDefault="004225B4">
      <w:pPr>
        <w:spacing w:line="240" w:lineRule="exact"/>
        <w:rPr>
          <w:rFonts w:cs="David"/>
          <w:sz w:val="19"/>
          <w:szCs w:val="19"/>
        </w:rPr>
      </w:pPr>
    </w:p>
    <w:p w:rsidR="004225B4" w:rsidRPr="002B7343" w:rsidRDefault="004225B4">
      <w:pPr>
        <w:spacing w:before="106" w:after="106"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1"/>
        </w:numPr>
        <w:shd w:val="clear" w:color="auto" w:fill="auto"/>
        <w:tabs>
          <w:tab w:val="left" w:pos="341"/>
        </w:tabs>
        <w:spacing w:after="0" w:line="259" w:lineRule="exact"/>
        <w:ind w:left="340" w:right="240" w:hanging="340"/>
        <w:jc w:val="left"/>
        <w:rPr>
          <w:rFonts w:cs="David"/>
        </w:rPr>
        <w:sectPr w:rsidR="004225B4" w:rsidRPr="002B7343">
          <w:type w:val="continuous"/>
          <w:pgSz w:w="11906" w:h="16838"/>
          <w:pgMar w:top="1713" w:right="1343" w:bottom="1847" w:left="1165" w:header="0" w:footer="3" w:gutter="0"/>
          <w:cols w:space="720"/>
          <w:noEndnote/>
          <w:docGrid w:linePitch="360"/>
        </w:sectPr>
      </w:pPr>
      <w:r w:rsidRPr="002B7343">
        <w:rPr>
          <w:rFonts w:cs="David"/>
        </w:rPr>
        <w:lastRenderedPageBreak/>
        <w:t>In some systems a two-over-one response is a game force. In others, it promises one more bid. In still others, it does not promise another bid if partner makes a minimum rebid. It is essential for a partnership to know which one of these methods, forcing or not, you and your partner are playing.</w:t>
      </w:r>
    </w:p>
    <w:p w:rsidR="004225B4" w:rsidRPr="002B7343" w:rsidRDefault="002B7343">
      <w:pPr>
        <w:pStyle w:val="Bodytext0"/>
        <w:numPr>
          <w:ilvl w:val="0"/>
          <w:numId w:val="1"/>
        </w:numPr>
        <w:shd w:val="clear" w:color="auto" w:fill="auto"/>
        <w:tabs>
          <w:tab w:val="left" w:pos="336"/>
        </w:tabs>
        <w:spacing w:after="0" w:line="259" w:lineRule="exact"/>
        <w:ind w:left="340" w:right="300" w:hanging="340"/>
        <w:jc w:val="left"/>
        <w:rPr>
          <w:rFonts w:cs="David"/>
        </w:rPr>
        <w:sectPr w:rsidR="004225B4" w:rsidRPr="002B7343">
          <w:headerReference w:type="even" r:id="rId16"/>
          <w:headerReference w:type="default" r:id="rId17"/>
          <w:footerReference w:type="even" r:id="rId18"/>
          <w:footerReference w:type="default" r:id="rId19"/>
          <w:pgSz w:w="11906" w:h="16838"/>
          <w:pgMar w:top="1713" w:right="1343" w:bottom="1847" w:left="1165" w:header="0" w:footer="3" w:gutter="0"/>
          <w:pgNumType w:start="4"/>
          <w:cols w:space="720"/>
          <w:noEndnote/>
          <w:docGrid w:linePitch="360"/>
        </w:sectPr>
      </w:pPr>
      <w:r w:rsidRPr="002B7343">
        <w:rPr>
          <w:rFonts w:cs="David"/>
        </w:rPr>
        <w:lastRenderedPageBreak/>
        <w:t xml:space="preserve">A direct </w:t>
      </w:r>
      <w:r w:rsidRPr="002B7343">
        <w:rPr>
          <w:rStyle w:val="Bodytext15pt"/>
          <w:rFonts w:cs="David"/>
        </w:rPr>
        <w:t>natural</w:t>
      </w:r>
      <w:r w:rsidRPr="002B7343">
        <w:rPr>
          <w:rFonts w:cs="David"/>
        </w:rPr>
        <w:t xml:space="preserve"> response of either 2NT or 3NT </w:t>
      </w:r>
      <w:r w:rsidRPr="002B7343">
        <w:rPr>
          <w:rStyle w:val="Bodytext15pt"/>
          <w:rFonts w:cs="David"/>
        </w:rPr>
        <w:t>denies</w:t>
      </w:r>
      <w:r w:rsidRPr="002B7343">
        <w:rPr>
          <w:rFonts w:cs="David"/>
        </w:rPr>
        <w:t xml:space="preserve"> a singleton. A 1NT response may contain a singleton - yes, even a void.</w:t>
      </w:r>
    </w:p>
    <w:p w:rsidR="004225B4" w:rsidRPr="002B7343" w:rsidRDefault="004225B4">
      <w:pPr>
        <w:spacing w:line="231"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rPr>
          <w:rFonts w:cs="David"/>
          <w:sz w:val="2"/>
          <w:szCs w:val="2"/>
        </w:rPr>
      </w:pPr>
      <w:r w:rsidRPr="001A4C54">
        <w:rPr>
          <w:rFonts w:cs="David"/>
        </w:rPr>
        <w:pict>
          <v:shape id="_x0000_s2378" type="#_x0000_t202" style="position:absolute;margin-left:-32.15pt;margin-top:.1pt;width:172.15pt;height:8.85pt;z-index:-251569664;mso-wrap-distance-left:5pt;mso-wrap-distance-right:5pt;mso-wrap-distance-bottom:23.1pt;mso-position-horizontal-relative:margin" filled="f" stroked="f">
            <v:textbox style="mso-fit-shape-to-text:t" inset="0,0,0,0">
              <w:txbxContent>
                <w:p w:rsidR="00686CF7" w:rsidRDefault="00686CF7">
                  <w:pPr>
                    <w:pStyle w:val="Bodytext0"/>
                    <w:shd w:val="clear" w:color="auto" w:fill="auto"/>
                    <w:spacing w:after="0" w:line="260" w:lineRule="exact"/>
                    <w:ind w:firstLine="0"/>
                    <w:jc w:val="left"/>
                  </w:pPr>
                  <w:r>
                    <w:rPr>
                      <w:rStyle w:val="BodytextExact"/>
                      <w:spacing w:val="10"/>
                    </w:rPr>
                    <w:t>Ex: (a) X AKXX KJXX AXXX</w:t>
                  </w:r>
                </w:p>
              </w:txbxContent>
            </v:textbox>
            <w10:wrap type="square" anchorx="margin"/>
          </v:shape>
        </w:pict>
      </w:r>
    </w:p>
    <w:p w:rsidR="004225B4" w:rsidRPr="002B7343" w:rsidRDefault="002B7343">
      <w:pPr>
        <w:pStyle w:val="Bodytext0"/>
        <w:numPr>
          <w:ilvl w:val="0"/>
          <w:numId w:val="10"/>
        </w:numPr>
        <w:shd w:val="clear" w:color="auto" w:fill="auto"/>
        <w:tabs>
          <w:tab w:val="left" w:pos="422"/>
        </w:tabs>
        <w:spacing w:after="0" w:line="211" w:lineRule="exact"/>
        <w:ind w:firstLine="0"/>
        <w:jc w:val="left"/>
        <w:rPr>
          <w:rFonts w:cs="David"/>
        </w:rPr>
      </w:pPr>
      <w:r w:rsidRPr="002B7343">
        <w:rPr>
          <w:rFonts w:cs="David"/>
        </w:rPr>
        <w:t>AX KXXX AXXX XXX</w:t>
      </w:r>
    </w:p>
    <w:p w:rsidR="004225B4" w:rsidRPr="002B7343" w:rsidRDefault="002B7343">
      <w:pPr>
        <w:pStyle w:val="Bodytext0"/>
        <w:numPr>
          <w:ilvl w:val="0"/>
          <w:numId w:val="10"/>
        </w:numPr>
        <w:shd w:val="clear" w:color="auto" w:fill="auto"/>
        <w:tabs>
          <w:tab w:val="left" w:pos="422"/>
        </w:tabs>
        <w:spacing w:after="0" w:line="211" w:lineRule="exact"/>
        <w:ind w:firstLine="0"/>
        <w:jc w:val="left"/>
        <w:rPr>
          <w:rFonts w:cs="David"/>
        </w:rPr>
      </w:pPr>
      <w:r w:rsidRPr="002B7343">
        <w:rPr>
          <w:rFonts w:cs="David"/>
        </w:rPr>
        <w:t>AKX AXX KXXX XXX</w:t>
      </w:r>
    </w:p>
    <w:p w:rsidR="004225B4" w:rsidRPr="002B7343" w:rsidRDefault="002B7343">
      <w:pPr>
        <w:pStyle w:val="Bodytext0"/>
        <w:numPr>
          <w:ilvl w:val="0"/>
          <w:numId w:val="10"/>
        </w:numPr>
        <w:shd w:val="clear" w:color="auto" w:fill="auto"/>
        <w:tabs>
          <w:tab w:val="left" w:pos="422"/>
        </w:tabs>
        <w:spacing w:after="0" w:line="211" w:lineRule="exact"/>
        <w:ind w:firstLine="0"/>
        <w:jc w:val="left"/>
        <w:rPr>
          <w:rFonts w:cs="David"/>
        </w:rPr>
      </w:pPr>
      <w:r w:rsidRPr="002B7343">
        <w:rPr>
          <w:rFonts w:cs="David"/>
        </w:rPr>
        <w:t xml:space="preserve">- KXXX QXXXX QXXX </w:t>
      </w:r>
      <w:r w:rsidRPr="002B7343">
        <w:rPr>
          <w:rFonts w:cs="David"/>
        </w:rPr>
        <w:lastRenderedPageBreak/>
        <w:t>(Partner opens 1S, Respond 2C) Do not even think about bidding 2NT, you can always bid NT later, if necessary.</w:t>
      </w:r>
    </w:p>
    <w:p w:rsidR="004225B4" w:rsidRPr="002B7343" w:rsidRDefault="002B7343">
      <w:pPr>
        <w:pStyle w:val="Bodytext0"/>
        <w:shd w:val="clear" w:color="auto" w:fill="auto"/>
        <w:spacing w:after="0" w:line="211" w:lineRule="exact"/>
        <w:ind w:left="20" w:firstLine="0"/>
        <w:jc w:val="left"/>
        <w:rPr>
          <w:rFonts w:cs="David"/>
        </w:rPr>
      </w:pPr>
      <w:r w:rsidRPr="002B7343">
        <w:rPr>
          <w:rFonts w:cs="David"/>
        </w:rPr>
        <w:t>(Partner opens 1S, Respond 2NT)</w:t>
      </w:r>
    </w:p>
    <w:p w:rsidR="004225B4" w:rsidRPr="002B7343" w:rsidRDefault="002B7343">
      <w:pPr>
        <w:pStyle w:val="Bodytext0"/>
        <w:shd w:val="clear" w:color="auto" w:fill="auto"/>
        <w:spacing w:after="0" w:line="211" w:lineRule="exact"/>
        <w:ind w:left="20" w:firstLine="0"/>
        <w:jc w:val="left"/>
        <w:rPr>
          <w:rFonts w:cs="David"/>
        </w:rPr>
      </w:pPr>
      <w:r w:rsidRPr="002B7343">
        <w:rPr>
          <w:rFonts w:cs="David"/>
        </w:rPr>
        <w:t>(Partner opens 1C, Respond 3NT)</w:t>
      </w:r>
    </w:p>
    <w:p w:rsidR="004225B4" w:rsidRPr="002B7343" w:rsidRDefault="002B7343">
      <w:pPr>
        <w:pStyle w:val="Bodytext0"/>
        <w:shd w:val="clear" w:color="auto" w:fill="auto"/>
        <w:spacing w:after="0" w:line="211" w:lineRule="exact"/>
        <w:ind w:left="20" w:firstLine="0"/>
        <w:jc w:val="left"/>
        <w:rPr>
          <w:rFonts w:cs="David"/>
        </w:rPr>
        <w:sectPr w:rsidR="004225B4" w:rsidRPr="002B7343">
          <w:type w:val="continuous"/>
          <w:pgSz w:w="11906" w:h="16838"/>
          <w:pgMar w:top="1566" w:right="1425" w:bottom="1566" w:left="2500" w:header="0" w:footer="3" w:gutter="0"/>
          <w:cols w:num="2" w:space="720" w:equalWidth="0">
            <w:col w:w="2702" w:space="298"/>
            <w:col w:w="4982"/>
          </w:cols>
          <w:noEndnote/>
          <w:docGrid w:linePitch="360"/>
        </w:sectPr>
      </w:pPr>
      <w:r w:rsidRPr="002B7343">
        <w:rPr>
          <w:rFonts w:cs="David"/>
        </w:rPr>
        <w:t>(Partner opens 1S, Respond 1NT)</w:t>
      </w:r>
    </w:p>
    <w:p w:rsidR="004225B4" w:rsidRPr="002B7343" w:rsidRDefault="004225B4">
      <w:pPr>
        <w:spacing w:line="240" w:lineRule="exact"/>
        <w:rPr>
          <w:rFonts w:cs="David"/>
          <w:sz w:val="19"/>
          <w:szCs w:val="19"/>
        </w:rPr>
      </w:pPr>
    </w:p>
    <w:p w:rsidR="004225B4" w:rsidRPr="002B7343" w:rsidRDefault="004225B4">
      <w:pPr>
        <w:spacing w:before="82" w:after="82"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1"/>
        </w:numPr>
        <w:shd w:val="clear" w:color="auto" w:fill="auto"/>
        <w:tabs>
          <w:tab w:val="left" w:pos="341"/>
        </w:tabs>
        <w:spacing w:after="0" w:line="259" w:lineRule="exact"/>
        <w:ind w:left="340" w:right="240" w:hanging="340"/>
        <w:jc w:val="left"/>
        <w:rPr>
          <w:rFonts w:cs="David"/>
        </w:rPr>
        <w:sectPr w:rsidR="004225B4" w:rsidRPr="002B7343">
          <w:type w:val="continuous"/>
          <w:pgSz w:w="11906" w:h="16838"/>
          <w:pgMar w:top="1581" w:right="1482" w:bottom="1581" w:left="1146" w:header="0" w:footer="3" w:gutter="0"/>
          <w:cols w:space="720"/>
          <w:noEndnote/>
          <w:docGrid w:linePitch="360"/>
        </w:sectPr>
      </w:pPr>
      <w:r w:rsidRPr="002B7343">
        <w:rPr>
          <w:rFonts w:cs="David"/>
        </w:rPr>
        <w:lastRenderedPageBreak/>
        <w:t xml:space="preserve">With a 4-3-3-3 distribution and 6-7 HCP’s plus 3-card support for partner’s Major suit opening, respond 1NT rather than supporting partner. With the same distribution and 8-10 HCP’s raise partner to the 2-level. However, if </w:t>
      </w:r>
      <w:r w:rsidRPr="002B7343">
        <w:rPr>
          <w:rStyle w:val="Bodytext15pt"/>
          <w:rFonts w:cs="David"/>
        </w:rPr>
        <w:t>all</w:t>
      </w:r>
      <w:r w:rsidRPr="002B7343">
        <w:rPr>
          <w:rFonts w:cs="David"/>
        </w:rPr>
        <w:t xml:space="preserve"> of your points are in partner’s suit, raise regardless.</w:t>
      </w:r>
    </w:p>
    <w:p w:rsidR="004225B4" w:rsidRPr="002B7343" w:rsidRDefault="001A4C54">
      <w:pPr>
        <w:spacing w:line="360" w:lineRule="exact"/>
        <w:rPr>
          <w:rFonts w:cs="David"/>
        </w:rPr>
      </w:pPr>
      <w:r>
        <w:rPr>
          <w:rFonts w:cs="David"/>
        </w:rPr>
        <w:lastRenderedPageBreak/>
        <w:pict>
          <v:shape id="_x0000_s2377" type="#_x0000_t202" style="position:absolute;margin-left:31.6pt;margin-top:.1pt;width:177.3pt;height:8.85pt;z-index:25148876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 xml:space="preserve">Ex: (a) QXX JXXX QXX </w:t>
                  </w:r>
                  <w:proofErr w:type="spellStart"/>
                  <w:r>
                    <w:rPr>
                      <w:rStyle w:val="BodytextExact"/>
                      <w:spacing w:val="10"/>
                    </w:rPr>
                    <w:t>QXX</w:t>
                  </w:r>
                  <w:proofErr w:type="spellEnd"/>
                </w:p>
              </w:txbxContent>
            </v:textbox>
            <w10:wrap anchorx="margin"/>
          </v:shape>
        </w:pict>
      </w:r>
      <w:r>
        <w:rPr>
          <w:rFonts w:cs="David"/>
        </w:rPr>
        <w:pict>
          <v:shape id="_x0000_s2376" type="#_x0000_t202" style="position:absolute;margin-left:64pt;margin-top:27.75pt;width:48.9pt;height:33.85pt;z-index:251489792;mso-wrap-distance-left:5pt;mso-wrap-distance-right:5pt;mso-position-horizontal-relative:margin" filled="f" stroked="f">
            <v:textbox style="mso-fit-shape-to-text:t" inset="0,0,0,0">
              <w:txbxContent>
                <w:p w:rsidR="00686CF7" w:rsidRDefault="00686CF7">
                  <w:pPr>
                    <w:pStyle w:val="Bodytext0"/>
                    <w:numPr>
                      <w:ilvl w:val="0"/>
                      <w:numId w:val="11"/>
                    </w:numPr>
                    <w:shd w:val="clear" w:color="auto" w:fill="auto"/>
                    <w:tabs>
                      <w:tab w:val="left" w:pos="522"/>
                    </w:tabs>
                    <w:spacing w:after="100" w:line="260" w:lineRule="exact"/>
                    <w:ind w:left="100" w:firstLine="0"/>
                    <w:jc w:val="left"/>
                  </w:pPr>
                  <w:r>
                    <w:rPr>
                      <w:rStyle w:val="BodytextExact"/>
                      <w:spacing w:val="10"/>
                    </w:rPr>
                    <w:t>AQX</w:t>
                  </w:r>
                </w:p>
                <w:p w:rsidR="00686CF7" w:rsidRDefault="00686CF7">
                  <w:pPr>
                    <w:pStyle w:val="Bodytext0"/>
                    <w:numPr>
                      <w:ilvl w:val="0"/>
                      <w:numId w:val="11"/>
                    </w:numPr>
                    <w:shd w:val="clear" w:color="auto" w:fill="auto"/>
                    <w:tabs>
                      <w:tab w:val="left" w:pos="532"/>
                    </w:tabs>
                    <w:spacing w:after="0" w:line="260" w:lineRule="exact"/>
                    <w:ind w:left="100" w:firstLine="0"/>
                    <w:jc w:val="left"/>
                  </w:pPr>
                  <w:r>
                    <w:rPr>
                      <w:rStyle w:val="BodytextExact"/>
                      <w:spacing w:val="10"/>
                    </w:rPr>
                    <w:t>XXX</w:t>
                  </w:r>
                </w:p>
              </w:txbxContent>
            </v:textbox>
            <w10:wrap anchorx="margin"/>
          </v:shape>
        </w:pict>
      </w:r>
      <w:r>
        <w:rPr>
          <w:rFonts w:cs="David"/>
        </w:rPr>
        <w:pict>
          <v:shape id="_x0000_s2375" type="#_x0000_t202" style="position:absolute;margin-left:115.6pt;margin-top:27.5pt;width:93.3pt;height:34.15pt;z-index:251490816;mso-wrap-distance-left:5pt;mso-wrap-distance-right:5pt;mso-position-horizontal-relative:margin" filled="f" stroked="f">
            <v:textbox style="mso-fit-shape-to-text:t" inset="0,0,0,0">
              <w:txbxContent>
                <w:p w:rsidR="00686CF7" w:rsidRDefault="00686CF7">
                  <w:pPr>
                    <w:pStyle w:val="Bodytext0"/>
                    <w:shd w:val="clear" w:color="auto" w:fill="auto"/>
                    <w:spacing w:after="95" w:line="260" w:lineRule="exact"/>
                    <w:ind w:left="100" w:firstLine="0"/>
                    <w:jc w:val="left"/>
                  </w:pPr>
                  <w:r>
                    <w:rPr>
                      <w:rStyle w:val="BodytextExact"/>
                      <w:spacing w:val="10"/>
                    </w:rPr>
                    <w:t xml:space="preserve">XXXX XXX </w:t>
                  </w:r>
                  <w:proofErr w:type="spellStart"/>
                  <w:r>
                    <w:rPr>
                      <w:rStyle w:val="BodytextExact"/>
                      <w:spacing w:val="10"/>
                    </w:rPr>
                    <w:t>XXX</w:t>
                  </w:r>
                  <w:proofErr w:type="spellEnd"/>
                </w:p>
                <w:p w:rsidR="00686CF7" w:rsidRDefault="00686CF7">
                  <w:pPr>
                    <w:pStyle w:val="Bodytext0"/>
                    <w:shd w:val="clear" w:color="auto" w:fill="auto"/>
                    <w:spacing w:after="0" w:line="260" w:lineRule="exact"/>
                    <w:ind w:left="100" w:firstLine="0"/>
                    <w:jc w:val="left"/>
                  </w:pPr>
                  <w:r>
                    <w:rPr>
                      <w:rStyle w:val="BodytextExact"/>
                      <w:spacing w:val="10"/>
                    </w:rPr>
                    <w:t>KQX AXXX XXX</w:t>
                  </w:r>
                </w:p>
              </w:txbxContent>
            </v:textbox>
            <w10:wrap anchorx="margin"/>
          </v:shape>
        </w:pict>
      </w:r>
      <w:r>
        <w:rPr>
          <w:rFonts w:cs="David"/>
        </w:rPr>
        <w:pict>
          <v:shape id="_x0000_s2374" type="#_x0000_t202" style="position:absolute;margin-left:205.6pt;margin-top:.1pt;width:267.05pt;height:71.7pt;z-index:25149184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420" w:right="100" w:firstLine="0"/>
                    <w:jc w:val="left"/>
                  </w:pPr>
                  <w:r>
                    <w:rPr>
                      <w:rStyle w:val="BodytextExact"/>
                      <w:spacing w:val="10"/>
                    </w:rPr>
                    <w:t>(Partner opens 1H, Respond 1NT in order to slow the auction down with this piece of cheese.)</w:t>
                  </w:r>
                </w:p>
                <w:p w:rsidR="00686CF7" w:rsidRDefault="00686CF7">
                  <w:pPr>
                    <w:pStyle w:val="Bodytext0"/>
                    <w:shd w:val="clear" w:color="auto" w:fill="auto"/>
                    <w:spacing w:after="0" w:line="211" w:lineRule="exact"/>
                    <w:ind w:left="100" w:right="380" w:firstLine="320"/>
                    <w:jc w:val="left"/>
                  </w:pPr>
                  <w:r>
                    <w:rPr>
                      <w:rStyle w:val="BodytextExact"/>
                      <w:spacing w:val="10"/>
                    </w:rPr>
                    <w:t>(Partner opens 1S, Raise to 2S, all of your strength is in partner's suit.)</w:t>
                  </w:r>
                </w:p>
                <w:p w:rsidR="00686CF7" w:rsidRDefault="00686CF7">
                  <w:pPr>
                    <w:pStyle w:val="Bodytext0"/>
                    <w:shd w:val="clear" w:color="auto" w:fill="auto"/>
                    <w:spacing w:after="0" w:line="211" w:lineRule="exact"/>
                    <w:ind w:left="420" w:right="100" w:firstLine="0"/>
                    <w:jc w:val="left"/>
                  </w:pPr>
                  <w:r>
                    <w:rPr>
                      <w:rStyle w:val="BodytextExact"/>
                      <w:spacing w:val="10"/>
                    </w:rPr>
                    <w:t>(Partner opens 1S, Raise to 2S, is more encouraging than 1NT.)</w:t>
                  </w:r>
                </w:p>
              </w:txbxContent>
            </v:textbox>
            <w10:wrap anchorx="margin"/>
          </v:shape>
        </w:pict>
      </w:r>
    </w:p>
    <w:p w:rsidR="004225B4" w:rsidRPr="002B7343" w:rsidRDefault="004225B4">
      <w:pPr>
        <w:spacing w:line="360" w:lineRule="exact"/>
        <w:rPr>
          <w:rFonts w:cs="David"/>
        </w:rPr>
      </w:pPr>
    </w:p>
    <w:p w:rsidR="004225B4" w:rsidRPr="002B7343" w:rsidRDefault="004225B4">
      <w:pPr>
        <w:spacing w:line="702" w:lineRule="exact"/>
        <w:rPr>
          <w:rFonts w:cs="David"/>
        </w:rPr>
      </w:pPr>
    </w:p>
    <w:p w:rsidR="004225B4" w:rsidRPr="002B7343" w:rsidRDefault="004225B4">
      <w:pPr>
        <w:rPr>
          <w:rFonts w:cs="David"/>
          <w:sz w:val="2"/>
          <w:szCs w:val="2"/>
        </w:rPr>
        <w:sectPr w:rsidR="004225B4" w:rsidRPr="002B7343">
          <w:type w:val="continuous"/>
          <w:pgSz w:w="11906" w:h="16838"/>
          <w:pgMar w:top="1737" w:right="1122" w:bottom="1737" w:left="1122" w:header="0" w:footer="3" w:gutter="0"/>
          <w:cols w:space="720"/>
          <w:noEndnote/>
          <w:docGrid w:linePitch="360"/>
        </w:sectPr>
      </w:pPr>
    </w:p>
    <w:p w:rsidR="004225B4" w:rsidRPr="002B7343" w:rsidRDefault="002B7343">
      <w:pPr>
        <w:pStyle w:val="Bodytext0"/>
        <w:numPr>
          <w:ilvl w:val="0"/>
          <w:numId w:val="1"/>
        </w:numPr>
        <w:shd w:val="clear" w:color="auto" w:fill="auto"/>
        <w:tabs>
          <w:tab w:val="left" w:pos="336"/>
        </w:tabs>
        <w:spacing w:after="188" w:line="259" w:lineRule="exact"/>
        <w:ind w:left="340" w:right="240" w:hanging="340"/>
        <w:jc w:val="left"/>
        <w:rPr>
          <w:rFonts w:cs="David"/>
        </w:rPr>
      </w:pPr>
      <w:r w:rsidRPr="002B7343">
        <w:rPr>
          <w:rFonts w:cs="David"/>
        </w:rPr>
        <w:lastRenderedPageBreak/>
        <w:t xml:space="preserve">A 2-level Club or Diamond response to a 1 Spade opening bid by partner can be made on as few as four pieces. A 2H response to a 1 Spade opening bid by partner, however, promises five or more pieces and </w:t>
      </w:r>
      <w:r w:rsidRPr="002B7343">
        <w:rPr>
          <w:rStyle w:val="Bodytext15pt0"/>
          <w:rFonts w:cs="David"/>
        </w:rPr>
        <w:t>cannot</w:t>
      </w:r>
      <w:r w:rsidRPr="002B7343">
        <w:rPr>
          <w:rFonts w:cs="David"/>
        </w:rPr>
        <w:t xml:space="preserve"> be made on as few as four pieces.</w:t>
      </w:r>
    </w:p>
    <w:tbl>
      <w:tblPr>
        <w:tblOverlap w:val="never"/>
        <w:tblW w:w="0" w:type="auto"/>
        <w:jc w:val="center"/>
        <w:tblLayout w:type="fixed"/>
        <w:tblCellMar>
          <w:left w:w="10" w:type="dxa"/>
          <w:right w:w="10" w:type="dxa"/>
        </w:tblCellMar>
        <w:tblLook w:val="0000"/>
      </w:tblPr>
      <w:tblGrid>
        <w:gridCol w:w="470"/>
        <w:gridCol w:w="552"/>
        <w:gridCol w:w="446"/>
        <w:gridCol w:w="1373"/>
        <w:gridCol w:w="730"/>
        <w:gridCol w:w="1075"/>
        <w:gridCol w:w="725"/>
        <w:gridCol w:w="456"/>
        <w:gridCol w:w="989"/>
        <w:gridCol w:w="1349"/>
      </w:tblGrid>
      <w:tr w:rsidR="004225B4" w:rsidRPr="002B7343">
        <w:trPr>
          <w:trHeight w:hRule="exact" w:val="211"/>
          <w:jc w:val="center"/>
        </w:trPr>
        <w:tc>
          <w:tcPr>
            <w:tcW w:w="470"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40" w:firstLine="0"/>
              <w:jc w:val="left"/>
              <w:rPr>
                <w:rFonts w:cs="David"/>
              </w:rPr>
            </w:pPr>
            <w:r w:rsidRPr="002B7343">
              <w:rPr>
                <w:rStyle w:val="Bodytext3"/>
                <w:rFonts w:cs="David"/>
              </w:rPr>
              <w:t>Ex:</w:t>
            </w:r>
          </w:p>
        </w:tc>
        <w:tc>
          <w:tcPr>
            <w:tcW w:w="552"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220" w:firstLine="0"/>
              <w:jc w:val="left"/>
              <w:rPr>
                <w:rFonts w:cs="David"/>
              </w:rPr>
            </w:pPr>
            <w:r w:rsidRPr="002B7343">
              <w:rPr>
                <w:rStyle w:val="Bodytext3"/>
                <w:rFonts w:cs="David"/>
              </w:rPr>
              <w:t>(a)</w:t>
            </w:r>
          </w:p>
        </w:tc>
        <w:tc>
          <w:tcPr>
            <w:tcW w:w="446"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QX</w:t>
            </w:r>
          </w:p>
        </w:tc>
        <w:tc>
          <w:tcPr>
            <w:tcW w:w="1373"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20" w:firstLine="0"/>
              <w:jc w:val="left"/>
              <w:rPr>
                <w:rFonts w:cs="David"/>
              </w:rPr>
            </w:pPr>
            <w:r w:rsidRPr="002B7343">
              <w:rPr>
                <w:rStyle w:val="Bodytext3"/>
                <w:rFonts w:cs="David"/>
              </w:rPr>
              <w:t>AXX XXXX</w:t>
            </w:r>
          </w:p>
        </w:tc>
        <w:tc>
          <w:tcPr>
            <w:tcW w:w="730"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AKXX</w:t>
            </w:r>
          </w:p>
        </w:tc>
        <w:tc>
          <w:tcPr>
            <w:tcW w:w="1075"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20" w:firstLine="0"/>
              <w:jc w:val="left"/>
              <w:rPr>
                <w:rFonts w:cs="David"/>
              </w:rPr>
            </w:pPr>
            <w:r w:rsidRPr="002B7343">
              <w:rPr>
                <w:rStyle w:val="Bodytext3"/>
                <w:rFonts w:cs="David"/>
              </w:rPr>
              <w:t>(Partner</w:t>
            </w:r>
          </w:p>
        </w:tc>
        <w:tc>
          <w:tcPr>
            <w:tcW w:w="725"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opens</w:t>
            </w:r>
          </w:p>
        </w:tc>
        <w:tc>
          <w:tcPr>
            <w:tcW w:w="456"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1S,</w:t>
            </w:r>
          </w:p>
        </w:tc>
        <w:tc>
          <w:tcPr>
            <w:tcW w:w="989"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Respond</w:t>
            </w:r>
          </w:p>
        </w:tc>
        <w:tc>
          <w:tcPr>
            <w:tcW w:w="1349"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2C)</w:t>
            </w:r>
          </w:p>
        </w:tc>
      </w:tr>
      <w:tr w:rsidR="004225B4" w:rsidRPr="002B7343">
        <w:trPr>
          <w:trHeight w:hRule="exact" w:val="211"/>
          <w:jc w:val="center"/>
        </w:trPr>
        <w:tc>
          <w:tcPr>
            <w:tcW w:w="470" w:type="dxa"/>
            <w:tcBorders>
              <w:top w:val="single" w:sz="4" w:space="0" w:color="auto"/>
            </w:tcBorders>
            <w:shd w:val="clear" w:color="auto" w:fill="FFFFFF"/>
          </w:tcPr>
          <w:p w:rsidR="004225B4" w:rsidRPr="002B7343" w:rsidRDefault="004225B4">
            <w:pPr>
              <w:framePr w:w="8165" w:wrap="notBeside" w:vAnchor="text" w:hAnchor="text" w:xAlign="center" w:y="1"/>
              <w:rPr>
                <w:rFonts w:cs="David"/>
                <w:sz w:val="10"/>
                <w:szCs w:val="10"/>
              </w:rPr>
            </w:pPr>
          </w:p>
        </w:tc>
        <w:tc>
          <w:tcPr>
            <w:tcW w:w="552"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220" w:firstLine="0"/>
              <w:jc w:val="left"/>
              <w:rPr>
                <w:rFonts w:cs="David"/>
              </w:rPr>
            </w:pPr>
            <w:r w:rsidRPr="002B7343">
              <w:rPr>
                <w:rStyle w:val="Bodytext3"/>
                <w:rFonts w:cs="David"/>
              </w:rPr>
              <w:t>(b)</w:t>
            </w:r>
          </w:p>
        </w:tc>
        <w:tc>
          <w:tcPr>
            <w:tcW w:w="446"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AX</w:t>
            </w:r>
          </w:p>
        </w:tc>
        <w:tc>
          <w:tcPr>
            <w:tcW w:w="1373"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20" w:firstLine="0"/>
              <w:jc w:val="left"/>
              <w:rPr>
                <w:rFonts w:cs="David"/>
              </w:rPr>
            </w:pPr>
            <w:r w:rsidRPr="002B7343">
              <w:rPr>
                <w:rStyle w:val="Bodytext3"/>
                <w:rFonts w:cs="David"/>
              </w:rPr>
              <w:t>XXX AKXXX</w:t>
            </w:r>
          </w:p>
        </w:tc>
        <w:tc>
          <w:tcPr>
            <w:tcW w:w="730"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200" w:firstLine="0"/>
              <w:jc w:val="left"/>
              <w:rPr>
                <w:rFonts w:cs="David"/>
              </w:rPr>
            </w:pPr>
            <w:r w:rsidRPr="002B7343">
              <w:rPr>
                <w:rStyle w:val="Bodytext3"/>
                <w:rFonts w:cs="David"/>
              </w:rPr>
              <w:t>XXX</w:t>
            </w:r>
          </w:p>
        </w:tc>
        <w:tc>
          <w:tcPr>
            <w:tcW w:w="1075"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20" w:firstLine="0"/>
              <w:jc w:val="left"/>
              <w:rPr>
                <w:rFonts w:cs="David"/>
              </w:rPr>
            </w:pPr>
            <w:r w:rsidRPr="002B7343">
              <w:rPr>
                <w:rStyle w:val="Bodytext3"/>
                <w:rFonts w:cs="David"/>
              </w:rPr>
              <w:t>(Partner</w:t>
            </w:r>
          </w:p>
        </w:tc>
        <w:tc>
          <w:tcPr>
            <w:tcW w:w="725"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opens</w:t>
            </w:r>
          </w:p>
        </w:tc>
        <w:tc>
          <w:tcPr>
            <w:tcW w:w="456"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1S,</w:t>
            </w:r>
          </w:p>
        </w:tc>
        <w:tc>
          <w:tcPr>
            <w:tcW w:w="989"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Respond</w:t>
            </w:r>
          </w:p>
        </w:tc>
        <w:tc>
          <w:tcPr>
            <w:tcW w:w="1349"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2D)</w:t>
            </w:r>
          </w:p>
        </w:tc>
      </w:tr>
      <w:tr w:rsidR="004225B4" w:rsidRPr="002B7343">
        <w:trPr>
          <w:trHeight w:hRule="exact" w:val="216"/>
          <w:jc w:val="center"/>
        </w:trPr>
        <w:tc>
          <w:tcPr>
            <w:tcW w:w="470" w:type="dxa"/>
            <w:shd w:val="clear" w:color="auto" w:fill="FFFFFF"/>
          </w:tcPr>
          <w:p w:rsidR="004225B4" w:rsidRPr="002B7343" w:rsidRDefault="004225B4">
            <w:pPr>
              <w:framePr w:w="8165" w:wrap="notBeside" w:vAnchor="text" w:hAnchor="text" w:xAlign="center" w:y="1"/>
              <w:rPr>
                <w:rFonts w:cs="David"/>
                <w:sz w:val="10"/>
                <w:szCs w:val="10"/>
              </w:rPr>
            </w:pPr>
          </w:p>
        </w:tc>
        <w:tc>
          <w:tcPr>
            <w:tcW w:w="552"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220" w:firstLine="0"/>
              <w:jc w:val="left"/>
              <w:rPr>
                <w:rFonts w:cs="David"/>
              </w:rPr>
            </w:pPr>
            <w:r w:rsidRPr="002B7343">
              <w:rPr>
                <w:rStyle w:val="Bodytext3"/>
                <w:rFonts w:cs="David"/>
              </w:rPr>
              <w:t>(c)</w:t>
            </w:r>
          </w:p>
        </w:tc>
        <w:tc>
          <w:tcPr>
            <w:tcW w:w="446"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AX</w:t>
            </w:r>
          </w:p>
        </w:tc>
        <w:tc>
          <w:tcPr>
            <w:tcW w:w="1373"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20" w:firstLine="0"/>
              <w:jc w:val="left"/>
              <w:rPr>
                <w:rFonts w:cs="David"/>
              </w:rPr>
            </w:pPr>
            <w:r w:rsidRPr="002B7343">
              <w:rPr>
                <w:rStyle w:val="Bodytext3"/>
                <w:rFonts w:cs="David"/>
              </w:rPr>
              <w:t>KXXXX XX</w:t>
            </w:r>
          </w:p>
        </w:tc>
        <w:tc>
          <w:tcPr>
            <w:tcW w:w="730"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KQXX</w:t>
            </w:r>
          </w:p>
        </w:tc>
        <w:tc>
          <w:tcPr>
            <w:tcW w:w="1075"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20" w:firstLine="0"/>
              <w:jc w:val="left"/>
              <w:rPr>
                <w:rFonts w:cs="David"/>
              </w:rPr>
            </w:pPr>
            <w:r w:rsidRPr="002B7343">
              <w:rPr>
                <w:rStyle w:val="Bodytext3"/>
                <w:rFonts w:cs="David"/>
              </w:rPr>
              <w:t>(Partner</w:t>
            </w:r>
          </w:p>
        </w:tc>
        <w:tc>
          <w:tcPr>
            <w:tcW w:w="725"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opens</w:t>
            </w:r>
          </w:p>
        </w:tc>
        <w:tc>
          <w:tcPr>
            <w:tcW w:w="456"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1S,</w:t>
            </w:r>
          </w:p>
        </w:tc>
        <w:tc>
          <w:tcPr>
            <w:tcW w:w="989"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Respond</w:t>
            </w:r>
          </w:p>
        </w:tc>
        <w:tc>
          <w:tcPr>
            <w:tcW w:w="1349"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2H)</w:t>
            </w:r>
          </w:p>
        </w:tc>
      </w:tr>
      <w:tr w:rsidR="004225B4" w:rsidRPr="002B7343">
        <w:trPr>
          <w:trHeight w:hRule="exact" w:val="216"/>
          <w:jc w:val="center"/>
        </w:trPr>
        <w:tc>
          <w:tcPr>
            <w:tcW w:w="470" w:type="dxa"/>
            <w:shd w:val="clear" w:color="auto" w:fill="FFFFFF"/>
          </w:tcPr>
          <w:p w:rsidR="004225B4" w:rsidRPr="002B7343" w:rsidRDefault="004225B4">
            <w:pPr>
              <w:framePr w:w="8165" w:wrap="notBeside" w:vAnchor="text" w:hAnchor="text" w:xAlign="center" w:y="1"/>
              <w:rPr>
                <w:rFonts w:cs="David"/>
                <w:sz w:val="10"/>
                <w:szCs w:val="10"/>
              </w:rPr>
            </w:pPr>
          </w:p>
        </w:tc>
        <w:tc>
          <w:tcPr>
            <w:tcW w:w="552"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220" w:firstLine="0"/>
              <w:jc w:val="left"/>
              <w:rPr>
                <w:rFonts w:cs="David"/>
              </w:rPr>
            </w:pPr>
            <w:r w:rsidRPr="002B7343">
              <w:rPr>
                <w:rStyle w:val="Bodytext3"/>
                <w:rFonts w:cs="David"/>
              </w:rPr>
              <w:t>(d)</w:t>
            </w:r>
          </w:p>
        </w:tc>
        <w:tc>
          <w:tcPr>
            <w:tcW w:w="446"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AX</w:t>
            </w:r>
          </w:p>
        </w:tc>
        <w:tc>
          <w:tcPr>
            <w:tcW w:w="1373"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20" w:firstLine="0"/>
              <w:jc w:val="left"/>
              <w:rPr>
                <w:rFonts w:cs="David"/>
              </w:rPr>
            </w:pPr>
            <w:r w:rsidRPr="002B7343">
              <w:rPr>
                <w:rStyle w:val="Bodytext3"/>
                <w:rFonts w:cs="David"/>
              </w:rPr>
              <w:t>AXXX XXX</w:t>
            </w:r>
          </w:p>
        </w:tc>
        <w:tc>
          <w:tcPr>
            <w:tcW w:w="730"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AXXX</w:t>
            </w:r>
          </w:p>
        </w:tc>
        <w:tc>
          <w:tcPr>
            <w:tcW w:w="1075"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20" w:firstLine="0"/>
              <w:jc w:val="left"/>
              <w:rPr>
                <w:rFonts w:cs="David"/>
              </w:rPr>
            </w:pPr>
            <w:r w:rsidRPr="002B7343">
              <w:rPr>
                <w:rStyle w:val="Bodytext3"/>
                <w:rFonts w:cs="David"/>
              </w:rPr>
              <w:t>(Partner</w:t>
            </w:r>
          </w:p>
        </w:tc>
        <w:tc>
          <w:tcPr>
            <w:tcW w:w="725"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opens</w:t>
            </w:r>
          </w:p>
        </w:tc>
        <w:tc>
          <w:tcPr>
            <w:tcW w:w="456"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1S,</w:t>
            </w:r>
          </w:p>
        </w:tc>
        <w:tc>
          <w:tcPr>
            <w:tcW w:w="989"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100" w:firstLine="0"/>
              <w:jc w:val="left"/>
              <w:rPr>
                <w:rFonts w:cs="David"/>
              </w:rPr>
            </w:pPr>
            <w:r w:rsidRPr="002B7343">
              <w:rPr>
                <w:rStyle w:val="Bodytext3"/>
                <w:rFonts w:cs="David"/>
              </w:rPr>
              <w:t>Respond</w:t>
            </w:r>
          </w:p>
        </w:tc>
        <w:tc>
          <w:tcPr>
            <w:tcW w:w="1349" w:type="dxa"/>
            <w:shd w:val="clear" w:color="auto" w:fill="FFFFFF"/>
          </w:tcPr>
          <w:p w:rsidR="004225B4" w:rsidRPr="002B7343" w:rsidRDefault="002B7343">
            <w:pPr>
              <w:pStyle w:val="Bodytext0"/>
              <w:framePr w:w="8165" w:wrap="notBeside" w:vAnchor="text" w:hAnchor="text" w:xAlign="center" w:y="1"/>
              <w:shd w:val="clear" w:color="auto" w:fill="auto"/>
              <w:spacing w:after="0" w:line="280" w:lineRule="exact"/>
              <w:ind w:left="80" w:firstLine="0"/>
              <w:jc w:val="left"/>
              <w:rPr>
                <w:rFonts w:cs="David"/>
              </w:rPr>
            </w:pPr>
            <w:r w:rsidRPr="002B7343">
              <w:rPr>
                <w:rStyle w:val="Bodytext3"/>
                <w:rFonts w:cs="David"/>
              </w:rPr>
              <w:t>2C, not 2H)</w:t>
            </w:r>
          </w:p>
        </w:tc>
      </w:tr>
    </w:tbl>
    <w:p w:rsidR="004225B4" w:rsidRPr="002B7343" w:rsidRDefault="004225B4">
      <w:pPr>
        <w:rPr>
          <w:rFonts w:cs="David"/>
          <w:sz w:val="2"/>
          <w:szCs w:val="2"/>
        </w:rPr>
      </w:pPr>
    </w:p>
    <w:p w:rsidR="004225B4" w:rsidRPr="002B7343" w:rsidRDefault="002B7343">
      <w:pPr>
        <w:pStyle w:val="Bodytext0"/>
        <w:numPr>
          <w:ilvl w:val="0"/>
          <w:numId w:val="1"/>
        </w:numPr>
        <w:shd w:val="clear" w:color="auto" w:fill="auto"/>
        <w:tabs>
          <w:tab w:val="left" w:pos="341"/>
        </w:tabs>
        <w:spacing w:before="371" w:after="0" w:line="259" w:lineRule="exact"/>
        <w:ind w:left="340" w:right="240" w:hanging="340"/>
        <w:jc w:val="left"/>
        <w:rPr>
          <w:rFonts w:cs="David"/>
        </w:rPr>
        <w:sectPr w:rsidR="004225B4" w:rsidRPr="002B7343">
          <w:type w:val="continuous"/>
          <w:pgSz w:w="11906" w:h="16838"/>
          <w:pgMar w:top="1566" w:right="1232" w:bottom="1566" w:left="1146" w:header="0" w:footer="3" w:gutter="0"/>
          <w:cols w:space="720"/>
          <w:noEndnote/>
          <w:docGrid w:linePitch="360"/>
        </w:sectPr>
      </w:pPr>
      <w:r w:rsidRPr="002B7343">
        <w:rPr>
          <w:rFonts w:cs="David"/>
        </w:rPr>
        <w:t xml:space="preserve">In competition, any response by opener’s partner promises at least a 5-card suit due to the presence of an </w:t>
      </w:r>
      <w:proofErr w:type="spellStart"/>
      <w:r w:rsidRPr="002B7343">
        <w:rPr>
          <w:rFonts w:cs="David"/>
        </w:rPr>
        <w:t>overcall</w:t>
      </w:r>
      <w:proofErr w:type="spellEnd"/>
      <w:r w:rsidRPr="002B7343">
        <w:rPr>
          <w:rFonts w:cs="David"/>
        </w:rPr>
        <w:t xml:space="preserve"> by responder’s RHO. In addition, in order to respond with a new suit at the 2-level, responder must have at least 11 HCP’s. With only a 4-card suit and/or less than 11 HCP’s, responder must use the “Negative Double” in lieu of an inadequate response with either a 4-card suit, or fewer than 11 HCP’s, or both. In the following examples, partner has opened 1S and your RHO has overcalled 2D:</w:t>
      </w:r>
    </w:p>
    <w:p w:rsidR="004225B4" w:rsidRPr="002B7343" w:rsidRDefault="004225B4">
      <w:pPr>
        <w:spacing w:line="181" w:lineRule="exact"/>
        <w:rPr>
          <w:rFonts w:cs="David"/>
          <w:sz w:val="15"/>
          <w:szCs w:val="15"/>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rPr>
          <w:rFonts w:cs="David"/>
          <w:sz w:val="2"/>
          <w:szCs w:val="2"/>
        </w:rPr>
      </w:pPr>
      <w:r w:rsidRPr="001A4C54">
        <w:rPr>
          <w:rFonts w:cs="David"/>
        </w:rPr>
        <w:lastRenderedPageBreak/>
        <w:pict>
          <v:shape id="_x0000_s2373" type="#_x0000_t202" style="position:absolute;margin-left:-32.15pt;margin-top:.1pt;width:20.25pt;height:8.8pt;z-index:-25156864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firstLine="0"/>
                    <w:jc w:val="left"/>
                  </w:pPr>
                  <w:r>
                    <w:rPr>
                      <w:rStyle w:val="BodytextExact"/>
                      <w:spacing w:val="10"/>
                    </w:rPr>
                    <w:t>Ex:</w:t>
                  </w:r>
                </w:p>
              </w:txbxContent>
            </v:textbox>
            <w10:wrap type="square" anchorx="margin"/>
          </v:shape>
        </w:pict>
      </w:r>
    </w:p>
    <w:p w:rsidR="004225B4" w:rsidRPr="002B7343" w:rsidRDefault="002B7343">
      <w:pPr>
        <w:pStyle w:val="Bodytext0"/>
        <w:numPr>
          <w:ilvl w:val="0"/>
          <w:numId w:val="12"/>
        </w:numPr>
        <w:shd w:val="clear" w:color="auto" w:fill="auto"/>
        <w:tabs>
          <w:tab w:val="left" w:pos="452"/>
        </w:tabs>
        <w:spacing w:after="80" w:line="280" w:lineRule="exact"/>
        <w:ind w:left="20" w:firstLine="0"/>
        <w:jc w:val="left"/>
        <w:rPr>
          <w:rFonts w:cs="David"/>
        </w:rPr>
      </w:pPr>
      <w:r w:rsidRPr="002B7343">
        <w:rPr>
          <w:rFonts w:cs="David"/>
        </w:rPr>
        <w:t>XX AQXXX XX KQXX</w:t>
      </w:r>
    </w:p>
    <w:p w:rsidR="004225B4" w:rsidRPr="002B7343" w:rsidRDefault="002B7343">
      <w:pPr>
        <w:pStyle w:val="Bodytext0"/>
        <w:numPr>
          <w:ilvl w:val="0"/>
          <w:numId w:val="12"/>
        </w:numPr>
        <w:shd w:val="clear" w:color="auto" w:fill="auto"/>
        <w:tabs>
          <w:tab w:val="left" w:pos="452"/>
        </w:tabs>
        <w:spacing w:after="320" w:line="280" w:lineRule="exact"/>
        <w:ind w:left="20" w:firstLine="0"/>
        <w:jc w:val="left"/>
        <w:rPr>
          <w:rFonts w:cs="David"/>
        </w:rPr>
      </w:pPr>
      <w:r w:rsidRPr="002B7343">
        <w:rPr>
          <w:rFonts w:cs="David"/>
        </w:rPr>
        <w:t>XX KQXX XXX AKXX</w:t>
      </w:r>
    </w:p>
    <w:p w:rsidR="004225B4" w:rsidRPr="002B7343" w:rsidRDefault="002B7343">
      <w:pPr>
        <w:pStyle w:val="Bodytext0"/>
        <w:shd w:val="clear" w:color="auto" w:fill="auto"/>
        <w:spacing w:after="0" w:line="280" w:lineRule="exact"/>
        <w:ind w:left="20" w:firstLine="0"/>
        <w:jc w:val="left"/>
        <w:rPr>
          <w:rFonts w:cs="David"/>
        </w:rPr>
      </w:pPr>
      <w:r w:rsidRPr="002B7343">
        <w:rPr>
          <w:rFonts w:cs="David"/>
        </w:rPr>
        <w:t>(b) XX KQXXX XXX AKX (Respond 2H, You have a 5-</w:t>
      </w:r>
      <w:r w:rsidRPr="002B7343">
        <w:rPr>
          <w:rFonts w:cs="David"/>
        </w:rPr>
        <w:lastRenderedPageBreak/>
        <w:t>card suit and the requisite 11 or more HCP's.)</w:t>
      </w:r>
    </w:p>
    <w:p w:rsidR="004225B4" w:rsidRPr="002B7343" w:rsidRDefault="002B7343">
      <w:pPr>
        <w:pStyle w:val="Bodytext0"/>
        <w:shd w:val="clear" w:color="auto" w:fill="auto"/>
        <w:spacing w:after="0" w:line="211" w:lineRule="exact"/>
        <w:ind w:left="60" w:firstLine="0"/>
        <w:jc w:val="left"/>
        <w:rPr>
          <w:rFonts w:cs="David"/>
        </w:rPr>
      </w:pPr>
      <w:r w:rsidRPr="002B7343">
        <w:rPr>
          <w:rFonts w:cs="David"/>
        </w:rPr>
        <w:t xml:space="preserve">("Double" (negative) - You have the requisite 11 or more HCP's but </w:t>
      </w:r>
      <w:r w:rsidRPr="002B7343">
        <w:rPr>
          <w:rStyle w:val="Bodytext1"/>
          <w:rFonts w:cs="David"/>
        </w:rPr>
        <w:t>only</w:t>
      </w:r>
      <w:r w:rsidRPr="002B7343">
        <w:rPr>
          <w:rFonts w:cs="David"/>
        </w:rPr>
        <w:t xml:space="preserve"> a 4- card Heart suit.)</w:t>
      </w:r>
    </w:p>
    <w:p w:rsidR="004225B4" w:rsidRPr="002B7343" w:rsidRDefault="002B7343">
      <w:pPr>
        <w:pStyle w:val="Bodytext0"/>
        <w:shd w:val="clear" w:color="auto" w:fill="auto"/>
        <w:spacing w:after="0" w:line="211" w:lineRule="exact"/>
        <w:ind w:left="60" w:right="720" w:firstLine="0"/>
        <w:jc w:val="both"/>
        <w:rPr>
          <w:rFonts w:cs="David"/>
        </w:rPr>
        <w:sectPr w:rsidR="004225B4" w:rsidRPr="002B7343">
          <w:type w:val="continuous"/>
          <w:pgSz w:w="11906" w:h="16838"/>
          <w:pgMar w:top="1566" w:right="1602" w:bottom="1566" w:left="2490" w:header="0" w:footer="3" w:gutter="0"/>
          <w:cols w:num="2" w:space="720" w:equalWidth="0">
            <w:col w:w="2712" w:space="288"/>
            <w:col w:w="4814"/>
          </w:cols>
          <w:noEndnote/>
          <w:docGrid w:linePitch="360"/>
        </w:sectPr>
      </w:pPr>
      <w:r w:rsidRPr="002B7343">
        <w:rPr>
          <w:rFonts w:cs="David"/>
        </w:rPr>
        <w:t>("Double" (negative) - You have the requisite 5-card suit but not the required 11 or more HCP's.)</w:t>
      </w:r>
    </w:p>
    <w:p w:rsidR="004225B4" w:rsidRPr="002B7343" w:rsidRDefault="004225B4">
      <w:pPr>
        <w:spacing w:before="105" w:after="105"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6"/>
        </w:numPr>
        <w:shd w:val="clear" w:color="auto" w:fill="auto"/>
        <w:tabs>
          <w:tab w:val="left" w:pos="8070"/>
        </w:tabs>
        <w:spacing w:after="178" w:line="280" w:lineRule="exact"/>
        <w:ind w:left="7960" w:firstLine="0"/>
        <w:jc w:val="left"/>
        <w:rPr>
          <w:rFonts w:cs="David"/>
        </w:rPr>
      </w:pPr>
      <w:r w:rsidRPr="002B7343">
        <w:rPr>
          <w:rFonts w:cs="David"/>
        </w:rPr>
        <w:lastRenderedPageBreak/>
        <w:t>4A -</w:t>
      </w:r>
    </w:p>
    <w:p w:rsidR="004225B4" w:rsidRPr="002B7343" w:rsidRDefault="001A4C54">
      <w:pPr>
        <w:pStyle w:val="Bodytext0"/>
        <w:shd w:val="clear" w:color="auto" w:fill="auto"/>
        <w:spacing w:after="0" w:line="280" w:lineRule="exact"/>
        <w:ind w:firstLine="0"/>
        <w:jc w:val="left"/>
        <w:rPr>
          <w:rFonts w:cs="David"/>
        </w:rPr>
        <w:sectPr w:rsidR="004225B4" w:rsidRPr="002B7343">
          <w:type w:val="continuous"/>
          <w:pgSz w:w="11906" w:h="16838"/>
          <w:pgMar w:top="1581" w:right="1122" w:bottom="1581" w:left="2058" w:header="0" w:footer="3" w:gutter="0"/>
          <w:cols w:space="720"/>
          <w:noEndnote/>
          <w:docGrid w:linePitch="360"/>
        </w:sectPr>
      </w:pPr>
      <w:r>
        <w:rPr>
          <w:rFonts w:cs="David"/>
        </w:rPr>
        <w:pict>
          <v:shape id="_x0000_s2372" type="#_x0000_t202" style="position:absolute;margin-left:-45.35pt;margin-top:-2.7pt;width:24.8pt;height:13pt;z-index:-25156761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firstLine="0"/>
                    <w:jc w:val="left"/>
                  </w:pPr>
                  <w:r>
                    <w:rPr>
                      <w:rStyle w:val="BodytextExact"/>
                      <w:spacing w:val="10"/>
                    </w:rPr>
                    <w:t>17A.</w:t>
                  </w:r>
                </w:p>
              </w:txbxContent>
            </v:textbox>
            <w10:wrap type="square" anchorx="margin"/>
          </v:shape>
        </w:pict>
      </w:r>
      <w:bookmarkStart w:id="3" w:name="bookmark3"/>
      <w:r w:rsidR="002B7343" w:rsidRPr="002B7343">
        <w:rPr>
          <w:rFonts w:cs="David"/>
        </w:rPr>
        <w:t>Under usual circumstances, when partner opens a Minor suit (Clubs or Diamonds), and you, as</w:t>
      </w:r>
      <w:bookmarkEnd w:id="3"/>
    </w:p>
    <w:p w:rsidR="004225B4" w:rsidRPr="002B7343" w:rsidRDefault="002B7343">
      <w:pPr>
        <w:pStyle w:val="Bodytext0"/>
        <w:shd w:val="clear" w:color="auto" w:fill="auto"/>
        <w:spacing w:after="103" w:line="259" w:lineRule="exact"/>
        <w:ind w:left="620" w:right="320" w:firstLine="0"/>
        <w:jc w:val="left"/>
        <w:rPr>
          <w:rFonts w:cs="David"/>
        </w:rPr>
      </w:pPr>
      <w:r w:rsidRPr="002B7343">
        <w:rPr>
          <w:rFonts w:cs="David"/>
        </w:rPr>
        <w:lastRenderedPageBreak/>
        <w:t>Responder, are faced with an overcall of a Major suit (Hearts or Spades) by your RHO, a double (Negative) by you as Responder evidences a 4-card holding in the alternate Major suit.</w:t>
      </w:r>
    </w:p>
    <w:p w:rsidR="004225B4" w:rsidRPr="002B7343" w:rsidRDefault="002B7343">
      <w:pPr>
        <w:pStyle w:val="Bodytext0"/>
        <w:shd w:val="clear" w:color="auto" w:fill="auto"/>
        <w:spacing w:after="80" w:line="280" w:lineRule="exact"/>
        <w:ind w:firstLine="620"/>
        <w:jc w:val="left"/>
        <w:rPr>
          <w:rFonts w:cs="David"/>
        </w:rPr>
      </w:pPr>
      <w:r w:rsidRPr="002B7343">
        <w:rPr>
          <w:rStyle w:val="Bodytext1"/>
          <w:rFonts w:cs="David"/>
        </w:rPr>
        <w:t>Ex.</w:t>
      </w:r>
      <w:r w:rsidRPr="002B7343">
        <w:rPr>
          <w:rFonts w:cs="David"/>
        </w:rPr>
        <w:t xml:space="preserve"> Bidding has proceeded: a) 1C 1H Dbl. (Shows 4 Spades)</w:t>
      </w:r>
    </w:p>
    <w:p w:rsidR="004225B4" w:rsidRPr="002B7343" w:rsidRDefault="002B7343">
      <w:pPr>
        <w:pStyle w:val="Bodytext0"/>
        <w:shd w:val="clear" w:color="auto" w:fill="auto"/>
        <w:spacing w:after="385" w:line="280" w:lineRule="exact"/>
        <w:ind w:left="6420" w:firstLine="0"/>
        <w:jc w:val="left"/>
        <w:rPr>
          <w:rFonts w:cs="David"/>
        </w:rPr>
      </w:pPr>
      <w:r w:rsidRPr="002B7343">
        <w:rPr>
          <w:rFonts w:cs="David"/>
        </w:rPr>
        <w:t>(AQXX XX XXXX KXX)</w:t>
      </w:r>
    </w:p>
    <w:p w:rsidR="004225B4" w:rsidRPr="002B7343" w:rsidRDefault="002B7343">
      <w:pPr>
        <w:pStyle w:val="Bodytext0"/>
        <w:shd w:val="clear" w:color="auto" w:fill="auto"/>
        <w:spacing w:after="80" w:line="280" w:lineRule="exact"/>
        <w:ind w:left="3620" w:firstLine="0"/>
        <w:jc w:val="left"/>
        <w:rPr>
          <w:rFonts w:cs="David"/>
        </w:rPr>
      </w:pPr>
      <w:r w:rsidRPr="002B7343">
        <w:rPr>
          <w:rFonts w:cs="David"/>
        </w:rPr>
        <w:t>or: b) 1D 1S Dbl. (Shows 4 Hearts)</w:t>
      </w:r>
    </w:p>
    <w:p w:rsidR="004225B4" w:rsidRPr="002B7343" w:rsidRDefault="002B7343">
      <w:pPr>
        <w:pStyle w:val="Bodytext0"/>
        <w:shd w:val="clear" w:color="auto" w:fill="auto"/>
        <w:spacing w:after="135" w:line="280" w:lineRule="exact"/>
        <w:ind w:left="6420" w:firstLine="0"/>
        <w:jc w:val="left"/>
        <w:rPr>
          <w:rFonts w:cs="David"/>
        </w:rPr>
      </w:pPr>
      <w:r w:rsidRPr="002B7343">
        <w:rPr>
          <w:rFonts w:cs="David"/>
        </w:rPr>
        <w:t>(XXX KQXX XX AKXX)</w:t>
      </w:r>
    </w:p>
    <w:p w:rsidR="004225B4" w:rsidRPr="002B7343" w:rsidRDefault="002B7343">
      <w:pPr>
        <w:pStyle w:val="Bodytext0"/>
        <w:shd w:val="clear" w:color="auto" w:fill="auto"/>
        <w:spacing w:after="103" w:line="259" w:lineRule="exact"/>
        <w:ind w:left="620" w:right="320" w:firstLine="460"/>
        <w:jc w:val="left"/>
        <w:rPr>
          <w:rFonts w:cs="David"/>
        </w:rPr>
      </w:pPr>
      <w:r w:rsidRPr="002B7343">
        <w:rPr>
          <w:rFonts w:cs="David"/>
        </w:rPr>
        <w:t xml:space="preserve">Previously we had spoken about circumstances when partner opens 1C, and you, as Responder, are faced with an overcall of 1D by your RHO, that a double (Negative) by you, as Responder evidences a 4-card holding in </w:t>
      </w:r>
      <w:r w:rsidRPr="002B7343">
        <w:rPr>
          <w:rStyle w:val="Bodytext1"/>
          <w:rFonts w:cs="David"/>
        </w:rPr>
        <w:t>both</w:t>
      </w:r>
      <w:r w:rsidRPr="002B7343">
        <w:rPr>
          <w:rFonts w:cs="David"/>
        </w:rPr>
        <w:t xml:space="preserve"> Major suits, or at the very least, 4 of one and 3; i.e., tolerance, for the other.</w:t>
      </w:r>
    </w:p>
    <w:p w:rsidR="004225B4" w:rsidRPr="002B7343" w:rsidRDefault="002B7343">
      <w:pPr>
        <w:pStyle w:val="Bodytext0"/>
        <w:shd w:val="clear" w:color="auto" w:fill="auto"/>
        <w:spacing w:after="80" w:line="280" w:lineRule="exact"/>
        <w:ind w:firstLine="620"/>
        <w:jc w:val="left"/>
        <w:rPr>
          <w:rFonts w:cs="David"/>
        </w:rPr>
      </w:pPr>
      <w:r w:rsidRPr="002B7343">
        <w:rPr>
          <w:rStyle w:val="Bodytext1"/>
          <w:rFonts w:cs="David"/>
        </w:rPr>
        <w:t>Ex.</w:t>
      </w:r>
      <w:r w:rsidRPr="002B7343">
        <w:rPr>
          <w:rFonts w:cs="David"/>
        </w:rPr>
        <w:t xml:space="preserve"> Bidding has proceeded: c) 1C 1D Dbl.</w:t>
      </w:r>
    </w:p>
    <w:p w:rsidR="004225B4" w:rsidRPr="002B7343" w:rsidRDefault="002B7343">
      <w:pPr>
        <w:pStyle w:val="Bodytext0"/>
        <w:shd w:val="clear" w:color="auto" w:fill="auto"/>
        <w:spacing w:after="135" w:line="280" w:lineRule="exact"/>
        <w:ind w:left="6420" w:firstLine="0"/>
        <w:jc w:val="left"/>
        <w:rPr>
          <w:rFonts w:cs="David"/>
        </w:rPr>
      </w:pPr>
      <w:r w:rsidRPr="002B7343">
        <w:rPr>
          <w:rFonts w:cs="David"/>
        </w:rPr>
        <w:t>(AQXX XXXX XX JXX)</w:t>
      </w:r>
    </w:p>
    <w:p w:rsidR="004225B4" w:rsidRPr="002B7343" w:rsidRDefault="002B7343">
      <w:pPr>
        <w:pStyle w:val="Bodytext0"/>
        <w:shd w:val="clear" w:color="auto" w:fill="auto"/>
        <w:spacing w:after="202" w:line="211" w:lineRule="exact"/>
        <w:ind w:left="5880" w:right="720" w:firstLine="0"/>
        <w:jc w:val="left"/>
        <w:rPr>
          <w:rFonts w:cs="David"/>
        </w:rPr>
      </w:pPr>
      <w:r w:rsidRPr="002B7343">
        <w:rPr>
          <w:rFonts w:cs="David"/>
        </w:rPr>
        <w:t>or: (XXXX AQX XX QXXX) or: (QXX AXXX KXX XXX)</w:t>
      </w:r>
    </w:p>
    <w:p w:rsidR="004225B4" w:rsidRPr="002B7343" w:rsidRDefault="002B7343">
      <w:pPr>
        <w:pStyle w:val="Bodytext0"/>
        <w:shd w:val="clear" w:color="auto" w:fill="auto"/>
        <w:spacing w:after="0" w:line="259" w:lineRule="exact"/>
        <w:ind w:right="320" w:firstLine="620"/>
        <w:jc w:val="left"/>
        <w:rPr>
          <w:rFonts w:cs="David"/>
        </w:rPr>
      </w:pPr>
      <w:r w:rsidRPr="002B7343">
        <w:rPr>
          <w:rStyle w:val="Bodytext1"/>
          <w:rFonts w:cs="David"/>
        </w:rPr>
        <w:t>In the specific circumstance</w:t>
      </w:r>
      <w:r w:rsidRPr="002B7343">
        <w:rPr>
          <w:rFonts w:cs="David"/>
        </w:rPr>
        <w:t xml:space="preserve"> when partner opens 1C, and you, as Responder are faced with a 1D overcall by your RHO, a double (Negative), by you as Responder, evidences a holding of 4 cards in both Majors, or at least 4 of one and 3; i.e., tolerance, for the other. Absent that holding, a bid of 1H or 1S by you, as Responder, can be made with as few as a 4-card holding in only one of the Majors; 5 cards in the bid suit are not needed.</w:t>
      </w:r>
    </w:p>
    <w:p w:rsidR="004225B4" w:rsidRPr="002B7343" w:rsidRDefault="002B7343">
      <w:pPr>
        <w:pStyle w:val="Bodytext0"/>
        <w:shd w:val="clear" w:color="auto" w:fill="auto"/>
        <w:spacing w:after="0" w:line="418" w:lineRule="exact"/>
        <w:ind w:firstLine="620"/>
        <w:jc w:val="left"/>
        <w:rPr>
          <w:rFonts w:cs="David"/>
        </w:rPr>
      </w:pPr>
      <w:r w:rsidRPr="002B7343">
        <w:rPr>
          <w:rStyle w:val="Bodytext1"/>
          <w:rFonts w:cs="David"/>
        </w:rPr>
        <w:t>Ex.</w:t>
      </w:r>
      <w:r w:rsidRPr="002B7343">
        <w:rPr>
          <w:rFonts w:cs="David"/>
        </w:rPr>
        <w:t xml:space="preserve"> Bidding has proceeded: d) 1C 1D ??</w:t>
      </w:r>
    </w:p>
    <w:p w:rsidR="004225B4" w:rsidRPr="002B7343" w:rsidRDefault="002B7343">
      <w:pPr>
        <w:pStyle w:val="Bodytext0"/>
        <w:shd w:val="clear" w:color="auto" w:fill="auto"/>
        <w:spacing w:after="0" w:line="418" w:lineRule="exact"/>
        <w:ind w:left="2220" w:firstLine="0"/>
        <w:jc w:val="left"/>
        <w:rPr>
          <w:rFonts w:cs="David"/>
        </w:rPr>
      </w:pPr>
      <w:r w:rsidRPr="002B7343">
        <w:rPr>
          <w:rFonts w:cs="David"/>
        </w:rPr>
        <w:t>With: AXXX KXXX X XXXX (Double [Negative] )</w:t>
      </w:r>
    </w:p>
    <w:p w:rsidR="004225B4" w:rsidRPr="002B7343" w:rsidRDefault="002B7343">
      <w:pPr>
        <w:pStyle w:val="Bodytext0"/>
        <w:shd w:val="clear" w:color="auto" w:fill="auto"/>
        <w:spacing w:after="0" w:line="418" w:lineRule="exact"/>
        <w:ind w:left="3240" w:firstLine="0"/>
        <w:jc w:val="left"/>
        <w:rPr>
          <w:rFonts w:cs="David"/>
        </w:rPr>
      </w:pPr>
      <w:r w:rsidRPr="002B7343">
        <w:rPr>
          <w:rFonts w:cs="David"/>
        </w:rPr>
        <w:t>X AXXX XXXXX AXX (Bid 1H [Note: previously you</w:t>
      </w:r>
    </w:p>
    <w:p w:rsidR="004225B4" w:rsidRPr="002B7343" w:rsidRDefault="002B7343">
      <w:pPr>
        <w:pStyle w:val="Bodytext0"/>
        <w:shd w:val="clear" w:color="auto" w:fill="auto"/>
        <w:spacing w:after="0" w:line="211" w:lineRule="exact"/>
        <w:ind w:left="5880" w:firstLine="0"/>
        <w:jc w:val="left"/>
        <w:rPr>
          <w:rFonts w:cs="David"/>
        </w:rPr>
      </w:pPr>
      <w:r w:rsidRPr="002B7343">
        <w:rPr>
          <w:rFonts w:cs="David"/>
        </w:rPr>
        <w:t>would have had no other</w:t>
      </w:r>
    </w:p>
    <w:p w:rsidR="004225B4" w:rsidRPr="002B7343" w:rsidRDefault="002B7343">
      <w:pPr>
        <w:pStyle w:val="Bodytext0"/>
        <w:shd w:val="clear" w:color="auto" w:fill="auto"/>
        <w:spacing w:after="0" w:line="211" w:lineRule="exact"/>
        <w:ind w:firstLine="0"/>
        <w:jc w:val="left"/>
        <w:rPr>
          <w:rFonts w:cs="David"/>
        </w:rPr>
      </w:pPr>
      <w:r w:rsidRPr="002B7343">
        <w:rPr>
          <w:rFonts w:cs="David"/>
        </w:rPr>
        <w:t>choice</w:t>
      </w:r>
    </w:p>
    <w:p w:rsidR="004225B4" w:rsidRPr="002B7343" w:rsidRDefault="002B7343">
      <w:pPr>
        <w:pStyle w:val="Bodytext0"/>
        <w:shd w:val="clear" w:color="auto" w:fill="auto"/>
        <w:spacing w:after="360" w:line="211" w:lineRule="exact"/>
        <w:ind w:left="5880" w:firstLine="0"/>
        <w:jc w:val="left"/>
        <w:rPr>
          <w:rFonts w:cs="David"/>
        </w:rPr>
      </w:pPr>
      <w:r w:rsidRPr="002B7343">
        <w:rPr>
          <w:rFonts w:cs="David"/>
        </w:rPr>
        <w:t>but to pass] )</w:t>
      </w:r>
    </w:p>
    <w:p w:rsidR="004225B4" w:rsidRPr="002B7343" w:rsidRDefault="002B7343">
      <w:pPr>
        <w:pStyle w:val="Bodytext0"/>
        <w:shd w:val="clear" w:color="auto" w:fill="auto"/>
        <w:spacing w:after="0" w:line="211" w:lineRule="exact"/>
        <w:ind w:left="3240" w:firstLine="0"/>
        <w:jc w:val="left"/>
        <w:rPr>
          <w:rFonts w:cs="David"/>
        </w:rPr>
      </w:pPr>
      <w:r w:rsidRPr="002B7343">
        <w:rPr>
          <w:rFonts w:cs="David"/>
        </w:rPr>
        <w:t>KXXX XX XXXXX AX (Bid 1S [Note: previously you</w:t>
      </w:r>
    </w:p>
    <w:p w:rsidR="004225B4" w:rsidRPr="002B7343" w:rsidRDefault="002B7343">
      <w:pPr>
        <w:pStyle w:val="Bodytext0"/>
        <w:shd w:val="clear" w:color="auto" w:fill="auto"/>
        <w:spacing w:after="0" w:line="211" w:lineRule="exact"/>
        <w:ind w:left="5880" w:firstLine="0"/>
        <w:jc w:val="left"/>
        <w:rPr>
          <w:rFonts w:cs="David"/>
        </w:rPr>
      </w:pPr>
      <w:r w:rsidRPr="002B7343">
        <w:rPr>
          <w:rFonts w:cs="David"/>
        </w:rPr>
        <w:t>would have had no other</w:t>
      </w:r>
    </w:p>
    <w:p w:rsidR="004225B4" w:rsidRPr="002B7343" w:rsidRDefault="002B7343">
      <w:pPr>
        <w:pStyle w:val="Bodytext0"/>
        <w:shd w:val="clear" w:color="auto" w:fill="auto"/>
        <w:spacing w:after="0" w:line="211" w:lineRule="exact"/>
        <w:ind w:firstLine="0"/>
        <w:jc w:val="left"/>
        <w:rPr>
          <w:rFonts w:cs="David"/>
        </w:rPr>
      </w:pPr>
      <w:r w:rsidRPr="002B7343">
        <w:rPr>
          <w:rFonts w:cs="David"/>
        </w:rPr>
        <w:t>choice</w:t>
      </w:r>
    </w:p>
    <w:p w:rsidR="004225B4" w:rsidRPr="002B7343" w:rsidRDefault="002B7343">
      <w:pPr>
        <w:pStyle w:val="Bodytext0"/>
        <w:shd w:val="clear" w:color="auto" w:fill="auto"/>
        <w:spacing w:after="202" w:line="211" w:lineRule="exact"/>
        <w:ind w:left="5880" w:firstLine="0"/>
        <w:jc w:val="left"/>
        <w:rPr>
          <w:rFonts w:cs="David"/>
        </w:rPr>
      </w:pPr>
      <w:r w:rsidRPr="002B7343">
        <w:rPr>
          <w:rFonts w:cs="David"/>
        </w:rPr>
        <w:t>but to pass] )</w:t>
      </w:r>
    </w:p>
    <w:p w:rsidR="004225B4" w:rsidRPr="002B7343" w:rsidRDefault="002B7343">
      <w:pPr>
        <w:pStyle w:val="Bodytext0"/>
        <w:shd w:val="clear" w:color="auto" w:fill="auto"/>
        <w:spacing w:after="159" w:line="259" w:lineRule="exact"/>
        <w:ind w:right="1100" w:firstLine="0"/>
        <w:jc w:val="left"/>
        <w:rPr>
          <w:rFonts w:cs="David"/>
        </w:rPr>
      </w:pPr>
      <w:r w:rsidRPr="002B7343">
        <w:rPr>
          <w:rFonts w:cs="David"/>
        </w:rPr>
        <w:t xml:space="preserve">Remember, this is </w:t>
      </w:r>
      <w:r w:rsidRPr="002B7343">
        <w:rPr>
          <w:rStyle w:val="Bodytext1"/>
          <w:rFonts w:cs="David"/>
        </w:rPr>
        <w:t>only</w:t>
      </w:r>
      <w:r w:rsidRPr="002B7343">
        <w:rPr>
          <w:rFonts w:cs="David"/>
        </w:rPr>
        <w:t xml:space="preserve"> used when Responder if faced with a 1D overcall by his/her RHO subsequent to partner having opened 1C.</w:t>
      </w:r>
    </w:p>
    <w:p w:rsidR="004225B4" w:rsidRPr="002B7343" w:rsidRDefault="002B7343">
      <w:pPr>
        <w:pStyle w:val="Bodytext0"/>
        <w:shd w:val="clear" w:color="auto" w:fill="auto"/>
        <w:spacing w:after="305" w:line="211" w:lineRule="exact"/>
        <w:ind w:right="320" w:firstLine="620"/>
        <w:jc w:val="both"/>
        <w:rPr>
          <w:rFonts w:cs="David"/>
        </w:rPr>
      </w:pPr>
      <w:r w:rsidRPr="002B7343">
        <w:rPr>
          <w:rStyle w:val="Bodytext1"/>
          <w:rFonts w:cs="David"/>
        </w:rPr>
        <w:t>Note:</w:t>
      </w:r>
      <w:r w:rsidRPr="002B7343">
        <w:rPr>
          <w:rFonts w:cs="David"/>
        </w:rPr>
        <w:t xml:space="preserve"> If you and partner subscribe to this understanding, Opener must presume that Responder has only a 4-card Major suit, just as if there had not been any previous overcall by Responder's RHO, until proven otherwise to the contrary.</w:t>
      </w:r>
    </w:p>
    <w:p w:rsidR="004225B4" w:rsidRPr="002B7343" w:rsidRDefault="002B7343">
      <w:pPr>
        <w:pStyle w:val="Bodytext0"/>
        <w:shd w:val="clear" w:color="auto" w:fill="auto"/>
        <w:spacing w:after="90" w:line="280" w:lineRule="exact"/>
        <w:ind w:left="2220" w:firstLine="0"/>
        <w:jc w:val="left"/>
        <w:rPr>
          <w:rFonts w:cs="David"/>
        </w:rPr>
      </w:pPr>
      <w:r w:rsidRPr="002B7343">
        <w:rPr>
          <w:rFonts w:cs="David"/>
        </w:rPr>
        <w:t>INERMEDIATE BRIDGE - BIDDING TIPS FOR TOPS</w:t>
      </w:r>
    </w:p>
    <w:p w:rsidR="004225B4" w:rsidRPr="002B7343" w:rsidRDefault="002B7343">
      <w:pPr>
        <w:pStyle w:val="Bodytext0"/>
        <w:shd w:val="clear" w:color="auto" w:fill="auto"/>
        <w:spacing w:after="0" w:line="280" w:lineRule="exact"/>
        <w:ind w:left="40" w:firstLine="0"/>
        <w:rPr>
          <w:rFonts w:cs="David"/>
        </w:rPr>
      </w:pPr>
      <w:r w:rsidRPr="002B7343">
        <w:rPr>
          <w:rFonts w:cs="David"/>
        </w:rPr>
        <w:t>LESSON 3</w:t>
      </w:r>
    </w:p>
    <w:p w:rsidR="004225B4" w:rsidRPr="002B7343" w:rsidRDefault="002B7343">
      <w:pPr>
        <w:pStyle w:val="Bodytext0"/>
        <w:shd w:val="clear" w:color="auto" w:fill="auto"/>
        <w:spacing w:after="371" w:line="280" w:lineRule="exact"/>
        <w:ind w:left="320" w:firstLine="0"/>
        <w:rPr>
          <w:rFonts w:cs="David"/>
        </w:rPr>
      </w:pPr>
      <w:r w:rsidRPr="002B7343">
        <w:rPr>
          <w:rFonts w:cs="David"/>
        </w:rPr>
        <w:t>OPENER'S REBID - TIPS 18-31A</w:t>
      </w:r>
    </w:p>
    <w:p w:rsidR="004225B4" w:rsidRPr="002B7343" w:rsidRDefault="002B7343">
      <w:pPr>
        <w:pStyle w:val="Bodytext0"/>
        <w:numPr>
          <w:ilvl w:val="0"/>
          <w:numId w:val="1"/>
        </w:numPr>
        <w:shd w:val="clear" w:color="auto" w:fill="auto"/>
        <w:tabs>
          <w:tab w:val="left" w:pos="356"/>
        </w:tabs>
        <w:spacing w:after="219" w:line="259" w:lineRule="exact"/>
        <w:ind w:left="360" w:right="200" w:hanging="340"/>
        <w:jc w:val="left"/>
        <w:rPr>
          <w:rFonts w:cs="David"/>
        </w:rPr>
      </w:pPr>
      <w:r w:rsidRPr="002B7343">
        <w:rPr>
          <w:rFonts w:cs="David"/>
        </w:rPr>
        <w:t xml:space="preserve">After any 2-level response from partner, a new suit by the opener is forcing. After a 1NT response from responder, a new suit is </w:t>
      </w:r>
      <w:r w:rsidRPr="002B7343">
        <w:rPr>
          <w:rStyle w:val="Bodytext15pt"/>
          <w:rFonts w:cs="David"/>
        </w:rPr>
        <w:t>not</w:t>
      </w:r>
      <w:r w:rsidRPr="002B7343">
        <w:rPr>
          <w:rFonts w:cs="David"/>
        </w:rPr>
        <w:t xml:space="preserve"> forcing.</w:t>
      </w:r>
    </w:p>
    <w:p w:rsidR="004225B4" w:rsidRPr="002B7343" w:rsidRDefault="002B7343">
      <w:pPr>
        <w:pStyle w:val="Bodytext0"/>
        <w:shd w:val="clear" w:color="auto" w:fill="auto"/>
        <w:spacing w:after="0" w:line="211" w:lineRule="exact"/>
        <w:ind w:left="320" w:firstLine="0"/>
        <w:rPr>
          <w:rFonts w:cs="David"/>
        </w:rPr>
      </w:pPr>
      <w:r w:rsidRPr="002B7343">
        <w:rPr>
          <w:rStyle w:val="Bodytext1"/>
          <w:rFonts w:cs="David"/>
        </w:rPr>
        <w:lastRenderedPageBreak/>
        <w:t>Ex:</w:t>
      </w:r>
      <w:r w:rsidRPr="002B7343">
        <w:rPr>
          <w:rFonts w:cs="David"/>
        </w:rPr>
        <w:t xml:space="preserve"> (a) AKJXX X KXXX AXX (You open 1 Spade, partner responds 2C.</w:t>
      </w:r>
    </w:p>
    <w:p w:rsidR="004225B4" w:rsidRPr="002B7343" w:rsidRDefault="002B7343">
      <w:pPr>
        <w:pStyle w:val="Bodytext0"/>
        <w:shd w:val="clear" w:color="auto" w:fill="auto"/>
        <w:spacing w:after="0" w:line="211" w:lineRule="exact"/>
        <w:ind w:left="4440" w:firstLine="0"/>
        <w:jc w:val="left"/>
        <w:rPr>
          <w:rFonts w:cs="David"/>
        </w:rPr>
      </w:pPr>
      <w:r w:rsidRPr="002B7343">
        <w:rPr>
          <w:rFonts w:cs="David"/>
        </w:rPr>
        <w:t>What is your Rebid? [2D] Forcing )</w:t>
      </w:r>
    </w:p>
    <w:p w:rsidR="004225B4" w:rsidRPr="002B7343" w:rsidRDefault="002B7343">
      <w:pPr>
        <w:pStyle w:val="Bodytext0"/>
        <w:shd w:val="clear" w:color="auto" w:fill="auto"/>
        <w:spacing w:after="0" w:line="211" w:lineRule="exact"/>
        <w:ind w:left="1380" w:firstLine="0"/>
        <w:jc w:val="left"/>
        <w:rPr>
          <w:rFonts w:cs="David"/>
        </w:rPr>
      </w:pPr>
      <w:r w:rsidRPr="002B7343">
        <w:rPr>
          <w:rFonts w:cs="David"/>
        </w:rPr>
        <w:t>(b) J AXX KQXXX AXXX (You open 1 Diamond, partner responds 1S</w:t>
      </w:r>
    </w:p>
    <w:p w:rsidR="004225B4" w:rsidRPr="002B7343" w:rsidRDefault="002B7343">
      <w:pPr>
        <w:pStyle w:val="Bodytext0"/>
        <w:shd w:val="clear" w:color="auto" w:fill="auto"/>
        <w:spacing w:after="442" w:line="211" w:lineRule="exact"/>
        <w:ind w:left="4440" w:firstLine="0"/>
        <w:jc w:val="left"/>
        <w:rPr>
          <w:rFonts w:cs="David"/>
        </w:rPr>
      </w:pPr>
      <w:r w:rsidRPr="002B7343">
        <w:rPr>
          <w:rFonts w:cs="David"/>
        </w:rPr>
        <w:t>What is your Rebid? [2C] Not Forcing )</w:t>
      </w:r>
    </w:p>
    <w:p w:rsidR="004225B4" w:rsidRPr="002B7343" w:rsidRDefault="002B7343">
      <w:pPr>
        <w:pStyle w:val="Bodytext0"/>
        <w:numPr>
          <w:ilvl w:val="0"/>
          <w:numId w:val="1"/>
        </w:numPr>
        <w:shd w:val="clear" w:color="auto" w:fill="auto"/>
        <w:tabs>
          <w:tab w:val="left" w:pos="356"/>
        </w:tabs>
        <w:spacing w:after="215" w:line="259" w:lineRule="exact"/>
        <w:ind w:left="360" w:right="200" w:hanging="340"/>
        <w:jc w:val="left"/>
        <w:rPr>
          <w:rFonts w:cs="David"/>
        </w:rPr>
      </w:pPr>
      <w:r w:rsidRPr="002B7343">
        <w:rPr>
          <w:rFonts w:cs="David"/>
        </w:rPr>
        <w:t>After partner raises opener’s first bid suit, any new suit bid by opener is forcing. Bidding on in a secondary suit after partner raises you does not mean you are running from the agreed-upon suit, but rather that you are either seeking a no trump contract with a holding of 16 or more HCP’s, else are cue-bidding Aces exploring for Slam.</w:t>
      </w:r>
    </w:p>
    <w:p w:rsidR="004225B4" w:rsidRPr="002B7343" w:rsidRDefault="002B7343">
      <w:pPr>
        <w:pStyle w:val="Bodytext0"/>
        <w:shd w:val="clear" w:color="auto" w:fill="auto"/>
        <w:spacing w:after="0" w:line="216" w:lineRule="exact"/>
        <w:ind w:left="320" w:firstLine="0"/>
        <w:rPr>
          <w:rFonts w:cs="David"/>
        </w:rPr>
      </w:pPr>
      <w:r w:rsidRPr="002B7343">
        <w:rPr>
          <w:rStyle w:val="Bodytext1"/>
          <w:rFonts w:cs="David"/>
        </w:rPr>
        <w:t>Ex:</w:t>
      </w:r>
      <w:r w:rsidRPr="002B7343">
        <w:rPr>
          <w:rFonts w:cs="David"/>
        </w:rPr>
        <w:t xml:space="preserve"> (a) XX AQX AX AKXXXX (You open 1 Club. Partner raises to 2C.</w:t>
      </w:r>
    </w:p>
    <w:p w:rsidR="004225B4" w:rsidRPr="002B7343" w:rsidRDefault="002B7343">
      <w:pPr>
        <w:pStyle w:val="Bodytext0"/>
        <w:shd w:val="clear" w:color="auto" w:fill="auto"/>
        <w:spacing w:after="0" w:line="216" w:lineRule="exact"/>
        <w:ind w:left="4440" w:right="480" w:firstLine="0"/>
        <w:jc w:val="left"/>
        <w:rPr>
          <w:rFonts w:cs="David"/>
        </w:rPr>
      </w:pPr>
      <w:r w:rsidRPr="002B7343">
        <w:rPr>
          <w:rFonts w:cs="David"/>
        </w:rPr>
        <w:t>Bid 2H forcing. If partner bids 2S evidencing a Spade stopper, you can bid 3NT else return to 3C. If partner alternatively rebids 3C you can pass.)</w:t>
      </w:r>
    </w:p>
    <w:p w:rsidR="004225B4" w:rsidRPr="002B7343" w:rsidRDefault="002B7343">
      <w:pPr>
        <w:pStyle w:val="Bodytext0"/>
        <w:shd w:val="clear" w:color="auto" w:fill="auto"/>
        <w:spacing w:after="0" w:line="216" w:lineRule="exact"/>
        <w:ind w:left="1380" w:firstLine="0"/>
        <w:jc w:val="left"/>
        <w:rPr>
          <w:rFonts w:cs="David"/>
        </w:rPr>
      </w:pPr>
      <w:r w:rsidRPr="002B7343">
        <w:rPr>
          <w:rFonts w:cs="David"/>
        </w:rPr>
        <w:t>(b) AKQXX AXXX XX AK (You open 1 Spade. Partner raises to 3S.</w:t>
      </w:r>
    </w:p>
    <w:p w:rsidR="004225B4" w:rsidRPr="002B7343" w:rsidRDefault="002B7343">
      <w:pPr>
        <w:pStyle w:val="Bodytext0"/>
        <w:shd w:val="clear" w:color="auto" w:fill="auto"/>
        <w:spacing w:after="413" w:line="216" w:lineRule="exact"/>
        <w:ind w:left="4440" w:right="480" w:firstLine="0"/>
        <w:jc w:val="left"/>
        <w:rPr>
          <w:rFonts w:cs="David"/>
        </w:rPr>
      </w:pPr>
      <w:r w:rsidRPr="002B7343">
        <w:rPr>
          <w:rFonts w:cs="David"/>
        </w:rPr>
        <w:t>Bid 4C showing first round control of Clubs. If partner bids 4D you can go to 6S. If partner returns to 4S denying first round control of Diamonds, you can pass .</w:t>
      </w:r>
    </w:p>
    <w:p w:rsidR="004225B4" w:rsidRPr="002B7343" w:rsidRDefault="002B7343">
      <w:pPr>
        <w:pStyle w:val="Bodytext0"/>
        <w:numPr>
          <w:ilvl w:val="0"/>
          <w:numId w:val="1"/>
        </w:numPr>
        <w:shd w:val="clear" w:color="auto" w:fill="auto"/>
        <w:tabs>
          <w:tab w:val="left" w:pos="375"/>
        </w:tabs>
        <w:spacing w:after="150" w:line="300" w:lineRule="exact"/>
        <w:ind w:left="360" w:hanging="340"/>
        <w:jc w:val="left"/>
        <w:rPr>
          <w:rFonts w:cs="David"/>
        </w:rPr>
      </w:pPr>
      <w:r w:rsidRPr="002B7343">
        <w:rPr>
          <w:rFonts w:cs="David"/>
        </w:rPr>
        <w:t xml:space="preserve">Avoid re-bidding </w:t>
      </w:r>
      <w:r w:rsidRPr="002B7343">
        <w:rPr>
          <w:rStyle w:val="Bodytext15pt"/>
          <w:rFonts w:cs="David"/>
        </w:rPr>
        <w:t>weak</w:t>
      </w:r>
      <w:r w:rsidRPr="002B7343">
        <w:rPr>
          <w:rFonts w:cs="David"/>
        </w:rPr>
        <w:t xml:space="preserve"> 5-card suits. Look for something else as an alternative.</w:t>
      </w:r>
    </w:p>
    <w:p w:rsidR="004225B4" w:rsidRPr="002B7343" w:rsidRDefault="002B7343">
      <w:pPr>
        <w:pStyle w:val="Bodytext0"/>
        <w:shd w:val="clear" w:color="auto" w:fill="auto"/>
        <w:spacing w:after="0" w:line="211" w:lineRule="exact"/>
        <w:ind w:left="320" w:firstLine="0"/>
        <w:rPr>
          <w:rFonts w:cs="David"/>
        </w:rPr>
      </w:pPr>
      <w:r w:rsidRPr="002B7343">
        <w:rPr>
          <w:rStyle w:val="Bodytext1"/>
          <w:rFonts w:cs="David"/>
        </w:rPr>
        <w:t>Ex:</w:t>
      </w:r>
      <w:r w:rsidRPr="002B7343">
        <w:rPr>
          <w:rFonts w:cs="David"/>
        </w:rPr>
        <w:t xml:space="preserve"> (a) KX AKX XXX KXXXX (You open 1C. Partner responds 1D/1H/1S.</w:t>
      </w:r>
    </w:p>
    <w:p w:rsidR="004225B4" w:rsidRPr="002B7343" w:rsidRDefault="002B7343">
      <w:pPr>
        <w:pStyle w:val="Bodytext0"/>
        <w:shd w:val="clear" w:color="auto" w:fill="auto"/>
        <w:spacing w:after="0" w:line="211" w:lineRule="exact"/>
        <w:ind w:left="1380" w:right="480" w:firstLine="2480"/>
        <w:jc w:val="left"/>
        <w:rPr>
          <w:rFonts w:cs="David"/>
        </w:rPr>
      </w:pPr>
      <w:r w:rsidRPr="002B7343">
        <w:rPr>
          <w:rFonts w:cs="David"/>
        </w:rPr>
        <w:t>Rebid 1NT, not 2C, your Club suit is too weak.) (b) XX AXX XXX AKQXX (You open 1C. Over partner's 1D/1H/1S</w:t>
      </w:r>
    </w:p>
    <w:p w:rsidR="004225B4" w:rsidRPr="002B7343" w:rsidRDefault="002B7343">
      <w:pPr>
        <w:pStyle w:val="Bodytext0"/>
        <w:shd w:val="clear" w:color="auto" w:fill="auto"/>
        <w:spacing w:after="442" w:line="211" w:lineRule="exact"/>
        <w:ind w:left="4440" w:firstLine="0"/>
        <w:jc w:val="left"/>
        <w:rPr>
          <w:rFonts w:cs="David"/>
        </w:rPr>
      </w:pPr>
      <w:r w:rsidRPr="002B7343">
        <w:rPr>
          <w:rFonts w:cs="David"/>
        </w:rPr>
        <w:t>rebid 2C, your 5-card Club suit is strong.)</w:t>
      </w:r>
    </w:p>
    <w:p w:rsidR="004225B4" w:rsidRPr="002B7343" w:rsidRDefault="002B7343">
      <w:pPr>
        <w:pStyle w:val="Heading10"/>
        <w:keepNext/>
        <w:keepLines/>
        <w:numPr>
          <w:ilvl w:val="0"/>
          <w:numId w:val="1"/>
        </w:numPr>
        <w:shd w:val="clear" w:color="auto" w:fill="auto"/>
        <w:tabs>
          <w:tab w:val="left" w:pos="380"/>
        </w:tabs>
        <w:spacing w:before="0" w:after="343" w:line="259" w:lineRule="exact"/>
        <w:ind w:left="360" w:right="200" w:hanging="340"/>
        <w:jc w:val="left"/>
        <w:rPr>
          <w:rFonts w:cs="David"/>
        </w:rPr>
      </w:pPr>
      <w:bookmarkStart w:id="4" w:name="bookmark4"/>
      <w:r w:rsidRPr="002B7343">
        <w:rPr>
          <w:rFonts w:cs="David"/>
        </w:rPr>
        <w:t>With a minimum hand and a 2-2-5-4 distribution, open 1D and rebid 2C over a Major suit response. However, if the Major suit doubletons are strong, rebid 1NT.</w:t>
      </w:r>
      <w:bookmarkEnd w:id="4"/>
    </w:p>
    <w:p w:rsidR="004225B4" w:rsidRPr="002B7343" w:rsidRDefault="002B7343">
      <w:pPr>
        <w:pStyle w:val="Bodytext0"/>
        <w:shd w:val="clear" w:color="auto" w:fill="auto"/>
        <w:spacing w:after="0" w:line="280" w:lineRule="exact"/>
        <w:ind w:left="320" w:firstLine="0"/>
        <w:rPr>
          <w:rFonts w:cs="David"/>
        </w:rPr>
      </w:pPr>
      <w:r w:rsidRPr="002B7343">
        <w:rPr>
          <w:rStyle w:val="Bodytext1"/>
          <w:rFonts w:cs="David"/>
        </w:rPr>
        <w:t>Ex:</w:t>
      </w:r>
      <w:r w:rsidRPr="002B7343">
        <w:rPr>
          <w:rFonts w:cs="David"/>
        </w:rPr>
        <w:t xml:space="preserve"> (a) XX KX AJXXX KQXX (Open 1D. Over partner's 1H/1S, rebid 2C.)</w:t>
      </w:r>
    </w:p>
    <w:p w:rsidR="004225B4" w:rsidRPr="002B7343" w:rsidRDefault="002B7343">
      <w:pPr>
        <w:pStyle w:val="Bodytext0"/>
        <w:numPr>
          <w:ilvl w:val="0"/>
          <w:numId w:val="13"/>
        </w:numPr>
        <w:shd w:val="clear" w:color="auto" w:fill="auto"/>
        <w:tabs>
          <w:tab w:val="left" w:pos="1802"/>
        </w:tabs>
        <w:spacing w:after="358" w:line="280" w:lineRule="exact"/>
        <w:ind w:left="1380" w:firstLine="0"/>
        <w:jc w:val="left"/>
        <w:rPr>
          <w:rFonts w:cs="David"/>
        </w:rPr>
      </w:pPr>
      <w:r w:rsidRPr="002B7343">
        <w:rPr>
          <w:rFonts w:cs="David"/>
        </w:rPr>
        <w:t>AQ KX QXXXX KXXX (Open 1D. Over partner's 1H/1S, rebid 1NT.)</w:t>
      </w:r>
    </w:p>
    <w:p w:rsidR="004225B4" w:rsidRPr="002B7343" w:rsidRDefault="002B7343">
      <w:pPr>
        <w:pStyle w:val="Heading10"/>
        <w:keepNext/>
        <w:keepLines/>
        <w:numPr>
          <w:ilvl w:val="0"/>
          <w:numId w:val="1"/>
        </w:numPr>
        <w:shd w:val="clear" w:color="auto" w:fill="auto"/>
        <w:tabs>
          <w:tab w:val="left" w:pos="380"/>
        </w:tabs>
        <w:spacing w:before="0" w:after="85" w:line="280" w:lineRule="exact"/>
        <w:ind w:left="360" w:hanging="340"/>
        <w:jc w:val="left"/>
        <w:rPr>
          <w:rFonts w:cs="David"/>
        </w:rPr>
      </w:pPr>
      <w:bookmarkStart w:id="5" w:name="bookmark5"/>
      <w:r w:rsidRPr="002B7343">
        <w:rPr>
          <w:rFonts w:cs="David"/>
        </w:rPr>
        <w:t>With a 3-1-5-4 or a 1-3-5-4, open 1D. If partner responds in your singleton suit, rebid 2C, not 1NT.</w:t>
      </w:r>
      <w:bookmarkEnd w:id="5"/>
    </w:p>
    <w:p w:rsidR="004225B4" w:rsidRPr="002B7343" w:rsidRDefault="002B7343">
      <w:pPr>
        <w:pStyle w:val="Bodytext0"/>
        <w:shd w:val="clear" w:color="auto" w:fill="auto"/>
        <w:spacing w:after="157" w:line="280" w:lineRule="exact"/>
        <w:ind w:left="320" w:firstLine="0"/>
        <w:rPr>
          <w:rFonts w:cs="David"/>
        </w:rPr>
      </w:pPr>
      <w:r w:rsidRPr="002B7343">
        <w:rPr>
          <w:rStyle w:val="Bodytext1"/>
          <w:rFonts w:cs="David"/>
        </w:rPr>
        <w:t>Ex:</w:t>
      </w:r>
      <w:r w:rsidRPr="002B7343">
        <w:rPr>
          <w:rFonts w:cs="David"/>
        </w:rPr>
        <w:t xml:space="preserve"> (a) Q AXX QXXXX AKXX (Open 1D. Over partner's 1S, rebid 2C.)</w:t>
      </w:r>
    </w:p>
    <w:p w:rsidR="004225B4" w:rsidRPr="002B7343" w:rsidRDefault="002B7343">
      <w:pPr>
        <w:pStyle w:val="Bodytext0"/>
        <w:shd w:val="clear" w:color="auto" w:fill="auto"/>
        <w:spacing w:after="118" w:line="280" w:lineRule="exact"/>
        <w:ind w:left="9040" w:firstLine="0"/>
        <w:jc w:val="left"/>
        <w:rPr>
          <w:rFonts w:cs="David"/>
        </w:rPr>
      </w:pPr>
      <w:r w:rsidRPr="002B7343">
        <w:rPr>
          <w:rFonts w:cs="David"/>
        </w:rPr>
        <w:t>- 6 -</w:t>
      </w:r>
    </w:p>
    <w:p w:rsidR="004225B4" w:rsidRPr="002B7343" w:rsidRDefault="002B7343">
      <w:pPr>
        <w:pStyle w:val="Heading10"/>
        <w:keepNext/>
        <w:keepLines/>
        <w:numPr>
          <w:ilvl w:val="0"/>
          <w:numId w:val="1"/>
        </w:numPr>
        <w:shd w:val="clear" w:color="auto" w:fill="auto"/>
        <w:tabs>
          <w:tab w:val="left" w:pos="375"/>
        </w:tabs>
        <w:spacing w:before="0" w:after="0" w:line="280" w:lineRule="exact"/>
        <w:ind w:left="360" w:hanging="340"/>
        <w:jc w:val="left"/>
        <w:rPr>
          <w:rFonts w:cs="David"/>
        </w:rPr>
        <w:sectPr w:rsidR="004225B4" w:rsidRPr="002B7343">
          <w:pgSz w:w="11906" w:h="16838"/>
          <w:pgMar w:top="1886" w:right="992" w:bottom="2216" w:left="1016" w:header="0" w:footer="3" w:gutter="0"/>
          <w:cols w:space="720"/>
          <w:noEndnote/>
          <w:docGrid w:linePitch="360"/>
        </w:sectPr>
      </w:pPr>
      <w:bookmarkStart w:id="6" w:name="bookmark6"/>
      <w:r w:rsidRPr="002B7343">
        <w:rPr>
          <w:rFonts w:cs="David"/>
        </w:rPr>
        <w:t>A jump shift followed by a simple return to partner’s original suit shows 3-card support, not four.</w:t>
      </w:r>
      <w:bookmarkEnd w:id="6"/>
    </w:p>
    <w:p w:rsidR="004225B4" w:rsidRPr="002B7343" w:rsidRDefault="002B7343">
      <w:pPr>
        <w:pStyle w:val="Bodytext0"/>
        <w:shd w:val="clear" w:color="auto" w:fill="auto"/>
        <w:tabs>
          <w:tab w:val="left" w:pos="4770"/>
          <w:tab w:val="left" w:pos="6935"/>
        </w:tabs>
        <w:spacing w:after="145" w:line="280" w:lineRule="exact"/>
        <w:ind w:left="400" w:firstLine="300"/>
        <w:jc w:val="left"/>
        <w:rPr>
          <w:rFonts w:cs="David"/>
        </w:rPr>
      </w:pPr>
      <w:r w:rsidRPr="002B7343">
        <w:rPr>
          <w:rStyle w:val="Bodytext1"/>
          <w:rFonts w:cs="David"/>
        </w:rPr>
        <w:lastRenderedPageBreak/>
        <w:t>Ex:</w:t>
      </w:r>
      <w:r w:rsidRPr="002B7343">
        <w:rPr>
          <w:rFonts w:cs="David"/>
        </w:rPr>
        <w:t xml:space="preserve"> (a) AQX X AQXXX AKXX</w:t>
      </w:r>
      <w:r w:rsidRPr="002B7343">
        <w:rPr>
          <w:rFonts w:cs="David"/>
        </w:rPr>
        <w:tab/>
      </w:r>
      <w:r w:rsidRPr="002B7343">
        <w:rPr>
          <w:rStyle w:val="Bodytext1"/>
          <w:rFonts w:cs="David"/>
        </w:rPr>
        <w:t>North</w:t>
      </w:r>
      <w:r w:rsidRPr="002B7343">
        <w:rPr>
          <w:rFonts w:cs="David"/>
        </w:rPr>
        <w:t xml:space="preserve"> (You)</w:t>
      </w:r>
      <w:r w:rsidRPr="002B7343">
        <w:rPr>
          <w:rFonts w:cs="David"/>
        </w:rPr>
        <w:tab/>
        <w:t>1D 3C 3S</w:t>
      </w:r>
    </w:p>
    <w:p w:rsidR="004225B4" w:rsidRPr="002B7343" w:rsidRDefault="002B7343">
      <w:pPr>
        <w:pStyle w:val="Bodytext0"/>
        <w:shd w:val="clear" w:color="auto" w:fill="auto"/>
        <w:spacing w:after="675" w:line="280" w:lineRule="exact"/>
        <w:ind w:left="4740" w:firstLine="0"/>
        <w:jc w:val="left"/>
        <w:rPr>
          <w:rFonts w:cs="David"/>
        </w:rPr>
      </w:pPr>
      <w:r w:rsidRPr="002B7343">
        <w:rPr>
          <w:rStyle w:val="Bodytext1"/>
          <w:rFonts w:cs="David"/>
        </w:rPr>
        <w:t>South</w:t>
      </w:r>
      <w:r w:rsidRPr="002B7343">
        <w:rPr>
          <w:rFonts w:cs="David"/>
        </w:rPr>
        <w:t xml:space="preserve"> (Partner) 1S 3D</w:t>
      </w:r>
    </w:p>
    <w:p w:rsidR="004225B4" w:rsidRPr="002B7343" w:rsidRDefault="002B7343">
      <w:pPr>
        <w:pStyle w:val="Bodytext0"/>
        <w:numPr>
          <w:ilvl w:val="0"/>
          <w:numId w:val="1"/>
        </w:numPr>
        <w:shd w:val="clear" w:color="auto" w:fill="auto"/>
        <w:tabs>
          <w:tab w:val="left" w:pos="355"/>
        </w:tabs>
        <w:spacing w:after="103" w:line="259" w:lineRule="exact"/>
        <w:ind w:left="400" w:right="340" w:hanging="400"/>
        <w:jc w:val="left"/>
        <w:rPr>
          <w:rFonts w:cs="David"/>
        </w:rPr>
      </w:pPr>
      <w:r w:rsidRPr="002B7343">
        <w:rPr>
          <w:rFonts w:cs="David"/>
        </w:rPr>
        <w:t>Anytime you skip over two suits, including No Trump, to rebid your original suit, you show a 6-card suit.</w:t>
      </w:r>
    </w:p>
    <w:p w:rsidR="004225B4" w:rsidRPr="002B7343" w:rsidRDefault="002B7343">
      <w:pPr>
        <w:pStyle w:val="Bodytext0"/>
        <w:shd w:val="clear" w:color="auto" w:fill="auto"/>
        <w:tabs>
          <w:tab w:val="left" w:pos="4890"/>
          <w:tab w:val="left" w:pos="7060"/>
        </w:tabs>
        <w:spacing w:after="140" w:line="280" w:lineRule="exact"/>
        <w:ind w:left="400" w:firstLine="300"/>
        <w:jc w:val="left"/>
        <w:rPr>
          <w:rFonts w:cs="David"/>
        </w:rPr>
      </w:pPr>
      <w:r w:rsidRPr="002B7343">
        <w:rPr>
          <w:rStyle w:val="Bodytext1"/>
          <w:rFonts w:cs="David"/>
        </w:rPr>
        <w:t>Ex:</w:t>
      </w:r>
      <w:r w:rsidRPr="002B7343">
        <w:rPr>
          <w:rFonts w:cs="David"/>
        </w:rPr>
        <w:t xml:space="preserve"> (a) AX XX QXX AKXXXX</w:t>
      </w:r>
      <w:r w:rsidRPr="002B7343">
        <w:rPr>
          <w:rFonts w:cs="David"/>
        </w:rPr>
        <w:tab/>
      </w:r>
      <w:r w:rsidRPr="002B7343">
        <w:rPr>
          <w:rStyle w:val="Bodytext1"/>
          <w:rFonts w:cs="David"/>
        </w:rPr>
        <w:t>North</w:t>
      </w:r>
      <w:r w:rsidRPr="002B7343">
        <w:rPr>
          <w:rFonts w:cs="David"/>
        </w:rPr>
        <w:t xml:space="preserve"> (You)</w:t>
      </w:r>
      <w:r w:rsidRPr="002B7343">
        <w:rPr>
          <w:rFonts w:cs="David"/>
        </w:rPr>
        <w:tab/>
        <w:t>1C 2C</w:t>
      </w:r>
    </w:p>
    <w:p w:rsidR="004225B4" w:rsidRPr="002B7343" w:rsidRDefault="002B7343">
      <w:pPr>
        <w:pStyle w:val="Bodytext0"/>
        <w:shd w:val="clear" w:color="auto" w:fill="auto"/>
        <w:spacing w:after="178" w:line="280" w:lineRule="exact"/>
        <w:ind w:left="4740" w:firstLine="0"/>
        <w:jc w:val="left"/>
        <w:rPr>
          <w:rFonts w:cs="David"/>
        </w:rPr>
      </w:pPr>
      <w:r w:rsidRPr="002B7343">
        <w:rPr>
          <w:rStyle w:val="Bodytext1"/>
          <w:rFonts w:cs="David"/>
        </w:rPr>
        <w:t>South</w:t>
      </w:r>
      <w:r w:rsidRPr="002B7343">
        <w:rPr>
          <w:rFonts w:cs="David"/>
        </w:rPr>
        <w:t xml:space="preserve"> (Partner) 1D</w:t>
      </w:r>
    </w:p>
    <w:p w:rsidR="004225B4" w:rsidRPr="002B7343" w:rsidRDefault="002B7343">
      <w:pPr>
        <w:pStyle w:val="Bodytext0"/>
        <w:numPr>
          <w:ilvl w:val="0"/>
          <w:numId w:val="1"/>
        </w:numPr>
        <w:shd w:val="clear" w:color="auto" w:fill="auto"/>
        <w:tabs>
          <w:tab w:val="left" w:pos="360"/>
        </w:tabs>
        <w:spacing w:after="0" w:line="280" w:lineRule="exact"/>
        <w:ind w:left="400" w:hanging="400"/>
        <w:jc w:val="left"/>
        <w:rPr>
          <w:rFonts w:cs="David"/>
        </w:rPr>
      </w:pPr>
      <w:r w:rsidRPr="002B7343">
        <w:rPr>
          <w:rFonts w:cs="David"/>
        </w:rPr>
        <w:t>Rebidding a suit three times tends to show a 7-card suit, or, at the very least, a strong 6-carder.</w:t>
      </w:r>
    </w:p>
    <w:p w:rsidR="004225B4" w:rsidRPr="002B7343" w:rsidRDefault="002B7343">
      <w:pPr>
        <w:pStyle w:val="Bodytext0"/>
        <w:shd w:val="clear" w:color="auto" w:fill="auto"/>
        <w:spacing w:after="0" w:line="446" w:lineRule="exact"/>
        <w:ind w:left="400" w:firstLine="0"/>
        <w:jc w:val="left"/>
        <w:rPr>
          <w:rFonts w:cs="David"/>
        </w:rPr>
      </w:pPr>
      <w:r w:rsidRPr="002B7343">
        <w:rPr>
          <w:rFonts w:cs="David"/>
        </w:rPr>
        <w:t>Such a bid is non-forcing and implies a 7-card suit with a weak opening bid.</w:t>
      </w:r>
    </w:p>
    <w:p w:rsidR="004225B4" w:rsidRPr="002B7343" w:rsidRDefault="002B7343">
      <w:pPr>
        <w:pStyle w:val="Bodytext0"/>
        <w:shd w:val="clear" w:color="auto" w:fill="auto"/>
        <w:tabs>
          <w:tab w:val="left" w:pos="1583"/>
          <w:tab w:val="left" w:pos="4890"/>
          <w:tab w:val="left" w:pos="7190"/>
        </w:tabs>
        <w:spacing w:after="0" w:line="446" w:lineRule="exact"/>
        <w:ind w:left="400" w:firstLine="300"/>
        <w:jc w:val="left"/>
        <w:rPr>
          <w:rFonts w:cs="David"/>
        </w:rPr>
      </w:pPr>
      <w:r w:rsidRPr="002B7343">
        <w:rPr>
          <w:rStyle w:val="Bodytext1"/>
          <w:rFonts w:cs="David"/>
        </w:rPr>
        <w:t>Ex:</w:t>
      </w:r>
      <w:r w:rsidRPr="002B7343">
        <w:rPr>
          <w:rFonts w:cs="David"/>
        </w:rPr>
        <w:tab/>
        <w:t>(a) X AJXXXXX QJX QX</w:t>
      </w:r>
      <w:r w:rsidRPr="002B7343">
        <w:rPr>
          <w:rFonts w:cs="David"/>
        </w:rPr>
        <w:tab/>
      </w:r>
      <w:r w:rsidRPr="002B7343">
        <w:rPr>
          <w:rStyle w:val="Bodytext1"/>
          <w:rFonts w:cs="David"/>
        </w:rPr>
        <w:t>North</w:t>
      </w:r>
      <w:r w:rsidRPr="002B7343">
        <w:rPr>
          <w:rFonts w:cs="David"/>
        </w:rPr>
        <w:t xml:space="preserve"> (You)</w:t>
      </w:r>
      <w:r w:rsidRPr="002B7343">
        <w:rPr>
          <w:rFonts w:cs="David"/>
        </w:rPr>
        <w:tab/>
        <w:t>1H 2H 3H</w:t>
      </w:r>
    </w:p>
    <w:p w:rsidR="004225B4" w:rsidRPr="002B7343" w:rsidRDefault="002B7343">
      <w:pPr>
        <w:pStyle w:val="Bodytext0"/>
        <w:shd w:val="clear" w:color="auto" w:fill="auto"/>
        <w:tabs>
          <w:tab w:val="left" w:pos="7020"/>
        </w:tabs>
        <w:spacing w:after="630" w:line="446" w:lineRule="exact"/>
        <w:ind w:left="4740" w:firstLine="0"/>
        <w:jc w:val="left"/>
        <w:rPr>
          <w:rFonts w:cs="David"/>
        </w:rPr>
      </w:pPr>
      <w:r w:rsidRPr="002B7343">
        <w:rPr>
          <w:rFonts w:cs="David"/>
        </w:rPr>
        <w:t>South (Partner)</w:t>
      </w:r>
      <w:r w:rsidRPr="002B7343">
        <w:rPr>
          <w:rFonts w:cs="David"/>
        </w:rPr>
        <w:tab/>
        <w:t>1S 2NT</w:t>
      </w:r>
    </w:p>
    <w:p w:rsidR="004225B4" w:rsidRPr="002B7343" w:rsidRDefault="002B7343">
      <w:pPr>
        <w:pStyle w:val="Bodytext0"/>
        <w:numPr>
          <w:ilvl w:val="0"/>
          <w:numId w:val="1"/>
        </w:numPr>
        <w:shd w:val="clear" w:color="auto" w:fill="auto"/>
        <w:tabs>
          <w:tab w:val="left" w:pos="360"/>
        </w:tabs>
        <w:spacing w:after="103" w:line="259" w:lineRule="exact"/>
        <w:ind w:left="400" w:right="340" w:hanging="400"/>
        <w:jc w:val="left"/>
        <w:rPr>
          <w:rFonts w:cs="David"/>
        </w:rPr>
      </w:pPr>
      <w:r w:rsidRPr="002B7343">
        <w:rPr>
          <w:rFonts w:cs="David"/>
        </w:rPr>
        <w:t>With three 4-card suits and a singleton Diamond, open 1C and rebid 1H over a 1D response from partner. If you rebid 1S, you erroneously deny having four Hearts. If partner has four Spades, you’ll hear about it momentarily.</w:t>
      </w:r>
    </w:p>
    <w:p w:rsidR="004225B4" w:rsidRPr="002B7343" w:rsidRDefault="002B7343">
      <w:pPr>
        <w:pStyle w:val="Bodytext0"/>
        <w:shd w:val="clear" w:color="auto" w:fill="auto"/>
        <w:spacing w:after="658" w:line="280" w:lineRule="exact"/>
        <w:ind w:left="400" w:firstLine="0"/>
        <w:jc w:val="left"/>
        <w:rPr>
          <w:rFonts w:cs="David"/>
        </w:rPr>
      </w:pPr>
      <w:r w:rsidRPr="002B7343">
        <w:rPr>
          <w:rStyle w:val="Bodytext1"/>
          <w:rFonts w:cs="David"/>
        </w:rPr>
        <w:t>Ex:</w:t>
      </w:r>
      <w:r w:rsidRPr="002B7343">
        <w:rPr>
          <w:rFonts w:cs="David"/>
        </w:rPr>
        <w:t xml:space="preserve"> AJXX XXXX X AKJX (Open 1C, and rebid 1H over a response of 1D.)</w:t>
      </w:r>
    </w:p>
    <w:p w:rsidR="004225B4" w:rsidRPr="002B7343" w:rsidRDefault="002B7343">
      <w:pPr>
        <w:pStyle w:val="Bodytext0"/>
        <w:numPr>
          <w:ilvl w:val="0"/>
          <w:numId w:val="1"/>
        </w:numPr>
        <w:shd w:val="clear" w:color="auto" w:fill="auto"/>
        <w:tabs>
          <w:tab w:val="left" w:pos="360"/>
        </w:tabs>
        <w:spacing w:after="0" w:line="280" w:lineRule="exact"/>
        <w:ind w:left="400" w:hanging="400"/>
        <w:jc w:val="left"/>
        <w:rPr>
          <w:rFonts w:cs="David"/>
        </w:rPr>
      </w:pPr>
      <w:r w:rsidRPr="002B7343">
        <w:rPr>
          <w:rFonts w:cs="David"/>
        </w:rPr>
        <w:t>With a 5-4-4-0 distribution, open 1 Spade. If partner responds 2C, your void suit, rebid 2H,</w:t>
      </w:r>
    </w:p>
    <w:p w:rsidR="004225B4" w:rsidRPr="002B7343" w:rsidRDefault="002B7343">
      <w:pPr>
        <w:pStyle w:val="Bodytext0"/>
        <w:shd w:val="clear" w:color="auto" w:fill="auto"/>
        <w:spacing w:after="141" w:line="300" w:lineRule="exact"/>
        <w:ind w:left="400" w:firstLine="0"/>
        <w:jc w:val="left"/>
        <w:rPr>
          <w:rFonts w:cs="David"/>
        </w:rPr>
      </w:pPr>
      <w:r w:rsidRPr="002B7343">
        <w:rPr>
          <w:rStyle w:val="Bodytext15pt0"/>
          <w:rFonts w:cs="David"/>
        </w:rPr>
        <w:t>not 2D</w:t>
      </w:r>
      <w:r w:rsidRPr="002B7343">
        <w:rPr>
          <w:rStyle w:val="Bodytext15pt"/>
          <w:rFonts w:cs="David"/>
        </w:rPr>
        <w:t>.</w:t>
      </w:r>
      <w:r w:rsidRPr="002B7343">
        <w:rPr>
          <w:rFonts w:cs="David"/>
        </w:rPr>
        <w:t xml:space="preserve"> If you respond 2D, you deny four Hearts.</w:t>
      </w:r>
    </w:p>
    <w:p w:rsidR="004225B4" w:rsidRPr="002B7343" w:rsidRDefault="002B7343">
      <w:pPr>
        <w:pStyle w:val="Bodytext0"/>
        <w:shd w:val="clear" w:color="auto" w:fill="auto"/>
        <w:spacing w:after="686" w:line="280" w:lineRule="exact"/>
        <w:ind w:left="400" w:firstLine="0"/>
        <w:jc w:val="left"/>
        <w:rPr>
          <w:rFonts w:cs="David"/>
        </w:rPr>
      </w:pPr>
      <w:r w:rsidRPr="002B7343">
        <w:rPr>
          <w:rFonts w:cs="David"/>
        </w:rPr>
        <w:t>Ex: AJXXX KXXX AKXX - (Open 1S, over partner's 2C response, rebid 2H.)</w:t>
      </w:r>
    </w:p>
    <w:p w:rsidR="004225B4" w:rsidRPr="002B7343" w:rsidRDefault="002B7343">
      <w:pPr>
        <w:pStyle w:val="Bodytext0"/>
        <w:numPr>
          <w:ilvl w:val="0"/>
          <w:numId w:val="1"/>
        </w:numPr>
        <w:shd w:val="clear" w:color="auto" w:fill="auto"/>
        <w:tabs>
          <w:tab w:val="left" w:pos="360"/>
        </w:tabs>
        <w:spacing w:after="0" w:line="240" w:lineRule="exact"/>
        <w:ind w:left="400" w:hanging="400"/>
        <w:jc w:val="left"/>
        <w:rPr>
          <w:rFonts w:cs="David"/>
        </w:rPr>
      </w:pPr>
      <w:r w:rsidRPr="002B7343">
        <w:rPr>
          <w:rFonts w:cs="David"/>
        </w:rPr>
        <w:t>Holding a 5-5 Major suit distribution, having partnership game values, open the higher</w:t>
      </w:r>
    </w:p>
    <w:p w:rsidR="004225B4" w:rsidRPr="002B7343" w:rsidRDefault="002B7343">
      <w:pPr>
        <w:pStyle w:val="Bodytext0"/>
        <w:shd w:val="clear" w:color="auto" w:fill="auto"/>
        <w:spacing w:after="0" w:line="240" w:lineRule="exact"/>
        <w:ind w:left="400" w:firstLine="0"/>
        <w:rPr>
          <w:rFonts w:cs="David"/>
        </w:rPr>
      </w:pPr>
      <w:r w:rsidRPr="002B7343">
        <w:rPr>
          <w:rFonts w:cs="David"/>
        </w:rPr>
        <w:t xml:space="preserve">ranking suit first, then rebid the lower ranking suit </w:t>
      </w:r>
      <w:r w:rsidRPr="002B7343">
        <w:rPr>
          <w:rStyle w:val="Bodytext15pt"/>
          <w:rFonts w:cs="David"/>
        </w:rPr>
        <w:t>twice - even after partner gives you a</w:t>
      </w:r>
    </w:p>
    <w:p w:rsidR="004225B4" w:rsidRPr="002B7343" w:rsidRDefault="002B7343">
      <w:pPr>
        <w:pStyle w:val="Bodytext0"/>
        <w:shd w:val="clear" w:color="auto" w:fill="auto"/>
        <w:tabs>
          <w:tab w:val="left" w:pos="4178"/>
          <w:tab w:val="left" w:pos="8258"/>
        </w:tabs>
        <w:spacing w:after="0" w:line="240" w:lineRule="exact"/>
        <w:ind w:left="400" w:firstLine="0"/>
        <w:rPr>
          <w:rFonts w:cs="David"/>
        </w:rPr>
      </w:pPr>
      <w:r w:rsidRPr="002B7343">
        <w:rPr>
          <w:rStyle w:val="Bodytext15pt"/>
          <w:rFonts w:cs="David"/>
        </w:rPr>
        <w:t>preference to your first suit.</w:t>
      </w:r>
      <w:r w:rsidRPr="002B7343">
        <w:rPr>
          <w:rFonts w:cs="David"/>
        </w:rPr>
        <w:t xml:space="preserve"> </w:t>
      </w:r>
      <w:r w:rsidRPr="002B7343">
        <w:rPr>
          <w:rStyle w:val="Bodytext1"/>
          <w:rFonts w:cs="David"/>
        </w:rPr>
        <w:t>Ex:</w:t>
      </w:r>
      <w:r w:rsidRPr="002B7343">
        <w:rPr>
          <w:rStyle w:val="Bodytext1"/>
          <w:rFonts w:cs="David"/>
        </w:rPr>
        <w:tab/>
        <w:t>Opener (You) Responder</w:t>
      </w:r>
      <w:r w:rsidRPr="002B7343">
        <w:rPr>
          <w:rStyle w:val="Bodytext1"/>
          <w:rFonts w:cs="David"/>
        </w:rPr>
        <w:tab/>
        <w:t>Opener</w:t>
      </w:r>
    </w:p>
    <w:p w:rsidR="004225B4" w:rsidRPr="002B7343" w:rsidRDefault="002B7343">
      <w:pPr>
        <w:pStyle w:val="Bodytext0"/>
        <w:shd w:val="clear" w:color="auto" w:fill="auto"/>
        <w:spacing w:after="143" w:line="240" w:lineRule="exact"/>
        <w:ind w:left="400" w:firstLine="0"/>
        <w:jc w:val="left"/>
        <w:rPr>
          <w:rFonts w:cs="David"/>
        </w:rPr>
      </w:pPr>
      <w:r w:rsidRPr="002B7343">
        <w:rPr>
          <w:rStyle w:val="Bodytext1"/>
          <w:rFonts w:cs="David"/>
        </w:rPr>
        <w:t>Responder</w:t>
      </w:r>
    </w:p>
    <w:p w:rsidR="004225B4" w:rsidRPr="002B7343" w:rsidRDefault="001A4C54">
      <w:pPr>
        <w:pStyle w:val="Tableofcontents0"/>
        <w:shd w:val="clear" w:color="auto" w:fill="auto"/>
        <w:tabs>
          <w:tab w:val="left" w:pos="5006"/>
          <w:tab w:val="left" w:pos="7190"/>
          <w:tab w:val="left" w:pos="8380"/>
        </w:tabs>
        <w:spacing w:before="0"/>
        <w:ind w:left="310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Fonts w:cs="David"/>
        </w:rPr>
        <w:t>KXXXX</w:t>
      </w:r>
      <w:r w:rsidR="002B7343" w:rsidRPr="002B7343">
        <w:rPr>
          <w:rFonts w:cs="David"/>
        </w:rPr>
        <w:tab/>
        <w:t>AJ</w:t>
      </w:r>
      <w:r w:rsidR="002B7343" w:rsidRPr="002B7343">
        <w:rPr>
          <w:rFonts w:cs="David"/>
        </w:rPr>
        <w:tab/>
        <w:t>1S</w:t>
      </w:r>
      <w:r w:rsidR="002B7343" w:rsidRPr="002B7343">
        <w:rPr>
          <w:rFonts w:cs="David"/>
        </w:rPr>
        <w:tab/>
        <w:t>2NT</w:t>
      </w:r>
    </w:p>
    <w:p w:rsidR="004225B4" w:rsidRPr="002B7343" w:rsidRDefault="002B7343">
      <w:pPr>
        <w:pStyle w:val="Tableofcontents0"/>
        <w:shd w:val="clear" w:color="auto" w:fill="auto"/>
        <w:tabs>
          <w:tab w:val="left" w:pos="5025"/>
          <w:tab w:val="left" w:pos="7194"/>
          <w:tab w:val="right" w:pos="8594"/>
        </w:tabs>
        <w:spacing w:before="0"/>
        <w:ind w:left="3100" w:firstLine="0"/>
        <w:rPr>
          <w:rFonts w:cs="David"/>
        </w:rPr>
      </w:pPr>
      <w:r w:rsidRPr="002B7343">
        <w:rPr>
          <w:rFonts w:cs="David"/>
        </w:rPr>
        <w:t>AKXXX</w:t>
      </w:r>
      <w:r w:rsidRPr="002B7343">
        <w:rPr>
          <w:rFonts w:cs="David"/>
        </w:rPr>
        <w:tab/>
        <w:t>QXX</w:t>
      </w:r>
      <w:r w:rsidRPr="002B7343">
        <w:rPr>
          <w:rFonts w:cs="David"/>
        </w:rPr>
        <w:tab/>
        <w:t>3H</w:t>
      </w:r>
      <w:r w:rsidRPr="002B7343">
        <w:rPr>
          <w:rFonts w:cs="David"/>
        </w:rPr>
        <w:tab/>
        <w:t>3S</w:t>
      </w:r>
    </w:p>
    <w:p w:rsidR="004225B4" w:rsidRPr="002B7343" w:rsidRDefault="002B7343">
      <w:pPr>
        <w:pStyle w:val="Tableofcontents0"/>
        <w:shd w:val="clear" w:color="auto" w:fill="auto"/>
        <w:tabs>
          <w:tab w:val="left" w:pos="5025"/>
          <w:tab w:val="left" w:pos="7194"/>
          <w:tab w:val="left" w:pos="8385"/>
        </w:tabs>
        <w:spacing w:before="0"/>
        <w:ind w:left="3100" w:firstLine="0"/>
        <w:rPr>
          <w:rFonts w:cs="David"/>
        </w:rPr>
      </w:pPr>
      <w:r w:rsidRPr="002B7343">
        <w:rPr>
          <w:rFonts w:cs="David"/>
        </w:rPr>
        <w:t>AX</w:t>
      </w:r>
      <w:r w:rsidRPr="002B7343">
        <w:rPr>
          <w:rFonts w:cs="David"/>
        </w:rPr>
        <w:tab/>
        <w:t>KQXX</w:t>
      </w:r>
      <w:r w:rsidRPr="002B7343">
        <w:rPr>
          <w:rFonts w:cs="David"/>
        </w:rPr>
        <w:tab/>
        <w:t>4H</w:t>
      </w:r>
      <w:r w:rsidRPr="002B7343">
        <w:rPr>
          <w:rFonts w:cs="David"/>
        </w:rPr>
        <w:tab/>
        <w:t>Pass</w:t>
      </w:r>
    </w:p>
    <w:p w:rsidR="004225B4" w:rsidRPr="002B7343" w:rsidRDefault="002B7343">
      <w:pPr>
        <w:pStyle w:val="Tableofcontents0"/>
        <w:shd w:val="clear" w:color="auto" w:fill="auto"/>
        <w:tabs>
          <w:tab w:val="left" w:pos="5025"/>
        </w:tabs>
        <w:spacing w:before="0"/>
        <w:ind w:left="3100" w:firstLine="0"/>
        <w:rPr>
          <w:rFonts w:cs="David"/>
        </w:rPr>
      </w:pPr>
      <w:r w:rsidRPr="002B7343">
        <w:rPr>
          <w:rFonts w:cs="David"/>
        </w:rPr>
        <w:t>X</w:t>
      </w:r>
      <w:r w:rsidRPr="002B7343">
        <w:rPr>
          <w:rFonts w:cs="David"/>
        </w:rPr>
        <w:tab/>
        <w:t>JXXX</w:t>
      </w:r>
      <w:r w:rsidR="001A4C54" w:rsidRPr="002B7343">
        <w:rPr>
          <w:rFonts w:cs="David"/>
        </w:rPr>
        <w:fldChar w:fldCharType="end"/>
      </w:r>
    </w:p>
    <w:p w:rsidR="004225B4" w:rsidRPr="002B7343" w:rsidRDefault="002B7343">
      <w:pPr>
        <w:pStyle w:val="Bodytext0"/>
        <w:shd w:val="clear" w:color="auto" w:fill="auto"/>
        <w:spacing w:after="0" w:line="259" w:lineRule="exact"/>
        <w:ind w:left="400" w:right="340" w:firstLine="300"/>
        <w:jc w:val="left"/>
        <w:rPr>
          <w:rFonts w:cs="David"/>
        </w:rPr>
        <w:sectPr w:rsidR="004225B4" w:rsidRPr="002B7343">
          <w:footerReference w:type="even" r:id="rId20"/>
          <w:footerReference w:type="default" r:id="rId21"/>
          <w:footerReference w:type="first" r:id="rId22"/>
          <w:pgSz w:w="11906" w:h="16838"/>
          <w:pgMar w:top="1886" w:right="992" w:bottom="2216" w:left="1016" w:header="0" w:footer="3" w:gutter="0"/>
          <w:cols w:space="720"/>
          <w:noEndnote/>
          <w:titlePg/>
          <w:docGrid w:linePitch="360"/>
        </w:sectPr>
      </w:pPr>
      <w:r w:rsidRPr="002B7343">
        <w:rPr>
          <w:rFonts w:cs="David"/>
        </w:rPr>
        <w:t>Responder is allowed to prefer Spades with a strong doubleton rather than rebid 3NT with weak Clubs or Diamonds. Responder does not know whether opener’s Hearts are four or five pieces. However, when opener rebids the Hearts, showing five, responder accepts the 4-Heart contract with responder’s 2-3 Spade-Heart holding.</w:t>
      </w:r>
    </w:p>
    <w:p w:rsidR="004225B4" w:rsidRPr="002B7343" w:rsidRDefault="002B7343">
      <w:pPr>
        <w:pStyle w:val="Bodytext0"/>
        <w:numPr>
          <w:ilvl w:val="0"/>
          <w:numId w:val="1"/>
        </w:numPr>
        <w:shd w:val="clear" w:color="auto" w:fill="auto"/>
        <w:tabs>
          <w:tab w:val="left" w:pos="360"/>
        </w:tabs>
        <w:spacing w:after="163" w:line="259" w:lineRule="exact"/>
        <w:ind w:left="360" w:right="320" w:hanging="360"/>
        <w:jc w:val="left"/>
        <w:rPr>
          <w:rFonts w:cs="David"/>
        </w:rPr>
      </w:pPr>
      <w:r w:rsidRPr="002B7343">
        <w:rPr>
          <w:rFonts w:cs="David"/>
        </w:rPr>
        <w:lastRenderedPageBreak/>
        <w:t xml:space="preserve">In a similar vein, holding a 5-4 Major suit distribution, having possible partnership game values, </w:t>
      </w:r>
      <w:r w:rsidRPr="002B7343">
        <w:rPr>
          <w:rStyle w:val="Bodytext1"/>
          <w:rFonts w:cs="David"/>
        </w:rPr>
        <w:t>do not</w:t>
      </w:r>
      <w:r w:rsidRPr="002B7343">
        <w:rPr>
          <w:rFonts w:cs="David"/>
        </w:rPr>
        <w:t xml:space="preserve"> insist upon your 5-card suit </w:t>
      </w:r>
      <w:r w:rsidRPr="002B7343">
        <w:rPr>
          <w:rStyle w:val="Bodytext15pt0"/>
          <w:rFonts w:cs="David"/>
        </w:rPr>
        <w:t>even after a preference</w:t>
      </w:r>
      <w:r w:rsidRPr="002B7343">
        <w:rPr>
          <w:rStyle w:val="Bodytext15pt"/>
          <w:rFonts w:cs="David"/>
        </w:rPr>
        <w:t>.</w:t>
      </w:r>
      <w:r w:rsidRPr="002B7343">
        <w:rPr>
          <w:rFonts w:cs="David"/>
        </w:rPr>
        <w:t xml:space="preserve"> Partner already knows you have 5 Spades, and should he/she have only 2 Spades, 2NT or 3NT are better contracts.</w:t>
      </w:r>
    </w:p>
    <w:p w:rsidR="004225B4" w:rsidRPr="002B7343" w:rsidRDefault="002B7343">
      <w:pPr>
        <w:pStyle w:val="Bodytext0"/>
        <w:shd w:val="clear" w:color="auto" w:fill="auto"/>
        <w:tabs>
          <w:tab w:val="left" w:pos="1975"/>
          <w:tab w:val="left" w:pos="6055"/>
        </w:tabs>
        <w:spacing w:after="195" w:line="280" w:lineRule="exact"/>
        <w:ind w:left="1020" w:firstLine="0"/>
        <w:jc w:val="left"/>
        <w:rPr>
          <w:rFonts w:cs="David"/>
        </w:rPr>
      </w:pPr>
      <w:r w:rsidRPr="002B7343">
        <w:rPr>
          <w:rStyle w:val="Bodytext1"/>
          <w:rFonts w:cs="David"/>
        </w:rPr>
        <w:t>Ex:</w:t>
      </w:r>
      <w:r w:rsidRPr="002B7343">
        <w:rPr>
          <w:rStyle w:val="Bodytext1"/>
          <w:rFonts w:cs="David"/>
        </w:rPr>
        <w:tab/>
        <w:t>Opener (You) Responder</w:t>
      </w:r>
      <w:r w:rsidRPr="002B7343">
        <w:rPr>
          <w:rStyle w:val="Bodytext1"/>
          <w:rFonts w:cs="David"/>
        </w:rPr>
        <w:tab/>
        <w:t>Opener Responder</w:t>
      </w:r>
    </w:p>
    <w:p w:rsidR="004225B4" w:rsidRPr="002B7343" w:rsidRDefault="002B7343">
      <w:pPr>
        <w:pStyle w:val="Bodytext0"/>
        <w:shd w:val="clear" w:color="auto" w:fill="auto"/>
        <w:tabs>
          <w:tab w:val="center" w:pos="4051"/>
          <w:tab w:val="center" w:pos="5256"/>
        </w:tabs>
        <w:spacing w:after="0" w:line="211" w:lineRule="exact"/>
        <w:ind w:right="280" w:firstLine="0"/>
        <w:rPr>
          <w:rFonts w:cs="David"/>
        </w:rPr>
      </w:pPr>
      <w:r w:rsidRPr="002B7343">
        <w:rPr>
          <w:rFonts w:cs="David"/>
        </w:rPr>
        <w:t>KQXXX AJ</w:t>
      </w:r>
      <w:r w:rsidRPr="002B7343">
        <w:rPr>
          <w:rFonts w:cs="David"/>
        </w:rPr>
        <w:tab/>
        <w:t>1S</w:t>
      </w:r>
      <w:r w:rsidRPr="002B7343">
        <w:rPr>
          <w:rFonts w:cs="David"/>
        </w:rPr>
        <w:tab/>
        <w:t>1NT</w:t>
      </w:r>
    </w:p>
    <w:p w:rsidR="004225B4" w:rsidRPr="002B7343" w:rsidRDefault="002B7343">
      <w:pPr>
        <w:pStyle w:val="Bodytext0"/>
        <w:shd w:val="clear" w:color="auto" w:fill="auto"/>
        <w:tabs>
          <w:tab w:val="left" w:pos="2011"/>
          <w:tab w:val="center" w:pos="4430"/>
          <w:tab w:val="center" w:pos="5635"/>
        </w:tabs>
        <w:spacing w:after="0" w:line="211" w:lineRule="exact"/>
        <w:ind w:left="240" w:firstLine="0"/>
        <w:rPr>
          <w:rFonts w:cs="David"/>
        </w:rPr>
      </w:pPr>
      <w:r w:rsidRPr="002B7343">
        <w:rPr>
          <w:rFonts w:cs="David"/>
        </w:rPr>
        <w:t>AXXX</w:t>
      </w:r>
      <w:r w:rsidRPr="002B7343">
        <w:rPr>
          <w:rFonts w:cs="David"/>
        </w:rPr>
        <w:tab/>
        <w:t>QXX</w:t>
      </w:r>
      <w:r w:rsidRPr="002B7343">
        <w:rPr>
          <w:rFonts w:cs="David"/>
        </w:rPr>
        <w:tab/>
        <w:t>2H</w:t>
      </w:r>
      <w:r w:rsidRPr="002B7343">
        <w:rPr>
          <w:rFonts w:cs="David"/>
        </w:rPr>
        <w:tab/>
        <w:t>2S</w:t>
      </w:r>
    </w:p>
    <w:p w:rsidR="004225B4" w:rsidRPr="002B7343" w:rsidRDefault="002B7343">
      <w:pPr>
        <w:pStyle w:val="Bodytext0"/>
        <w:shd w:val="clear" w:color="auto" w:fill="auto"/>
        <w:tabs>
          <w:tab w:val="center" w:pos="6321"/>
          <w:tab w:val="center" w:pos="7526"/>
        </w:tabs>
        <w:spacing w:after="142" w:line="211" w:lineRule="exact"/>
        <w:ind w:left="2260" w:right="2060" w:firstLine="0"/>
        <w:jc w:val="left"/>
        <w:rPr>
          <w:rFonts w:cs="David"/>
        </w:rPr>
      </w:pPr>
      <w:r w:rsidRPr="002B7343">
        <w:rPr>
          <w:rFonts w:cs="David"/>
        </w:rPr>
        <w:t>AK KXXX</w:t>
      </w:r>
      <w:r w:rsidRPr="002B7343">
        <w:rPr>
          <w:rFonts w:cs="David"/>
        </w:rPr>
        <w:tab/>
        <w:t>2NT</w:t>
      </w:r>
      <w:r w:rsidRPr="002B7343">
        <w:rPr>
          <w:rFonts w:cs="David"/>
        </w:rPr>
        <w:tab/>
        <w:t>3NT JX XXXX</w:t>
      </w:r>
    </w:p>
    <w:p w:rsidR="004225B4" w:rsidRPr="002B7343" w:rsidRDefault="002B7343">
      <w:pPr>
        <w:pStyle w:val="Bodytext0"/>
        <w:shd w:val="clear" w:color="auto" w:fill="auto"/>
        <w:spacing w:after="480" w:line="259" w:lineRule="exact"/>
        <w:ind w:left="360" w:right="320" w:firstLine="300"/>
        <w:jc w:val="both"/>
        <w:rPr>
          <w:rFonts w:cs="David"/>
        </w:rPr>
      </w:pPr>
      <w:r w:rsidRPr="002B7343">
        <w:rPr>
          <w:rFonts w:cs="David"/>
        </w:rPr>
        <w:t>After hearing 2H, responder returns to a 5-2 fit rather than to accept a possible 4-3 Heart fit, initially believing opener to have a minimum 13 HCP hand. Opener knows, absent an initial support of Spades, that responder does not have 3 Spades, and ,thus, with a better than a minimum hand, opener corrects to 2NT. Now knowing there is game, Responder continues to 3NT.</w:t>
      </w:r>
    </w:p>
    <w:p w:rsidR="004225B4" w:rsidRPr="002B7343" w:rsidRDefault="002B7343">
      <w:pPr>
        <w:pStyle w:val="Bodytext0"/>
        <w:numPr>
          <w:ilvl w:val="0"/>
          <w:numId w:val="1"/>
        </w:numPr>
        <w:shd w:val="clear" w:color="auto" w:fill="auto"/>
        <w:tabs>
          <w:tab w:val="left" w:pos="379"/>
        </w:tabs>
        <w:spacing w:after="0" w:line="259" w:lineRule="exact"/>
        <w:ind w:left="360" w:right="320" w:hanging="360"/>
        <w:jc w:val="both"/>
        <w:rPr>
          <w:rFonts w:cs="David"/>
        </w:rPr>
        <w:sectPr w:rsidR="004225B4" w:rsidRPr="002B7343">
          <w:pgSz w:w="11906" w:h="16838"/>
          <w:pgMar w:top="1668" w:right="1035" w:bottom="1697" w:left="1030" w:header="0" w:footer="3" w:gutter="0"/>
          <w:cols w:space="720"/>
          <w:noEndnote/>
          <w:docGrid w:linePitch="360"/>
        </w:sectPr>
      </w:pPr>
      <w:r w:rsidRPr="002B7343">
        <w:rPr>
          <w:rFonts w:cs="David"/>
        </w:rPr>
        <w:t>Now that you are getting the hang of this, consider this. Holding a 5-4-3-1 distribution, and assuming you to be strong enough, consider the possibility of bidding in order you 5-card, 4-card, and then even your 3-card suit. What fun!</w:t>
      </w:r>
    </w:p>
    <w:p w:rsidR="004225B4" w:rsidRPr="002B7343" w:rsidRDefault="001A4C54">
      <w:pPr>
        <w:spacing w:line="506" w:lineRule="exact"/>
        <w:rPr>
          <w:rFonts w:cs="David"/>
        </w:rPr>
      </w:pPr>
      <w:r>
        <w:rPr>
          <w:rFonts w:cs="David"/>
        </w:rPr>
        <w:lastRenderedPageBreak/>
        <w:pict>
          <v:shape id="_x0000_s2371" type="#_x0000_t202" style="position:absolute;margin-left:80.55pt;margin-top:.1pt;width:78.9pt;height:8.6pt;z-index:25149286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Opener (You)</w:t>
                  </w:r>
                </w:p>
              </w:txbxContent>
            </v:textbox>
            <w10:wrap anchorx="margin"/>
          </v:shape>
        </w:pict>
      </w:r>
      <w:r>
        <w:rPr>
          <w:rFonts w:cs="David"/>
        </w:rPr>
        <w:pict>
          <v:shape id="_x0000_s2370" type="#_x0000_t202" style="position:absolute;margin-left:176.55pt;margin-top:.1pt;width:63.05pt;height:8.6pt;z-index:25149388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Responder</w:t>
                  </w:r>
                </w:p>
              </w:txbxContent>
            </v:textbox>
            <w10:wrap anchorx="margin"/>
          </v:shape>
        </w:pict>
      </w:r>
      <w:r>
        <w:rPr>
          <w:rFonts w:cs="David"/>
        </w:rPr>
        <w:pict>
          <v:shape id="_x0000_s2369" type="#_x0000_t202" style="position:absolute;margin-left:32.55pt;margin-top:.1pt;width:25.35pt;height:8.6pt;z-index:25149491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Ex:</w:t>
                  </w:r>
                </w:p>
              </w:txbxContent>
            </v:textbox>
            <w10:wrap anchorx="margin"/>
          </v:shape>
        </w:pict>
      </w:r>
      <w:r>
        <w:rPr>
          <w:rFonts w:cs="David"/>
        </w:rPr>
        <w:pict>
          <v:shape id="_x0000_s2368" type="#_x0000_t202" style="position:absolute;margin-left:284.55pt;margin-top:.1pt;width:117.05pt;height:8.6pt;z-index:25149593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Opener Responder</w:t>
                  </w:r>
                </w:p>
              </w:txbxContent>
            </v:textbox>
            <w10:wrap anchorx="margin"/>
          </v:shape>
        </w:pict>
      </w:r>
    </w:p>
    <w:p w:rsidR="004225B4" w:rsidRPr="002B7343" w:rsidRDefault="004225B4">
      <w:pPr>
        <w:rPr>
          <w:rFonts w:cs="David"/>
          <w:sz w:val="2"/>
          <w:szCs w:val="2"/>
        </w:rPr>
        <w:sectPr w:rsidR="004225B4" w:rsidRPr="002B7343">
          <w:type w:val="continuous"/>
          <w:pgSz w:w="11906" w:h="16838"/>
          <w:pgMar w:top="1821" w:right="1006" w:bottom="1821" w:left="1006" w:header="0" w:footer="3" w:gutter="0"/>
          <w:cols w:space="720"/>
          <w:noEndnote/>
          <w:docGrid w:linePitch="360"/>
        </w:sectPr>
      </w:pPr>
    </w:p>
    <w:p w:rsidR="004225B4" w:rsidRPr="002B7343" w:rsidRDefault="001A4C54">
      <w:pPr>
        <w:spacing w:line="360" w:lineRule="exact"/>
        <w:rPr>
          <w:rFonts w:cs="David"/>
        </w:rPr>
      </w:pPr>
      <w:r>
        <w:rPr>
          <w:rFonts w:cs="David"/>
        </w:rPr>
        <w:lastRenderedPageBreak/>
        <w:pict>
          <v:shape id="_x0000_s2367" type="#_x0000_t202" style="position:absolute;margin-left:291.3pt;margin-top:.1pt;width:26.55pt;height:29.2pt;z-index:25149696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80" w:firstLine="0"/>
                    <w:jc w:val="left"/>
                  </w:pPr>
                  <w:r>
                    <w:rPr>
                      <w:rStyle w:val="BodytextExact"/>
                      <w:spacing w:val="10"/>
                    </w:rPr>
                    <w:t>1S</w:t>
                  </w:r>
                </w:p>
                <w:p w:rsidR="00686CF7" w:rsidRDefault="00686CF7">
                  <w:pPr>
                    <w:pStyle w:val="Bodytext0"/>
                    <w:shd w:val="clear" w:color="auto" w:fill="auto"/>
                    <w:spacing w:after="0" w:line="211" w:lineRule="exact"/>
                    <w:ind w:left="180" w:firstLine="0"/>
                    <w:jc w:val="left"/>
                  </w:pPr>
                  <w:r>
                    <w:rPr>
                      <w:rStyle w:val="BodytextExact"/>
                      <w:spacing w:val="10"/>
                    </w:rPr>
                    <w:t>2D</w:t>
                  </w:r>
                </w:p>
                <w:p w:rsidR="00686CF7" w:rsidRDefault="00686CF7">
                  <w:pPr>
                    <w:pStyle w:val="Bodytext0"/>
                    <w:shd w:val="clear" w:color="auto" w:fill="auto"/>
                    <w:spacing w:after="0" w:line="211" w:lineRule="exact"/>
                    <w:ind w:left="180" w:firstLine="0"/>
                    <w:jc w:val="left"/>
                  </w:pPr>
                  <w:r>
                    <w:rPr>
                      <w:rStyle w:val="BodytextExact"/>
                      <w:spacing w:val="10"/>
                    </w:rPr>
                    <w:t>3H</w:t>
                  </w:r>
                </w:p>
              </w:txbxContent>
            </v:textbox>
            <w10:wrap anchorx="margin"/>
          </v:shape>
        </w:pict>
      </w:r>
      <w:r>
        <w:rPr>
          <w:rFonts w:cs="David"/>
        </w:rPr>
        <w:pict>
          <v:shape id="_x0000_s2366" type="#_x0000_t202" style="position:absolute;margin-left:351.3pt;margin-top:.1pt;width:32.3pt;height:29.2pt;z-index:2514979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80" w:firstLine="0"/>
                    <w:jc w:val="left"/>
                  </w:pPr>
                  <w:r>
                    <w:rPr>
                      <w:rStyle w:val="BodytextExact"/>
                      <w:spacing w:val="10"/>
                    </w:rPr>
                    <w:t>1NT</w:t>
                  </w:r>
                </w:p>
                <w:p w:rsidR="00686CF7" w:rsidRDefault="00686CF7">
                  <w:pPr>
                    <w:pStyle w:val="Bodytext0"/>
                    <w:shd w:val="clear" w:color="auto" w:fill="auto"/>
                    <w:spacing w:after="0" w:line="211" w:lineRule="exact"/>
                    <w:ind w:left="180" w:firstLine="0"/>
                    <w:jc w:val="left"/>
                  </w:pPr>
                  <w:r>
                    <w:rPr>
                      <w:rStyle w:val="BodytextExact"/>
                      <w:spacing w:val="10"/>
                    </w:rPr>
                    <w:t>2S</w:t>
                  </w:r>
                </w:p>
                <w:p w:rsidR="00686CF7" w:rsidRDefault="00686CF7">
                  <w:pPr>
                    <w:pStyle w:val="Bodytext0"/>
                    <w:shd w:val="clear" w:color="auto" w:fill="auto"/>
                    <w:spacing w:after="0" w:line="211" w:lineRule="exact"/>
                    <w:ind w:left="180" w:firstLine="0"/>
                    <w:jc w:val="left"/>
                  </w:pPr>
                  <w:r>
                    <w:rPr>
                      <w:rStyle w:val="BodytextExact"/>
                      <w:spacing w:val="10"/>
                    </w:rPr>
                    <w:t>4H</w:t>
                  </w:r>
                </w:p>
              </w:txbxContent>
            </v:textbox>
            <w10:wrap anchorx="margin"/>
          </v:shape>
        </w:pict>
      </w:r>
      <w:r>
        <w:rPr>
          <w:rFonts w:cs="David"/>
        </w:rPr>
        <w:pict>
          <v:shape id="_x0000_s2365" type="#_x0000_t202" style="position:absolute;margin-left:92.55pt;margin-top:.1pt;width:45.3pt;height:39.8pt;z-index:2514990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80" w:firstLine="0"/>
                    <w:jc w:val="left"/>
                  </w:pPr>
                  <w:r>
                    <w:rPr>
                      <w:rStyle w:val="BodytextExact"/>
                      <w:spacing w:val="10"/>
                    </w:rPr>
                    <w:t>AQXXX</w:t>
                  </w:r>
                </w:p>
                <w:p w:rsidR="00686CF7" w:rsidRDefault="00686CF7">
                  <w:pPr>
                    <w:pStyle w:val="Bodytext0"/>
                    <w:shd w:val="clear" w:color="auto" w:fill="auto"/>
                    <w:spacing w:after="0" w:line="211" w:lineRule="exact"/>
                    <w:ind w:left="180" w:firstLine="0"/>
                    <w:jc w:val="left"/>
                  </w:pPr>
                  <w:r>
                    <w:rPr>
                      <w:rStyle w:val="BodytextExact"/>
                      <w:spacing w:val="10"/>
                    </w:rPr>
                    <w:t>AJX</w:t>
                  </w:r>
                </w:p>
                <w:p w:rsidR="00686CF7" w:rsidRDefault="00686CF7">
                  <w:pPr>
                    <w:pStyle w:val="Bodytext0"/>
                    <w:shd w:val="clear" w:color="auto" w:fill="auto"/>
                    <w:spacing w:after="0" w:line="211" w:lineRule="exact"/>
                    <w:ind w:left="180" w:firstLine="0"/>
                    <w:jc w:val="left"/>
                  </w:pPr>
                  <w:r>
                    <w:rPr>
                      <w:rStyle w:val="BodytextExact"/>
                      <w:spacing w:val="10"/>
                    </w:rPr>
                    <w:t>AKXX</w:t>
                  </w:r>
                </w:p>
                <w:p w:rsidR="00686CF7" w:rsidRDefault="00686CF7">
                  <w:pPr>
                    <w:pStyle w:val="Bodytext0"/>
                    <w:shd w:val="clear" w:color="auto" w:fill="auto"/>
                    <w:spacing w:after="0" w:line="211" w:lineRule="exact"/>
                    <w:ind w:left="180" w:firstLine="0"/>
                    <w:jc w:val="left"/>
                  </w:pPr>
                  <w:r>
                    <w:rPr>
                      <w:rStyle w:val="BodytextExact"/>
                      <w:spacing w:val="10"/>
                    </w:rPr>
                    <w:t>X</w:t>
                  </w:r>
                </w:p>
              </w:txbxContent>
            </v:textbox>
            <w10:wrap anchorx="margin"/>
          </v:shape>
        </w:pict>
      </w:r>
      <w:r>
        <w:rPr>
          <w:rFonts w:cs="David"/>
        </w:rPr>
        <w:pict>
          <v:shape id="_x0000_s2364" type="#_x0000_t202" style="position:absolute;margin-left:183.05pt;margin-top:.1pt;width:39.3pt;height:39.8pt;z-index:2515000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80" w:firstLine="0"/>
                    <w:jc w:val="left"/>
                  </w:pPr>
                  <w:r>
                    <w:rPr>
                      <w:rStyle w:val="BodytextExact"/>
                      <w:spacing w:val="10"/>
                    </w:rPr>
                    <w:t>KX</w:t>
                  </w:r>
                </w:p>
                <w:p w:rsidR="00686CF7" w:rsidRDefault="00686CF7">
                  <w:pPr>
                    <w:pStyle w:val="Bodytext0"/>
                    <w:shd w:val="clear" w:color="auto" w:fill="auto"/>
                    <w:spacing w:after="0" w:line="211" w:lineRule="exact"/>
                    <w:ind w:left="180" w:firstLine="0"/>
                    <w:jc w:val="left"/>
                  </w:pPr>
                  <w:r>
                    <w:rPr>
                      <w:rStyle w:val="BodytextExact"/>
                      <w:spacing w:val="10"/>
                    </w:rPr>
                    <w:t>XXXXX</w:t>
                  </w:r>
                </w:p>
                <w:p w:rsidR="00686CF7" w:rsidRDefault="00686CF7">
                  <w:pPr>
                    <w:pStyle w:val="Bodytext0"/>
                    <w:shd w:val="clear" w:color="auto" w:fill="auto"/>
                    <w:spacing w:after="0" w:line="211" w:lineRule="exact"/>
                    <w:ind w:left="180" w:firstLine="0"/>
                    <w:jc w:val="left"/>
                  </w:pPr>
                  <w:r>
                    <w:rPr>
                      <w:rStyle w:val="BodytextExact"/>
                      <w:spacing w:val="10"/>
                    </w:rPr>
                    <w:t>XX</w:t>
                  </w:r>
                </w:p>
                <w:p w:rsidR="00686CF7" w:rsidRDefault="00686CF7">
                  <w:pPr>
                    <w:pStyle w:val="Bodytext0"/>
                    <w:shd w:val="clear" w:color="auto" w:fill="auto"/>
                    <w:spacing w:after="0" w:line="211" w:lineRule="exact"/>
                    <w:ind w:left="180" w:firstLine="0"/>
                    <w:jc w:val="left"/>
                  </w:pPr>
                  <w:r>
                    <w:rPr>
                      <w:rStyle w:val="BodytextExact"/>
                      <w:spacing w:val="10"/>
                    </w:rPr>
                    <w:t>AJXX</w:t>
                  </w:r>
                </w:p>
              </w:txbxContent>
            </v:textbox>
            <w10:wrap anchorx="margin"/>
          </v:shape>
        </w:pict>
      </w:r>
    </w:p>
    <w:p w:rsidR="004225B4" w:rsidRPr="002B7343" w:rsidRDefault="004225B4">
      <w:pPr>
        <w:spacing w:line="390" w:lineRule="exact"/>
        <w:rPr>
          <w:rFonts w:cs="David"/>
        </w:rPr>
      </w:pPr>
    </w:p>
    <w:p w:rsidR="004225B4" w:rsidRPr="002B7343" w:rsidRDefault="004225B4">
      <w:pPr>
        <w:rPr>
          <w:rFonts w:cs="David"/>
          <w:sz w:val="2"/>
          <w:szCs w:val="2"/>
        </w:rPr>
        <w:sectPr w:rsidR="004225B4" w:rsidRPr="002B7343">
          <w:type w:val="continuous"/>
          <w:pgSz w:w="11906" w:h="16838"/>
          <w:pgMar w:top="1821" w:right="1006" w:bottom="1821" w:left="1006" w:header="0" w:footer="3" w:gutter="0"/>
          <w:cols w:space="720"/>
          <w:noEndnote/>
          <w:docGrid w:linePitch="360"/>
        </w:sectPr>
      </w:pPr>
    </w:p>
    <w:p w:rsidR="004225B4" w:rsidRPr="002B7343" w:rsidRDefault="002B7343">
      <w:pPr>
        <w:pStyle w:val="Bodytext0"/>
        <w:shd w:val="clear" w:color="auto" w:fill="auto"/>
        <w:spacing w:after="480" w:line="259" w:lineRule="exact"/>
        <w:ind w:left="360" w:right="200" w:firstLine="720"/>
        <w:jc w:val="left"/>
        <w:rPr>
          <w:rFonts w:cs="David"/>
        </w:rPr>
      </w:pPr>
      <w:r w:rsidRPr="002B7343">
        <w:rPr>
          <w:rFonts w:cs="David"/>
        </w:rPr>
        <w:lastRenderedPageBreak/>
        <w:t>By first rebidding 2D, opener denies having 4 Hearts (see Tip # 27). By next rebidding Hearts at the 3-level, you complete the picture of your hand; i.e., a maximum 17-18 HCP and a 5-3-4 holding. Partner gets the message, raises to 4H and you are in the right contract.</w:t>
      </w:r>
    </w:p>
    <w:p w:rsidR="004225B4" w:rsidRPr="002B7343" w:rsidRDefault="002B7343">
      <w:pPr>
        <w:pStyle w:val="Bodytext0"/>
        <w:numPr>
          <w:ilvl w:val="0"/>
          <w:numId w:val="1"/>
        </w:numPr>
        <w:shd w:val="clear" w:color="auto" w:fill="auto"/>
        <w:tabs>
          <w:tab w:val="left" w:pos="360"/>
        </w:tabs>
        <w:spacing w:after="463" w:line="259" w:lineRule="exact"/>
        <w:ind w:left="360" w:right="780" w:hanging="360"/>
        <w:jc w:val="left"/>
        <w:rPr>
          <w:rFonts w:cs="David"/>
        </w:rPr>
      </w:pPr>
      <w:r w:rsidRPr="002B7343">
        <w:rPr>
          <w:rFonts w:cs="David"/>
        </w:rPr>
        <w:t>Bidding twice opposite a silent partner shows extra values (15-17 HCP minimum). Bidding three times opposite a silent partner shows a hand in the 18-20 HCP range. Bidding four times opposite a silent partner hints strongly of a death wish.</w:t>
      </w:r>
    </w:p>
    <w:p w:rsidR="004225B4" w:rsidRPr="002B7343" w:rsidRDefault="002B7343">
      <w:pPr>
        <w:pStyle w:val="Bodytext0"/>
        <w:shd w:val="clear" w:color="auto" w:fill="auto"/>
        <w:spacing w:after="195" w:line="280" w:lineRule="exact"/>
        <w:ind w:left="360" w:hanging="360"/>
        <w:jc w:val="left"/>
        <w:rPr>
          <w:rFonts w:cs="David"/>
        </w:rPr>
      </w:pPr>
      <w:r w:rsidRPr="002B7343">
        <w:rPr>
          <w:rFonts w:cs="David"/>
        </w:rPr>
        <w:t>31A. The normal procedure for bidding a 6-4 distribution is 6,4,6.</w:t>
      </w:r>
    </w:p>
    <w:p w:rsidR="004225B4" w:rsidRPr="002B7343" w:rsidRDefault="002B7343">
      <w:pPr>
        <w:pStyle w:val="Bodytext0"/>
        <w:shd w:val="clear" w:color="auto" w:fill="auto"/>
        <w:spacing w:after="0" w:line="211" w:lineRule="exact"/>
        <w:ind w:left="140" w:firstLine="0"/>
        <w:rPr>
          <w:rFonts w:cs="David"/>
        </w:rPr>
      </w:pPr>
      <w:r w:rsidRPr="002B7343">
        <w:rPr>
          <w:rStyle w:val="Bodytext1"/>
          <w:rFonts w:cs="David"/>
        </w:rPr>
        <w:t>Ex</w:t>
      </w:r>
      <w:r w:rsidRPr="002B7343">
        <w:rPr>
          <w:rFonts w:cs="David"/>
        </w:rPr>
        <w:t>: KQXX AX X KQXXXX - (Open 1C, over partner's probable 1D or 1H,</w:t>
      </w:r>
    </w:p>
    <w:p w:rsidR="004225B4" w:rsidRPr="002B7343" w:rsidRDefault="002B7343">
      <w:pPr>
        <w:pStyle w:val="Bodytext0"/>
        <w:shd w:val="clear" w:color="auto" w:fill="auto"/>
        <w:spacing w:after="1925" w:line="211" w:lineRule="exact"/>
        <w:ind w:left="4160" w:right="780" w:firstLine="0"/>
        <w:jc w:val="left"/>
        <w:rPr>
          <w:rFonts w:cs="David"/>
        </w:rPr>
      </w:pPr>
      <w:r w:rsidRPr="002B7343">
        <w:rPr>
          <w:rFonts w:cs="David"/>
        </w:rPr>
        <w:t>Rebid 1S with intent to bid Clubs once more at the next opportunity, unless, of course, partner supports your Spades.)</w:t>
      </w:r>
    </w:p>
    <w:p w:rsidR="004225B4" w:rsidRPr="002B7343" w:rsidRDefault="002B7343">
      <w:pPr>
        <w:pStyle w:val="Bodytext0"/>
        <w:shd w:val="clear" w:color="auto" w:fill="auto"/>
        <w:spacing w:after="0" w:line="280" w:lineRule="exact"/>
        <w:ind w:left="2180" w:firstLine="0"/>
        <w:jc w:val="left"/>
        <w:rPr>
          <w:rFonts w:cs="David"/>
        </w:rPr>
      </w:pPr>
      <w:r w:rsidRPr="002B7343">
        <w:rPr>
          <w:rFonts w:cs="David"/>
        </w:rPr>
        <w:t>INERMEDIATE BRIDGE - BIDDING TIPS FOR TOPS</w:t>
      </w:r>
      <w:r w:rsidRPr="002B7343">
        <w:rPr>
          <w:rFonts w:cs="David"/>
        </w:rPr>
        <w:br w:type="page"/>
      </w:r>
    </w:p>
    <w:p w:rsidR="004225B4" w:rsidRPr="002B7343" w:rsidRDefault="002B7343">
      <w:pPr>
        <w:pStyle w:val="Bodytext0"/>
        <w:shd w:val="clear" w:color="auto" w:fill="auto"/>
        <w:spacing w:after="154" w:line="280" w:lineRule="exact"/>
        <w:ind w:left="320" w:firstLine="0"/>
        <w:rPr>
          <w:rFonts w:cs="David"/>
        </w:rPr>
      </w:pPr>
      <w:r w:rsidRPr="002B7343">
        <w:rPr>
          <w:rFonts w:cs="David"/>
        </w:rPr>
        <w:lastRenderedPageBreak/>
        <w:t>LESSON 4</w:t>
      </w:r>
    </w:p>
    <w:p w:rsidR="004225B4" w:rsidRPr="002B7343" w:rsidRDefault="002B7343">
      <w:pPr>
        <w:pStyle w:val="Bodytext0"/>
        <w:shd w:val="clear" w:color="auto" w:fill="auto"/>
        <w:spacing w:after="718" w:line="280" w:lineRule="exact"/>
        <w:ind w:left="2800" w:firstLine="0"/>
        <w:jc w:val="left"/>
        <w:rPr>
          <w:rFonts w:cs="David"/>
        </w:rPr>
      </w:pPr>
      <w:r w:rsidRPr="002B7343">
        <w:rPr>
          <w:rFonts w:cs="David"/>
        </w:rPr>
        <w:t>RESPONDER'S REBID - TIPS 32-43</w:t>
      </w:r>
    </w:p>
    <w:p w:rsidR="004225B4" w:rsidRPr="002B7343" w:rsidRDefault="002B7343">
      <w:pPr>
        <w:pStyle w:val="Heading10"/>
        <w:keepNext/>
        <w:keepLines/>
        <w:numPr>
          <w:ilvl w:val="0"/>
          <w:numId w:val="1"/>
        </w:numPr>
        <w:shd w:val="clear" w:color="auto" w:fill="auto"/>
        <w:tabs>
          <w:tab w:val="left" w:pos="384"/>
        </w:tabs>
        <w:spacing w:before="0" w:after="195" w:line="280" w:lineRule="exact"/>
        <w:ind w:left="360" w:hanging="360"/>
        <w:jc w:val="left"/>
        <w:rPr>
          <w:rFonts w:cs="David"/>
        </w:rPr>
      </w:pPr>
      <w:bookmarkStart w:id="7" w:name="bookmark7"/>
      <w:r w:rsidRPr="002B7343">
        <w:rPr>
          <w:rFonts w:cs="David"/>
        </w:rPr>
        <w:t>Return preference to a Major suit after an initial 1NT response usually shows a doubleton.</w:t>
      </w:r>
      <w:bookmarkEnd w:id="7"/>
    </w:p>
    <w:p w:rsidR="004225B4" w:rsidRPr="002B7343" w:rsidRDefault="002B7343">
      <w:pPr>
        <w:pStyle w:val="Bodytext0"/>
        <w:shd w:val="clear" w:color="auto" w:fill="auto"/>
        <w:tabs>
          <w:tab w:val="left" w:pos="2205"/>
          <w:tab w:val="left" w:pos="4110"/>
        </w:tabs>
        <w:spacing w:after="0" w:line="211" w:lineRule="exact"/>
        <w:ind w:left="1240" w:firstLine="0"/>
        <w:jc w:val="left"/>
        <w:rPr>
          <w:rFonts w:cs="David"/>
        </w:rPr>
      </w:pPr>
      <w:r w:rsidRPr="002B7343">
        <w:rPr>
          <w:rStyle w:val="Bodytext1"/>
          <w:rFonts w:cs="David"/>
        </w:rPr>
        <w:t>Ex:</w:t>
      </w:r>
      <w:r w:rsidRPr="002B7343">
        <w:rPr>
          <w:rStyle w:val="Bodytext1"/>
          <w:rFonts w:cs="David"/>
        </w:rPr>
        <w:tab/>
        <w:t>South (You)</w:t>
      </w:r>
      <w:r w:rsidRPr="002B7343">
        <w:rPr>
          <w:rStyle w:val="Bodytext1"/>
          <w:rFonts w:cs="David"/>
        </w:rPr>
        <w:tab/>
        <w:t>North (Partner)</w:t>
      </w:r>
    </w:p>
    <w:p w:rsidR="004225B4" w:rsidRPr="002B7343" w:rsidRDefault="002B7343">
      <w:pPr>
        <w:pStyle w:val="Bodytext0"/>
        <w:shd w:val="clear" w:color="auto" w:fill="auto"/>
        <w:tabs>
          <w:tab w:val="left" w:pos="4835"/>
        </w:tabs>
        <w:spacing w:after="0" w:line="211" w:lineRule="exact"/>
        <w:ind w:left="2800" w:firstLine="0"/>
        <w:jc w:val="left"/>
        <w:rPr>
          <w:rFonts w:cs="David"/>
        </w:rPr>
      </w:pPr>
      <w:r w:rsidRPr="002B7343">
        <w:rPr>
          <w:rFonts w:cs="David"/>
        </w:rPr>
        <w:t>1H</w:t>
      </w:r>
      <w:r w:rsidRPr="002B7343">
        <w:rPr>
          <w:rFonts w:cs="David"/>
        </w:rPr>
        <w:tab/>
        <w:t>1NT</w:t>
      </w:r>
    </w:p>
    <w:p w:rsidR="004225B4" w:rsidRPr="002B7343" w:rsidRDefault="002B7343">
      <w:pPr>
        <w:pStyle w:val="Bodytext0"/>
        <w:shd w:val="clear" w:color="auto" w:fill="auto"/>
        <w:tabs>
          <w:tab w:val="left" w:pos="4835"/>
        </w:tabs>
        <w:spacing w:after="802" w:line="211" w:lineRule="exact"/>
        <w:ind w:left="2800" w:firstLine="0"/>
        <w:jc w:val="left"/>
        <w:rPr>
          <w:rFonts w:cs="David"/>
        </w:rPr>
      </w:pPr>
      <w:r w:rsidRPr="002B7343">
        <w:rPr>
          <w:rFonts w:cs="David"/>
        </w:rPr>
        <w:t>2D</w:t>
      </w:r>
      <w:r w:rsidRPr="002B7343">
        <w:rPr>
          <w:rFonts w:cs="David"/>
        </w:rPr>
        <w:tab/>
        <w:t>2H (Showing a doubleton)</w:t>
      </w:r>
    </w:p>
    <w:p w:rsidR="004225B4" w:rsidRPr="002B7343" w:rsidRDefault="002B7343">
      <w:pPr>
        <w:pStyle w:val="Heading10"/>
        <w:keepNext/>
        <w:keepLines/>
        <w:numPr>
          <w:ilvl w:val="0"/>
          <w:numId w:val="1"/>
        </w:numPr>
        <w:shd w:val="clear" w:color="auto" w:fill="auto"/>
        <w:tabs>
          <w:tab w:val="left" w:pos="360"/>
        </w:tabs>
        <w:spacing w:before="0" w:after="163" w:line="259" w:lineRule="exact"/>
        <w:ind w:left="360" w:right="440" w:hanging="360"/>
        <w:jc w:val="left"/>
        <w:rPr>
          <w:rFonts w:cs="David"/>
        </w:rPr>
      </w:pPr>
      <w:bookmarkStart w:id="8" w:name="bookmark8"/>
      <w:r w:rsidRPr="002B7343">
        <w:rPr>
          <w:rFonts w:cs="David"/>
        </w:rPr>
        <w:t>If a 1-level responder wishes to sign-off thereby showing a weak hand (6-9 HCP’s), the weak bids to evidence this are, pass, rebidding responder’s original suit, returning to opener’s original suit at the cheapest level, or 1NT.</w:t>
      </w:r>
      <w:bookmarkEnd w:id="8"/>
    </w:p>
    <w:p w:rsidR="004225B4" w:rsidRPr="002B7343" w:rsidRDefault="002B7343">
      <w:pPr>
        <w:pStyle w:val="Bodytext0"/>
        <w:shd w:val="clear" w:color="auto" w:fill="auto"/>
        <w:tabs>
          <w:tab w:val="left" w:pos="2205"/>
          <w:tab w:val="left" w:pos="4110"/>
        </w:tabs>
        <w:spacing w:after="0" w:line="280" w:lineRule="exact"/>
        <w:ind w:left="1240" w:firstLine="0"/>
        <w:jc w:val="left"/>
        <w:rPr>
          <w:rFonts w:cs="David"/>
        </w:rPr>
      </w:pPr>
      <w:r w:rsidRPr="002B7343">
        <w:rPr>
          <w:rStyle w:val="Bodytext1"/>
          <w:rFonts w:cs="David"/>
        </w:rPr>
        <w:t>Ex:</w:t>
      </w:r>
      <w:r w:rsidRPr="002B7343">
        <w:rPr>
          <w:rStyle w:val="Bodytext1"/>
          <w:rFonts w:cs="David"/>
        </w:rPr>
        <w:tab/>
        <w:t>South (You)</w:t>
      </w:r>
      <w:r w:rsidRPr="002B7343">
        <w:rPr>
          <w:rStyle w:val="Bodytext1"/>
          <w:rFonts w:cs="David"/>
        </w:rPr>
        <w:tab/>
        <w:t>North (Partner)</w:t>
      </w:r>
    </w:p>
    <w:p w:rsidR="004225B4" w:rsidRPr="002B7343" w:rsidRDefault="002B7343">
      <w:pPr>
        <w:pStyle w:val="Bodytext0"/>
        <w:shd w:val="clear" w:color="auto" w:fill="auto"/>
        <w:tabs>
          <w:tab w:val="left" w:pos="4835"/>
        </w:tabs>
        <w:spacing w:after="0" w:line="216" w:lineRule="exact"/>
        <w:ind w:left="2800" w:firstLine="0"/>
        <w:jc w:val="left"/>
        <w:rPr>
          <w:rFonts w:cs="David"/>
        </w:rPr>
      </w:pPr>
      <w:r w:rsidRPr="002B7343">
        <w:rPr>
          <w:rFonts w:cs="David"/>
        </w:rPr>
        <w:t>1D</w:t>
      </w:r>
      <w:r w:rsidRPr="002B7343">
        <w:rPr>
          <w:rFonts w:cs="David"/>
        </w:rPr>
        <w:tab/>
        <w:t>1H</w:t>
      </w:r>
    </w:p>
    <w:p w:rsidR="004225B4" w:rsidRPr="002B7343" w:rsidRDefault="002B7343">
      <w:pPr>
        <w:pStyle w:val="Bodytext0"/>
        <w:shd w:val="clear" w:color="auto" w:fill="auto"/>
        <w:tabs>
          <w:tab w:val="left" w:pos="4840"/>
        </w:tabs>
        <w:spacing w:after="184" w:line="216" w:lineRule="exact"/>
        <w:ind w:left="2800" w:firstLine="0"/>
        <w:jc w:val="left"/>
        <w:rPr>
          <w:rFonts w:cs="David"/>
        </w:rPr>
      </w:pPr>
      <w:r w:rsidRPr="002B7343">
        <w:rPr>
          <w:rFonts w:cs="David"/>
        </w:rPr>
        <w:t>1S</w:t>
      </w:r>
      <w:r w:rsidRPr="002B7343">
        <w:rPr>
          <w:rFonts w:cs="David"/>
        </w:rPr>
        <w:tab/>
        <w:t>? ?</w:t>
      </w:r>
    </w:p>
    <w:p w:rsidR="004225B4" w:rsidRPr="002B7343" w:rsidRDefault="002B7343">
      <w:pPr>
        <w:pStyle w:val="Bodytext0"/>
        <w:numPr>
          <w:ilvl w:val="0"/>
          <w:numId w:val="14"/>
        </w:numPr>
        <w:shd w:val="clear" w:color="auto" w:fill="auto"/>
        <w:tabs>
          <w:tab w:val="left" w:pos="432"/>
        </w:tabs>
        <w:spacing w:after="0" w:line="211" w:lineRule="exact"/>
        <w:ind w:right="160" w:firstLine="0"/>
        <w:jc w:val="right"/>
        <w:rPr>
          <w:rFonts w:cs="David"/>
        </w:rPr>
      </w:pPr>
      <w:r w:rsidRPr="002B7343">
        <w:rPr>
          <w:rFonts w:cs="David"/>
        </w:rPr>
        <w:t>XX KQXXXX JX QXX (Rebid 2H showing a 6-card suit, or at</w:t>
      </w:r>
    </w:p>
    <w:p w:rsidR="004225B4" w:rsidRPr="002B7343" w:rsidRDefault="002B7343">
      <w:pPr>
        <w:pStyle w:val="Bodytext0"/>
        <w:shd w:val="clear" w:color="auto" w:fill="auto"/>
        <w:spacing w:after="0" w:line="211" w:lineRule="exact"/>
        <w:ind w:left="4580" w:firstLine="0"/>
        <w:jc w:val="left"/>
        <w:rPr>
          <w:rFonts w:cs="David"/>
        </w:rPr>
      </w:pPr>
      <w:r w:rsidRPr="002B7343">
        <w:rPr>
          <w:rFonts w:cs="David"/>
        </w:rPr>
        <w:t>the very least a strong 5-carder.)</w:t>
      </w:r>
    </w:p>
    <w:p w:rsidR="004225B4" w:rsidRPr="002B7343" w:rsidRDefault="002B7343">
      <w:pPr>
        <w:pStyle w:val="Bodytext0"/>
        <w:numPr>
          <w:ilvl w:val="0"/>
          <w:numId w:val="14"/>
        </w:numPr>
        <w:shd w:val="clear" w:color="auto" w:fill="auto"/>
        <w:tabs>
          <w:tab w:val="left" w:pos="2292"/>
        </w:tabs>
        <w:spacing w:after="0" w:line="211" w:lineRule="exact"/>
        <w:ind w:left="1860" w:firstLine="0"/>
        <w:jc w:val="left"/>
        <w:rPr>
          <w:rFonts w:cs="David"/>
        </w:rPr>
      </w:pPr>
      <w:r w:rsidRPr="002B7343">
        <w:rPr>
          <w:rFonts w:cs="David"/>
        </w:rPr>
        <w:t>XX KXXXX XX QJXX (Rebid 1NT. Do not even think of</w:t>
      </w:r>
    </w:p>
    <w:p w:rsidR="004225B4" w:rsidRPr="002B7343" w:rsidRDefault="002B7343">
      <w:pPr>
        <w:pStyle w:val="Bodytext0"/>
        <w:shd w:val="clear" w:color="auto" w:fill="auto"/>
        <w:spacing w:after="0" w:line="211" w:lineRule="exact"/>
        <w:ind w:left="4580" w:firstLine="0"/>
        <w:jc w:val="left"/>
        <w:rPr>
          <w:rFonts w:cs="David"/>
        </w:rPr>
      </w:pPr>
      <w:r w:rsidRPr="002B7343">
        <w:rPr>
          <w:rFonts w:cs="David"/>
        </w:rPr>
        <w:t>rebidding those lousy Hearts.)</w:t>
      </w:r>
    </w:p>
    <w:p w:rsidR="004225B4" w:rsidRPr="002B7343" w:rsidRDefault="002B7343">
      <w:pPr>
        <w:pStyle w:val="Bodytext0"/>
        <w:numPr>
          <w:ilvl w:val="0"/>
          <w:numId w:val="14"/>
        </w:numPr>
        <w:shd w:val="clear" w:color="auto" w:fill="auto"/>
        <w:tabs>
          <w:tab w:val="left" w:pos="2292"/>
        </w:tabs>
        <w:spacing w:after="0" w:line="211" w:lineRule="exact"/>
        <w:ind w:left="1860" w:firstLine="0"/>
        <w:jc w:val="left"/>
        <w:rPr>
          <w:rFonts w:cs="David"/>
        </w:rPr>
      </w:pPr>
      <w:r w:rsidRPr="002B7343">
        <w:rPr>
          <w:rFonts w:cs="David"/>
        </w:rPr>
        <w:t>X AXXXX QXXX XXX (Return to 2D.)</w:t>
      </w:r>
    </w:p>
    <w:p w:rsidR="004225B4" w:rsidRPr="002B7343" w:rsidRDefault="002B7343">
      <w:pPr>
        <w:pStyle w:val="Bodytext0"/>
        <w:numPr>
          <w:ilvl w:val="0"/>
          <w:numId w:val="14"/>
        </w:numPr>
        <w:shd w:val="clear" w:color="auto" w:fill="auto"/>
        <w:tabs>
          <w:tab w:val="left" w:pos="2292"/>
        </w:tabs>
        <w:spacing w:after="802" w:line="211" w:lineRule="exact"/>
        <w:ind w:left="1860" w:firstLine="0"/>
        <w:jc w:val="left"/>
        <w:rPr>
          <w:rFonts w:cs="David"/>
        </w:rPr>
      </w:pPr>
      <w:r w:rsidRPr="002B7343">
        <w:rPr>
          <w:rFonts w:cs="David"/>
        </w:rPr>
        <w:t>QXX KJXXX X XXXX (Pass)</w:t>
      </w:r>
    </w:p>
    <w:p w:rsidR="004225B4" w:rsidRPr="002B7343" w:rsidRDefault="002B7343">
      <w:pPr>
        <w:pStyle w:val="Heading10"/>
        <w:keepNext/>
        <w:keepLines/>
        <w:numPr>
          <w:ilvl w:val="0"/>
          <w:numId w:val="1"/>
        </w:numPr>
        <w:shd w:val="clear" w:color="auto" w:fill="auto"/>
        <w:tabs>
          <w:tab w:val="left" w:pos="365"/>
        </w:tabs>
        <w:spacing w:before="0" w:after="248" w:line="259" w:lineRule="exact"/>
        <w:ind w:left="360" w:right="440" w:hanging="360"/>
        <w:rPr>
          <w:rFonts w:cs="David"/>
        </w:rPr>
      </w:pPr>
      <w:bookmarkStart w:id="9" w:name="bookmark9"/>
      <w:r w:rsidRPr="002B7343">
        <w:rPr>
          <w:rFonts w:cs="David"/>
        </w:rPr>
        <w:t xml:space="preserve">One level responding hands in the 11-12 HCP range are expected to make invitational rebids after opener makes a minimum rebid. These </w:t>
      </w:r>
      <w:r w:rsidRPr="002B7343">
        <w:rPr>
          <w:rStyle w:val="Heading11"/>
          <w:rFonts w:cs="David"/>
        </w:rPr>
        <w:t>invitational rebids</w:t>
      </w:r>
      <w:r w:rsidRPr="002B7343">
        <w:rPr>
          <w:rFonts w:cs="David"/>
        </w:rPr>
        <w:t xml:space="preserve"> include: 2NT or at the 3-level and suit that has already been bid.</w:t>
      </w:r>
      <w:bookmarkEnd w:id="9"/>
    </w:p>
    <w:p w:rsidR="004225B4" w:rsidRPr="002B7343" w:rsidRDefault="002B7343">
      <w:pPr>
        <w:pStyle w:val="Tablecaption0"/>
        <w:framePr w:w="7022" w:wrap="notBeside" w:vAnchor="text" w:hAnchor="text" w:xAlign="center" w:y="1"/>
        <w:shd w:val="clear" w:color="auto" w:fill="auto"/>
        <w:spacing w:line="280" w:lineRule="exact"/>
        <w:rPr>
          <w:rFonts w:cs="David"/>
        </w:rPr>
      </w:pPr>
      <w:r w:rsidRPr="002B7343">
        <w:rPr>
          <w:rStyle w:val="Tablecaption1"/>
          <w:rFonts w:cs="David"/>
        </w:rPr>
        <w:t>Opener Responder</w:t>
      </w:r>
    </w:p>
    <w:tbl>
      <w:tblPr>
        <w:tblOverlap w:val="never"/>
        <w:tblW w:w="0" w:type="auto"/>
        <w:jc w:val="center"/>
        <w:tblLayout w:type="fixed"/>
        <w:tblCellMar>
          <w:left w:w="10" w:type="dxa"/>
          <w:right w:w="10" w:type="dxa"/>
        </w:tblCellMar>
        <w:tblLook w:val="0000"/>
      </w:tblPr>
      <w:tblGrid>
        <w:gridCol w:w="427"/>
        <w:gridCol w:w="802"/>
        <w:gridCol w:w="898"/>
        <w:gridCol w:w="773"/>
        <w:gridCol w:w="1968"/>
        <w:gridCol w:w="2155"/>
      </w:tblGrid>
      <w:tr w:rsidR="004225B4" w:rsidRPr="002B7343">
        <w:trPr>
          <w:trHeight w:hRule="exact" w:val="197"/>
          <w:jc w:val="center"/>
        </w:trPr>
        <w:tc>
          <w:tcPr>
            <w:tcW w:w="427"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20" w:firstLine="0"/>
              <w:jc w:val="left"/>
              <w:rPr>
                <w:rFonts w:cs="David"/>
              </w:rPr>
            </w:pPr>
            <w:r w:rsidRPr="002B7343">
              <w:rPr>
                <w:rStyle w:val="Bodytext3"/>
                <w:rFonts w:cs="David"/>
              </w:rPr>
              <w:t>(a)</w:t>
            </w:r>
          </w:p>
        </w:tc>
        <w:tc>
          <w:tcPr>
            <w:tcW w:w="802"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160" w:firstLine="0"/>
              <w:jc w:val="left"/>
              <w:rPr>
                <w:rFonts w:cs="David"/>
              </w:rPr>
            </w:pPr>
            <w:r w:rsidRPr="002B7343">
              <w:rPr>
                <w:rStyle w:val="Bodytext3"/>
                <w:rFonts w:cs="David"/>
              </w:rPr>
              <w:t>1D</w:t>
            </w:r>
          </w:p>
        </w:tc>
        <w:tc>
          <w:tcPr>
            <w:tcW w:w="89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firstLine="0"/>
              <w:rPr>
                <w:rFonts w:cs="David"/>
              </w:rPr>
            </w:pPr>
            <w:r w:rsidRPr="002B7343">
              <w:rPr>
                <w:rStyle w:val="Bodytext3"/>
                <w:rFonts w:cs="David"/>
              </w:rPr>
              <w:t>1H</w:t>
            </w:r>
          </w:p>
        </w:tc>
        <w:tc>
          <w:tcPr>
            <w:tcW w:w="773" w:type="dxa"/>
            <w:shd w:val="clear" w:color="auto" w:fill="FFFFFF"/>
          </w:tcPr>
          <w:p w:rsidR="004225B4" w:rsidRPr="002B7343" w:rsidRDefault="004225B4">
            <w:pPr>
              <w:framePr w:w="7022" w:wrap="notBeside" w:vAnchor="text" w:hAnchor="text" w:xAlign="center" w:y="1"/>
              <w:rPr>
                <w:rFonts w:cs="David"/>
                <w:sz w:val="10"/>
                <w:szCs w:val="10"/>
              </w:rPr>
            </w:pPr>
          </w:p>
        </w:tc>
        <w:tc>
          <w:tcPr>
            <w:tcW w:w="1968" w:type="dxa"/>
            <w:shd w:val="clear" w:color="auto" w:fill="FFFFFF"/>
          </w:tcPr>
          <w:p w:rsidR="004225B4" w:rsidRPr="002B7343" w:rsidRDefault="004225B4">
            <w:pPr>
              <w:framePr w:w="7022" w:wrap="notBeside" w:vAnchor="text" w:hAnchor="text" w:xAlign="center" w:y="1"/>
              <w:rPr>
                <w:rFonts w:cs="David"/>
                <w:sz w:val="10"/>
                <w:szCs w:val="10"/>
              </w:rPr>
            </w:pPr>
          </w:p>
        </w:tc>
        <w:tc>
          <w:tcPr>
            <w:tcW w:w="2155" w:type="dxa"/>
            <w:shd w:val="clear" w:color="auto" w:fill="FFFFFF"/>
          </w:tcPr>
          <w:p w:rsidR="004225B4" w:rsidRPr="002B7343" w:rsidRDefault="004225B4">
            <w:pPr>
              <w:framePr w:w="7022" w:wrap="notBeside" w:vAnchor="text" w:hAnchor="text" w:xAlign="center" w:y="1"/>
              <w:rPr>
                <w:rFonts w:cs="David"/>
                <w:sz w:val="10"/>
                <w:szCs w:val="10"/>
              </w:rPr>
            </w:pPr>
          </w:p>
        </w:tc>
      </w:tr>
      <w:tr w:rsidR="004225B4" w:rsidRPr="002B7343">
        <w:trPr>
          <w:trHeight w:hRule="exact" w:val="317"/>
          <w:jc w:val="center"/>
        </w:trPr>
        <w:tc>
          <w:tcPr>
            <w:tcW w:w="427" w:type="dxa"/>
            <w:shd w:val="clear" w:color="auto" w:fill="FFFFFF"/>
          </w:tcPr>
          <w:p w:rsidR="004225B4" w:rsidRPr="002B7343" w:rsidRDefault="004225B4">
            <w:pPr>
              <w:framePr w:w="7022" w:wrap="notBeside" w:vAnchor="text" w:hAnchor="text" w:xAlign="center" w:y="1"/>
              <w:rPr>
                <w:rFonts w:cs="David"/>
                <w:sz w:val="10"/>
                <w:szCs w:val="10"/>
              </w:rPr>
            </w:pPr>
          </w:p>
        </w:tc>
        <w:tc>
          <w:tcPr>
            <w:tcW w:w="802"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160" w:firstLine="0"/>
              <w:jc w:val="left"/>
              <w:rPr>
                <w:rFonts w:cs="David"/>
              </w:rPr>
            </w:pPr>
            <w:r w:rsidRPr="002B7343">
              <w:rPr>
                <w:rStyle w:val="Bodytext3"/>
                <w:rFonts w:cs="David"/>
              </w:rPr>
              <w:t>1S</w:t>
            </w:r>
          </w:p>
        </w:tc>
        <w:tc>
          <w:tcPr>
            <w:tcW w:w="89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right="240" w:firstLine="0"/>
              <w:jc w:val="right"/>
              <w:rPr>
                <w:rFonts w:cs="David"/>
              </w:rPr>
            </w:pPr>
            <w:r w:rsidRPr="002B7343">
              <w:rPr>
                <w:rStyle w:val="Bodytext3"/>
                <w:rFonts w:cs="David"/>
              </w:rPr>
              <w:t>2NT</w:t>
            </w:r>
          </w:p>
        </w:tc>
        <w:tc>
          <w:tcPr>
            <w:tcW w:w="773"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60" w:firstLine="0"/>
              <w:jc w:val="left"/>
              <w:rPr>
                <w:rFonts w:cs="David"/>
              </w:rPr>
            </w:pPr>
            <w:r w:rsidRPr="002B7343">
              <w:rPr>
                <w:rStyle w:val="Bodytext3"/>
                <w:rFonts w:cs="David"/>
              </w:rPr>
              <w:t>(11-12</w:t>
            </w:r>
          </w:p>
        </w:tc>
        <w:tc>
          <w:tcPr>
            <w:tcW w:w="4123" w:type="dxa"/>
            <w:gridSpan w:val="2"/>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80" w:firstLine="0"/>
              <w:jc w:val="left"/>
              <w:rPr>
                <w:rFonts w:cs="David"/>
              </w:rPr>
            </w:pPr>
            <w:r w:rsidRPr="002B7343">
              <w:rPr>
                <w:rStyle w:val="Bodytext3"/>
                <w:rFonts w:cs="David"/>
              </w:rPr>
              <w:t>HCP's, not forcing)</w:t>
            </w:r>
          </w:p>
        </w:tc>
      </w:tr>
      <w:tr w:rsidR="004225B4" w:rsidRPr="002B7343">
        <w:trPr>
          <w:trHeight w:hRule="exact" w:val="322"/>
          <w:jc w:val="center"/>
        </w:trPr>
        <w:tc>
          <w:tcPr>
            <w:tcW w:w="427"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20" w:firstLine="0"/>
              <w:jc w:val="left"/>
              <w:rPr>
                <w:rFonts w:cs="David"/>
              </w:rPr>
            </w:pPr>
            <w:r w:rsidRPr="002B7343">
              <w:rPr>
                <w:rStyle w:val="Bodytext3"/>
                <w:rFonts w:cs="David"/>
              </w:rPr>
              <w:t>(b)</w:t>
            </w:r>
          </w:p>
        </w:tc>
        <w:tc>
          <w:tcPr>
            <w:tcW w:w="802"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160" w:firstLine="0"/>
              <w:jc w:val="left"/>
              <w:rPr>
                <w:rFonts w:cs="David"/>
              </w:rPr>
            </w:pPr>
            <w:r w:rsidRPr="002B7343">
              <w:rPr>
                <w:rStyle w:val="Bodytext3"/>
                <w:rFonts w:cs="David"/>
              </w:rPr>
              <w:t>1D</w:t>
            </w:r>
          </w:p>
        </w:tc>
        <w:tc>
          <w:tcPr>
            <w:tcW w:w="89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firstLine="0"/>
              <w:rPr>
                <w:rFonts w:cs="David"/>
              </w:rPr>
            </w:pPr>
            <w:r w:rsidRPr="002B7343">
              <w:rPr>
                <w:rStyle w:val="Bodytext3"/>
                <w:rFonts w:cs="David"/>
              </w:rPr>
              <w:t>1H</w:t>
            </w:r>
          </w:p>
        </w:tc>
        <w:tc>
          <w:tcPr>
            <w:tcW w:w="773" w:type="dxa"/>
            <w:shd w:val="clear" w:color="auto" w:fill="FFFFFF"/>
          </w:tcPr>
          <w:p w:rsidR="004225B4" w:rsidRPr="002B7343" w:rsidRDefault="004225B4">
            <w:pPr>
              <w:framePr w:w="7022" w:wrap="notBeside" w:vAnchor="text" w:hAnchor="text" w:xAlign="center" w:y="1"/>
              <w:rPr>
                <w:rFonts w:cs="David"/>
                <w:sz w:val="10"/>
                <w:szCs w:val="10"/>
              </w:rPr>
            </w:pPr>
          </w:p>
        </w:tc>
        <w:tc>
          <w:tcPr>
            <w:tcW w:w="1968" w:type="dxa"/>
            <w:shd w:val="clear" w:color="auto" w:fill="FFFFFF"/>
          </w:tcPr>
          <w:p w:rsidR="004225B4" w:rsidRPr="002B7343" w:rsidRDefault="004225B4">
            <w:pPr>
              <w:framePr w:w="7022" w:wrap="notBeside" w:vAnchor="text" w:hAnchor="text" w:xAlign="center" w:y="1"/>
              <w:rPr>
                <w:rFonts w:cs="David"/>
                <w:sz w:val="10"/>
                <w:szCs w:val="10"/>
              </w:rPr>
            </w:pPr>
          </w:p>
        </w:tc>
        <w:tc>
          <w:tcPr>
            <w:tcW w:w="2155" w:type="dxa"/>
            <w:shd w:val="clear" w:color="auto" w:fill="FFFFFF"/>
          </w:tcPr>
          <w:p w:rsidR="004225B4" w:rsidRPr="002B7343" w:rsidRDefault="004225B4">
            <w:pPr>
              <w:framePr w:w="7022" w:wrap="notBeside" w:vAnchor="text" w:hAnchor="text" w:xAlign="center" w:y="1"/>
              <w:rPr>
                <w:rFonts w:cs="David"/>
                <w:sz w:val="10"/>
                <w:szCs w:val="10"/>
              </w:rPr>
            </w:pPr>
          </w:p>
        </w:tc>
      </w:tr>
      <w:tr w:rsidR="004225B4" w:rsidRPr="002B7343">
        <w:trPr>
          <w:trHeight w:hRule="exact" w:val="312"/>
          <w:jc w:val="center"/>
        </w:trPr>
        <w:tc>
          <w:tcPr>
            <w:tcW w:w="427" w:type="dxa"/>
            <w:shd w:val="clear" w:color="auto" w:fill="FFFFFF"/>
          </w:tcPr>
          <w:p w:rsidR="004225B4" w:rsidRPr="002B7343" w:rsidRDefault="004225B4">
            <w:pPr>
              <w:framePr w:w="7022" w:wrap="notBeside" w:vAnchor="text" w:hAnchor="text" w:xAlign="center" w:y="1"/>
              <w:rPr>
                <w:rFonts w:cs="David"/>
                <w:sz w:val="10"/>
                <w:szCs w:val="10"/>
              </w:rPr>
            </w:pPr>
          </w:p>
        </w:tc>
        <w:tc>
          <w:tcPr>
            <w:tcW w:w="802"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160" w:firstLine="0"/>
              <w:jc w:val="left"/>
              <w:rPr>
                <w:rFonts w:cs="David"/>
              </w:rPr>
            </w:pPr>
            <w:r w:rsidRPr="002B7343">
              <w:rPr>
                <w:rStyle w:val="Bodytext3"/>
                <w:rFonts w:cs="David"/>
              </w:rPr>
              <w:t>1S</w:t>
            </w:r>
          </w:p>
        </w:tc>
        <w:tc>
          <w:tcPr>
            <w:tcW w:w="89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right="240" w:firstLine="0"/>
              <w:jc w:val="right"/>
              <w:rPr>
                <w:rFonts w:cs="David"/>
              </w:rPr>
            </w:pPr>
            <w:r w:rsidRPr="002B7343">
              <w:rPr>
                <w:rStyle w:val="Bodytext3"/>
                <w:rFonts w:cs="David"/>
              </w:rPr>
              <w:t>3H</w:t>
            </w:r>
          </w:p>
        </w:tc>
        <w:tc>
          <w:tcPr>
            <w:tcW w:w="773"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60" w:firstLine="0"/>
              <w:jc w:val="left"/>
              <w:rPr>
                <w:rFonts w:cs="David"/>
              </w:rPr>
            </w:pPr>
            <w:r w:rsidRPr="002B7343">
              <w:rPr>
                <w:rStyle w:val="Bodytext3"/>
                <w:rFonts w:cs="David"/>
              </w:rPr>
              <w:t>(10-12</w:t>
            </w:r>
          </w:p>
        </w:tc>
        <w:tc>
          <w:tcPr>
            <w:tcW w:w="196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80" w:firstLine="0"/>
              <w:jc w:val="left"/>
              <w:rPr>
                <w:rFonts w:cs="David"/>
              </w:rPr>
            </w:pPr>
            <w:r w:rsidRPr="002B7343">
              <w:rPr>
                <w:rStyle w:val="Bodytext3"/>
                <w:rFonts w:cs="David"/>
              </w:rPr>
              <w:t>HCP's, a 6-card</w:t>
            </w:r>
          </w:p>
        </w:tc>
        <w:tc>
          <w:tcPr>
            <w:tcW w:w="2155"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40" w:firstLine="0"/>
              <w:jc w:val="left"/>
              <w:rPr>
                <w:rFonts w:cs="David"/>
              </w:rPr>
            </w:pPr>
            <w:r w:rsidRPr="002B7343">
              <w:rPr>
                <w:rStyle w:val="Bodytext3"/>
                <w:rFonts w:cs="David"/>
              </w:rPr>
              <w:t>suit, not forcing)</w:t>
            </w:r>
          </w:p>
        </w:tc>
      </w:tr>
      <w:tr w:rsidR="004225B4" w:rsidRPr="002B7343">
        <w:trPr>
          <w:trHeight w:hRule="exact" w:val="322"/>
          <w:jc w:val="center"/>
        </w:trPr>
        <w:tc>
          <w:tcPr>
            <w:tcW w:w="427"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20" w:firstLine="0"/>
              <w:jc w:val="left"/>
              <w:rPr>
                <w:rFonts w:cs="David"/>
              </w:rPr>
            </w:pPr>
            <w:r w:rsidRPr="002B7343">
              <w:rPr>
                <w:rStyle w:val="Bodytext3"/>
                <w:rFonts w:cs="David"/>
              </w:rPr>
              <w:t>(c)</w:t>
            </w:r>
          </w:p>
        </w:tc>
        <w:tc>
          <w:tcPr>
            <w:tcW w:w="802"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160" w:firstLine="0"/>
              <w:jc w:val="left"/>
              <w:rPr>
                <w:rFonts w:cs="David"/>
              </w:rPr>
            </w:pPr>
            <w:r w:rsidRPr="002B7343">
              <w:rPr>
                <w:rStyle w:val="Bodytext3"/>
                <w:rFonts w:cs="David"/>
              </w:rPr>
              <w:t>1D</w:t>
            </w:r>
          </w:p>
        </w:tc>
        <w:tc>
          <w:tcPr>
            <w:tcW w:w="89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firstLine="0"/>
              <w:rPr>
                <w:rFonts w:cs="David"/>
              </w:rPr>
            </w:pPr>
            <w:r w:rsidRPr="002B7343">
              <w:rPr>
                <w:rStyle w:val="Bodytext3"/>
                <w:rFonts w:cs="David"/>
              </w:rPr>
              <w:t>1H</w:t>
            </w:r>
          </w:p>
        </w:tc>
        <w:tc>
          <w:tcPr>
            <w:tcW w:w="773" w:type="dxa"/>
            <w:shd w:val="clear" w:color="auto" w:fill="FFFFFF"/>
          </w:tcPr>
          <w:p w:rsidR="004225B4" w:rsidRPr="002B7343" w:rsidRDefault="004225B4">
            <w:pPr>
              <w:framePr w:w="7022" w:wrap="notBeside" w:vAnchor="text" w:hAnchor="text" w:xAlign="center" w:y="1"/>
              <w:rPr>
                <w:rFonts w:cs="David"/>
                <w:sz w:val="10"/>
                <w:szCs w:val="10"/>
              </w:rPr>
            </w:pPr>
          </w:p>
        </w:tc>
        <w:tc>
          <w:tcPr>
            <w:tcW w:w="1968" w:type="dxa"/>
            <w:shd w:val="clear" w:color="auto" w:fill="FFFFFF"/>
          </w:tcPr>
          <w:p w:rsidR="004225B4" w:rsidRPr="002B7343" w:rsidRDefault="004225B4">
            <w:pPr>
              <w:framePr w:w="7022" w:wrap="notBeside" w:vAnchor="text" w:hAnchor="text" w:xAlign="center" w:y="1"/>
              <w:rPr>
                <w:rFonts w:cs="David"/>
                <w:sz w:val="10"/>
                <w:szCs w:val="10"/>
              </w:rPr>
            </w:pPr>
          </w:p>
        </w:tc>
        <w:tc>
          <w:tcPr>
            <w:tcW w:w="2155" w:type="dxa"/>
            <w:shd w:val="clear" w:color="auto" w:fill="FFFFFF"/>
          </w:tcPr>
          <w:p w:rsidR="004225B4" w:rsidRPr="002B7343" w:rsidRDefault="004225B4">
            <w:pPr>
              <w:framePr w:w="7022" w:wrap="notBeside" w:vAnchor="text" w:hAnchor="text" w:xAlign="center" w:y="1"/>
              <w:rPr>
                <w:rFonts w:cs="David"/>
                <w:sz w:val="10"/>
                <w:szCs w:val="10"/>
              </w:rPr>
            </w:pPr>
          </w:p>
        </w:tc>
      </w:tr>
      <w:tr w:rsidR="004225B4" w:rsidRPr="002B7343">
        <w:trPr>
          <w:trHeight w:hRule="exact" w:val="322"/>
          <w:jc w:val="center"/>
        </w:trPr>
        <w:tc>
          <w:tcPr>
            <w:tcW w:w="427" w:type="dxa"/>
            <w:shd w:val="clear" w:color="auto" w:fill="FFFFFF"/>
          </w:tcPr>
          <w:p w:rsidR="004225B4" w:rsidRPr="002B7343" w:rsidRDefault="004225B4">
            <w:pPr>
              <w:framePr w:w="7022" w:wrap="notBeside" w:vAnchor="text" w:hAnchor="text" w:xAlign="center" w:y="1"/>
              <w:rPr>
                <w:rFonts w:cs="David"/>
                <w:sz w:val="10"/>
                <w:szCs w:val="10"/>
              </w:rPr>
            </w:pPr>
          </w:p>
        </w:tc>
        <w:tc>
          <w:tcPr>
            <w:tcW w:w="802"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160" w:firstLine="0"/>
              <w:jc w:val="left"/>
              <w:rPr>
                <w:rFonts w:cs="David"/>
              </w:rPr>
            </w:pPr>
            <w:r w:rsidRPr="002B7343">
              <w:rPr>
                <w:rStyle w:val="Bodytext3"/>
                <w:rFonts w:cs="David"/>
              </w:rPr>
              <w:t>1S</w:t>
            </w:r>
          </w:p>
        </w:tc>
        <w:tc>
          <w:tcPr>
            <w:tcW w:w="89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firstLine="0"/>
              <w:rPr>
                <w:rFonts w:cs="David"/>
              </w:rPr>
            </w:pPr>
            <w:r w:rsidRPr="002B7343">
              <w:rPr>
                <w:rStyle w:val="Bodytext3"/>
                <w:rFonts w:cs="David"/>
              </w:rPr>
              <w:t>3D</w:t>
            </w:r>
          </w:p>
        </w:tc>
        <w:tc>
          <w:tcPr>
            <w:tcW w:w="773"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60" w:firstLine="0"/>
              <w:jc w:val="left"/>
              <w:rPr>
                <w:rFonts w:cs="David"/>
              </w:rPr>
            </w:pPr>
            <w:r w:rsidRPr="002B7343">
              <w:rPr>
                <w:rStyle w:val="Bodytext3"/>
                <w:rFonts w:cs="David"/>
              </w:rPr>
              <w:t>(11-12</w:t>
            </w:r>
          </w:p>
        </w:tc>
        <w:tc>
          <w:tcPr>
            <w:tcW w:w="196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80" w:firstLine="0"/>
              <w:jc w:val="left"/>
              <w:rPr>
                <w:rFonts w:cs="David"/>
              </w:rPr>
            </w:pPr>
            <w:r w:rsidRPr="002B7343">
              <w:rPr>
                <w:rStyle w:val="Bodytext3"/>
                <w:rFonts w:cs="David"/>
              </w:rPr>
              <w:t>support points,</w:t>
            </w:r>
          </w:p>
        </w:tc>
        <w:tc>
          <w:tcPr>
            <w:tcW w:w="2155"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40" w:firstLine="0"/>
              <w:jc w:val="left"/>
              <w:rPr>
                <w:rFonts w:cs="David"/>
              </w:rPr>
            </w:pPr>
            <w:r w:rsidRPr="002B7343">
              <w:rPr>
                <w:rStyle w:val="Bodytext3"/>
                <w:rFonts w:cs="David"/>
              </w:rPr>
              <w:t>invitational)</w:t>
            </w:r>
          </w:p>
        </w:tc>
      </w:tr>
      <w:tr w:rsidR="004225B4" w:rsidRPr="002B7343">
        <w:trPr>
          <w:trHeight w:hRule="exact" w:val="312"/>
          <w:jc w:val="center"/>
        </w:trPr>
        <w:tc>
          <w:tcPr>
            <w:tcW w:w="427"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20" w:firstLine="0"/>
              <w:jc w:val="left"/>
              <w:rPr>
                <w:rFonts w:cs="David"/>
              </w:rPr>
            </w:pPr>
            <w:r w:rsidRPr="002B7343">
              <w:rPr>
                <w:rStyle w:val="Bodytext3"/>
                <w:rFonts w:cs="David"/>
              </w:rPr>
              <w:t>(d)</w:t>
            </w:r>
          </w:p>
        </w:tc>
        <w:tc>
          <w:tcPr>
            <w:tcW w:w="802"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160" w:firstLine="0"/>
              <w:jc w:val="left"/>
              <w:rPr>
                <w:rFonts w:cs="David"/>
              </w:rPr>
            </w:pPr>
            <w:r w:rsidRPr="002B7343">
              <w:rPr>
                <w:rStyle w:val="Bodytext3"/>
                <w:rFonts w:cs="David"/>
              </w:rPr>
              <w:t>1D</w:t>
            </w:r>
          </w:p>
        </w:tc>
        <w:tc>
          <w:tcPr>
            <w:tcW w:w="89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firstLine="0"/>
              <w:rPr>
                <w:rFonts w:cs="David"/>
              </w:rPr>
            </w:pPr>
            <w:r w:rsidRPr="002B7343">
              <w:rPr>
                <w:rStyle w:val="Bodytext3"/>
                <w:rFonts w:cs="David"/>
              </w:rPr>
              <w:t>1H</w:t>
            </w:r>
          </w:p>
        </w:tc>
        <w:tc>
          <w:tcPr>
            <w:tcW w:w="773" w:type="dxa"/>
            <w:shd w:val="clear" w:color="auto" w:fill="FFFFFF"/>
          </w:tcPr>
          <w:p w:rsidR="004225B4" w:rsidRPr="002B7343" w:rsidRDefault="004225B4">
            <w:pPr>
              <w:framePr w:w="7022" w:wrap="notBeside" w:vAnchor="text" w:hAnchor="text" w:xAlign="center" w:y="1"/>
              <w:rPr>
                <w:rFonts w:cs="David"/>
                <w:sz w:val="10"/>
                <w:szCs w:val="10"/>
              </w:rPr>
            </w:pPr>
          </w:p>
        </w:tc>
        <w:tc>
          <w:tcPr>
            <w:tcW w:w="1968" w:type="dxa"/>
            <w:shd w:val="clear" w:color="auto" w:fill="FFFFFF"/>
          </w:tcPr>
          <w:p w:rsidR="004225B4" w:rsidRPr="002B7343" w:rsidRDefault="004225B4">
            <w:pPr>
              <w:framePr w:w="7022" w:wrap="notBeside" w:vAnchor="text" w:hAnchor="text" w:xAlign="center" w:y="1"/>
              <w:rPr>
                <w:rFonts w:cs="David"/>
                <w:sz w:val="10"/>
                <w:szCs w:val="10"/>
              </w:rPr>
            </w:pPr>
          </w:p>
        </w:tc>
        <w:tc>
          <w:tcPr>
            <w:tcW w:w="2155" w:type="dxa"/>
            <w:shd w:val="clear" w:color="auto" w:fill="FFFFFF"/>
          </w:tcPr>
          <w:p w:rsidR="004225B4" w:rsidRPr="002B7343" w:rsidRDefault="004225B4">
            <w:pPr>
              <w:framePr w:w="7022" w:wrap="notBeside" w:vAnchor="text" w:hAnchor="text" w:xAlign="center" w:y="1"/>
              <w:rPr>
                <w:rFonts w:cs="David"/>
                <w:sz w:val="10"/>
                <w:szCs w:val="10"/>
              </w:rPr>
            </w:pPr>
          </w:p>
        </w:tc>
      </w:tr>
      <w:tr w:rsidR="004225B4" w:rsidRPr="002B7343">
        <w:trPr>
          <w:trHeight w:hRule="exact" w:val="240"/>
          <w:jc w:val="center"/>
        </w:trPr>
        <w:tc>
          <w:tcPr>
            <w:tcW w:w="427" w:type="dxa"/>
            <w:shd w:val="clear" w:color="auto" w:fill="FFFFFF"/>
          </w:tcPr>
          <w:p w:rsidR="004225B4" w:rsidRPr="002B7343" w:rsidRDefault="004225B4">
            <w:pPr>
              <w:framePr w:w="7022" w:wrap="notBeside" w:vAnchor="text" w:hAnchor="text" w:xAlign="center" w:y="1"/>
              <w:rPr>
                <w:rFonts w:cs="David"/>
                <w:sz w:val="10"/>
                <w:szCs w:val="10"/>
              </w:rPr>
            </w:pPr>
          </w:p>
        </w:tc>
        <w:tc>
          <w:tcPr>
            <w:tcW w:w="802"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160" w:firstLine="0"/>
              <w:jc w:val="left"/>
              <w:rPr>
                <w:rFonts w:cs="David"/>
              </w:rPr>
            </w:pPr>
            <w:r w:rsidRPr="002B7343">
              <w:rPr>
                <w:rStyle w:val="Bodytext3"/>
                <w:rFonts w:cs="David"/>
              </w:rPr>
              <w:t>1S</w:t>
            </w:r>
          </w:p>
        </w:tc>
        <w:tc>
          <w:tcPr>
            <w:tcW w:w="89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right="240" w:firstLine="0"/>
              <w:jc w:val="right"/>
              <w:rPr>
                <w:rFonts w:cs="David"/>
              </w:rPr>
            </w:pPr>
            <w:r w:rsidRPr="002B7343">
              <w:rPr>
                <w:rStyle w:val="Bodytext3"/>
                <w:rFonts w:cs="David"/>
              </w:rPr>
              <w:t>3S</w:t>
            </w:r>
          </w:p>
        </w:tc>
        <w:tc>
          <w:tcPr>
            <w:tcW w:w="773"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60" w:firstLine="0"/>
              <w:jc w:val="left"/>
              <w:rPr>
                <w:rFonts w:cs="David"/>
              </w:rPr>
            </w:pPr>
            <w:r w:rsidRPr="002B7343">
              <w:rPr>
                <w:rStyle w:val="Bodytext3"/>
                <w:rFonts w:cs="David"/>
              </w:rPr>
              <w:t>(11-12</w:t>
            </w:r>
          </w:p>
        </w:tc>
        <w:tc>
          <w:tcPr>
            <w:tcW w:w="1968" w:type="dxa"/>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80" w:firstLine="0"/>
              <w:jc w:val="left"/>
              <w:rPr>
                <w:rFonts w:cs="David"/>
              </w:rPr>
            </w:pPr>
            <w:r w:rsidRPr="002B7343">
              <w:rPr>
                <w:rStyle w:val="Bodytext3"/>
                <w:rFonts w:cs="David"/>
              </w:rPr>
              <w:t>support points,</w:t>
            </w:r>
          </w:p>
        </w:tc>
        <w:tc>
          <w:tcPr>
            <w:tcW w:w="2155" w:type="dxa"/>
            <w:tcBorders>
              <w:bottom w:val="single" w:sz="4" w:space="0" w:color="auto"/>
            </w:tcBorders>
            <w:shd w:val="clear" w:color="auto" w:fill="FFFFFF"/>
          </w:tcPr>
          <w:p w:rsidR="004225B4" w:rsidRPr="002B7343" w:rsidRDefault="002B7343">
            <w:pPr>
              <w:pStyle w:val="Bodytext0"/>
              <w:framePr w:w="7022" w:wrap="notBeside" w:vAnchor="text" w:hAnchor="text" w:xAlign="center" w:y="1"/>
              <w:shd w:val="clear" w:color="auto" w:fill="auto"/>
              <w:spacing w:after="0" w:line="280" w:lineRule="exact"/>
              <w:ind w:left="40" w:firstLine="0"/>
              <w:jc w:val="left"/>
              <w:rPr>
                <w:rFonts w:cs="David"/>
              </w:rPr>
            </w:pPr>
            <w:r w:rsidRPr="002B7343">
              <w:rPr>
                <w:rStyle w:val="Bodytext3"/>
                <w:rFonts w:cs="David"/>
              </w:rPr>
              <w:t>invitational)</w:t>
            </w:r>
          </w:p>
        </w:tc>
      </w:tr>
    </w:tbl>
    <w:p w:rsidR="004225B4" w:rsidRPr="002B7343" w:rsidRDefault="004225B4">
      <w:pPr>
        <w:rPr>
          <w:rFonts w:cs="David"/>
          <w:sz w:val="2"/>
          <w:szCs w:val="2"/>
        </w:rPr>
      </w:pPr>
    </w:p>
    <w:p w:rsidR="004225B4" w:rsidRPr="002B7343" w:rsidRDefault="004225B4">
      <w:pPr>
        <w:rPr>
          <w:rFonts w:cs="David"/>
          <w:sz w:val="2"/>
          <w:szCs w:val="2"/>
        </w:rPr>
        <w:sectPr w:rsidR="004225B4" w:rsidRPr="002B7343">
          <w:type w:val="continuous"/>
          <w:pgSz w:w="11906" w:h="16838"/>
          <w:pgMar w:top="1669" w:right="1006" w:bottom="2028" w:left="1030" w:header="0" w:footer="3" w:gutter="0"/>
          <w:cols w:space="720"/>
          <w:noEndnote/>
          <w:docGrid w:linePitch="360"/>
        </w:sectPr>
      </w:pPr>
    </w:p>
    <w:p w:rsidR="004225B4" w:rsidRPr="002B7343" w:rsidRDefault="002B7343">
      <w:pPr>
        <w:pStyle w:val="Heading10"/>
        <w:keepNext/>
        <w:keepLines/>
        <w:numPr>
          <w:ilvl w:val="0"/>
          <w:numId w:val="1"/>
        </w:numPr>
        <w:shd w:val="clear" w:color="auto" w:fill="auto"/>
        <w:tabs>
          <w:tab w:val="left" w:pos="355"/>
        </w:tabs>
        <w:spacing w:before="0" w:after="163" w:line="259" w:lineRule="exact"/>
        <w:ind w:left="360" w:right="380" w:hanging="360"/>
        <w:rPr>
          <w:rFonts w:cs="David"/>
        </w:rPr>
      </w:pPr>
      <w:bookmarkStart w:id="10" w:name="bookmark10"/>
      <w:r w:rsidRPr="002B7343">
        <w:rPr>
          <w:rFonts w:cs="David"/>
        </w:rPr>
        <w:lastRenderedPageBreak/>
        <w:t xml:space="preserve">After a one-level response. Holding game-going values, rebid game if a major suit fit has been uncovered, game in an independent Major suit, or 3NT. </w:t>
      </w:r>
      <w:r w:rsidRPr="002B7343">
        <w:rPr>
          <w:rStyle w:val="Heading11"/>
          <w:rFonts w:cs="David"/>
        </w:rPr>
        <w:t>Do not</w:t>
      </w:r>
      <w:r w:rsidRPr="002B7343">
        <w:rPr>
          <w:rFonts w:cs="David"/>
        </w:rPr>
        <w:t xml:space="preserve"> bid 2NT with such a hand since, as in # 34 above, 2NT would be invitational and not forcing.</w:t>
      </w:r>
      <w:bookmarkEnd w:id="10"/>
    </w:p>
    <w:p w:rsidR="004225B4" w:rsidRPr="002B7343" w:rsidRDefault="002B7343">
      <w:pPr>
        <w:pStyle w:val="Bodytext0"/>
        <w:shd w:val="clear" w:color="auto" w:fill="auto"/>
        <w:tabs>
          <w:tab w:val="left" w:pos="2645"/>
          <w:tab w:val="left" w:pos="4550"/>
        </w:tabs>
        <w:spacing w:after="0" w:line="280" w:lineRule="exact"/>
        <w:ind w:left="1680" w:firstLine="0"/>
        <w:jc w:val="left"/>
        <w:rPr>
          <w:rFonts w:cs="David"/>
        </w:rPr>
      </w:pPr>
      <w:r w:rsidRPr="002B7343">
        <w:rPr>
          <w:rStyle w:val="Bodytext1"/>
          <w:rFonts w:cs="David"/>
        </w:rPr>
        <w:t>Ex:</w:t>
      </w:r>
      <w:r w:rsidRPr="002B7343">
        <w:rPr>
          <w:rStyle w:val="Bodytext1"/>
          <w:rFonts w:cs="David"/>
        </w:rPr>
        <w:tab/>
        <w:t>South (You)</w:t>
      </w:r>
      <w:r w:rsidRPr="002B7343">
        <w:rPr>
          <w:rStyle w:val="Bodytext1"/>
          <w:rFonts w:cs="David"/>
        </w:rPr>
        <w:tab/>
        <w:t>North (Partner)</w:t>
      </w:r>
    </w:p>
    <w:p w:rsidR="004225B4" w:rsidRPr="002B7343" w:rsidRDefault="002B7343">
      <w:pPr>
        <w:pStyle w:val="Bodytext0"/>
        <w:shd w:val="clear" w:color="auto" w:fill="auto"/>
        <w:tabs>
          <w:tab w:val="left" w:pos="4815"/>
        </w:tabs>
        <w:spacing w:after="0" w:line="211" w:lineRule="exact"/>
        <w:ind w:left="2780" w:firstLine="0"/>
        <w:jc w:val="left"/>
        <w:rPr>
          <w:rFonts w:cs="David"/>
        </w:rPr>
      </w:pPr>
      <w:r w:rsidRPr="002B7343">
        <w:rPr>
          <w:rFonts w:cs="David"/>
        </w:rPr>
        <w:t>1D</w:t>
      </w:r>
      <w:r w:rsidRPr="002B7343">
        <w:rPr>
          <w:rFonts w:cs="David"/>
        </w:rPr>
        <w:tab/>
        <w:t>1H</w:t>
      </w:r>
    </w:p>
    <w:p w:rsidR="004225B4" w:rsidRPr="002B7343" w:rsidRDefault="002B7343">
      <w:pPr>
        <w:pStyle w:val="Bodytext0"/>
        <w:shd w:val="clear" w:color="auto" w:fill="auto"/>
        <w:tabs>
          <w:tab w:val="left" w:pos="4820"/>
        </w:tabs>
        <w:spacing w:after="0" w:line="211" w:lineRule="exact"/>
        <w:ind w:left="2780" w:firstLine="0"/>
        <w:jc w:val="left"/>
        <w:rPr>
          <w:rFonts w:cs="David"/>
        </w:rPr>
      </w:pPr>
      <w:r w:rsidRPr="002B7343">
        <w:rPr>
          <w:rFonts w:cs="David"/>
        </w:rPr>
        <w:t>1S</w:t>
      </w:r>
      <w:r w:rsidRPr="002B7343">
        <w:rPr>
          <w:rFonts w:cs="David"/>
        </w:rPr>
        <w:tab/>
        <w:t>? ?</w:t>
      </w:r>
    </w:p>
    <w:p w:rsidR="004225B4" w:rsidRPr="002B7343" w:rsidRDefault="002B7343">
      <w:pPr>
        <w:pStyle w:val="Bodytext0"/>
        <w:numPr>
          <w:ilvl w:val="0"/>
          <w:numId w:val="15"/>
        </w:numPr>
        <w:shd w:val="clear" w:color="auto" w:fill="auto"/>
        <w:tabs>
          <w:tab w:val="left" w:pos="2112"/>
        </w:tabs>
        <w:spacing w:after="0" w:line="211" w:lineRule="exact"/>
        <w:ind w:left="1680" w:firstLine="0"/>
        <w:jc w:val="left"/>
        <w:rPr>
          <w:rFonts w:cs="David"/>
        </w:rPr>
      </w:pPr>
      <w:r w:rsidRPr="002B7343">
        <w:rPr>
          <w:rFonts w:cs="David"/>
        </w:rPr>
        <w:t>XX AKJXXXX KX XX (Rebid 4H; 3H is not forcing)</w:t>
      </w:r>
    </w:p>
    <w:p w:rsidR="004225B4" w:rsidRPr="002B7343" w:rsidRDefault="002B7343">
      <w:pPr>
        <w:pStyle w:val="Bodytext0"/>
        <w:shd w:val="clear" w:color="auto" w:fill="auto"/>
        <w:spacing w:after="0" w:line="211" w:lineRule="exact"/>
        <w:ind w:left="1680" w:firstLine="0"/>
        <w:jc w:val="left"/>
        <w:rPr>
          <w:rFonts w:cs="David"/>
        </w:rPr>
      </w:pPr>
      <w:r w:rsidRPr="002B7343">
        <w:rPr>
          <w:rFonts w:cs="David"/>
        </w:rPr>
        <w:t xml:space="preserve">(b) AQXX AQXXX XX </w:t>
      </w:r>
      <w:proofErr w:type="spellStart"/>
      <w:r w:rsidRPr="002B7343">
        <w:rPr>
          <w:rFonts w:cs="David"/>
        </w:rPr>
        <w:t>XX</w:t>
      </w:r>
      <w:proofErr w:type="spellEnd"/>
      <w:r w:rsidRPr="002B7343">
        <w:rPr>
          <w:rFonts w:cs="David"/>
        </w:rPr>
        <w:t xml:space="preserve"> (Rebid 4S; 3S is not forcing)</w:t>
      </w:r>
    </w:p>
    <w:p w:rsidR="004225B4" w:rsidRPr="002B7343" w:rsidRDefault="002B7343">
      <w:pPr>
        <w:pStyle w:val="Bodytext0"/>
        <w:numPr>
          <w:ilvl w:val="0"/>
          <w:numId w:val="13"/>
        </w:numPr>
        <w:shd w:val="clear" w:color="auto" w:fill="auto"/>
        <w:tabs>
          <w:tab w:val="left" w:pos="2112"/>
        </w:tabs>
        <w:spacing w:after="266" w:line="211" w:lineRule="exact"/>
        <w:ind w:left="1680" w:firstLine="0"/>
        <w:jc w:val="left"/>
        <w:rPr>
          <w:rFonts w:cs="David"/>
        </w:rPr>
      </w:pPr>
      <w:r w:rsidRPr="002B7343">
        <w:rPr>
          <w:rFonts w:cs="David"/>
        </w:rPr>
        <w:lastRenderedPageBreak/>
        <w:t>XXX AKXX XX AQJX (rebid 3NT; 2NT is not forcing)</w:t>
      </w:r>
    </w:p>
    <w:p w:rsidR="004225B4" w:rsidRPr="002B7343" w:rsidRDefault="002B7343">
      <w:pPr>
        <w:pStyle w:val="Heading10"/>
        <w:keepNext/>
        <w:keepLines/>
        <w:numPr>
          <w:ilvl w:val="0"/>
          <w:numId w:val="1"/>
        </w:numPr>
        <w:shd w:val="clear" w:color="auto" w:fill="auto"/>
        <w:tabs>
          <w:tab w:val="left" w:pos="360"/>
        </w:tabs>
        <w:spacing w:before="0" w:after="0" w:line="254" w:lineRule="exact"/>
        <w:ind w:left="360" w:right="380" w:hanging="360"/>
        <w:rPr>
          <w:rFonts w:cs="David"/>
        </w:rPr>
      </w:pPr>
      <w:bookmarkStart w:id="11" w:name="bookmark11"/>
      <w:r w:rsidRPr="002B7343">
        <w:rPr>
          <w:rFonts w:cs="David"/>
        </w:rPr>
        <w:t xml:space="preserve">When a one-level responder wants to be in game, but does not know which game, a new suit should be bid in order to continue to force the bidding. If this new suit is the fourth suit, the bid may be completely artificial, and usually evidences a 5-card first-bid suit. </w:t>
      </w:r>
      <w:r w:rsidRPr="002B7343">
        <w:rPr>
          <w:rStyle w:val="Heading11"/>
          <w:rFonts w:cs="David"/>
        </w:rPr>
        <w:t>FOURTH-SUIT</w:t>
      </w:r>
      <w:r w:rsidRPr="002B7343">
        <w:rPr>
          <w:rFonts w:cs="David"/>
        </w:rPr>
        <w:t xml:space="preserve"> </w:t>
      </w:r>
      <w:r w:rsidRPr="002B7343">
        <w:rPr>
          <w:rStyle w:val="Heading11"/>
          <w:rFonts w:cs="David"/>
        </w:rPr>
        <w:t>FORCING BIDS ARE ALERTABLE.</w:t>
      </w:r>
      <w:bookmarkEnd w:id="11"/>
    </w:p>
    <w:p w:rsidR="004225B4" w:rsidRPr="002B7343" w:rsidRDefault="002B7343">
      <w:pPr>
        <w:pStyle w:val="Bodytext0"/>
        <w:shd w:val="clear" w:color="auto" w:fill="auto"/>
        <w:tabs>
          <w:tab w:val="left" w:pos="4830"/>
        </w:tabs>
        <w:spacing w:after="0" w:line="211" w:lineRule="exact"/>
        <w:ind w:left="360" w:firstLine="520"/>
        <w:jc w:val="both"/>
        <w:rPr>
          <w:rFonts w:cs="David"/>
        </w:rPr>
      </w:pPr>
      <w:r w:rsidRPr="002B7343">
        <w:rPr>
          <w:rStyle w:val="Bodytext1"/>
          <w:rFonts w:cs="David"/>
        </w:rPr>
        <w:t>Ex:</w:t>
      </w:r>
      <w:r w:rsidRPr="002B7343">
        <w:rPr>
          <w:rFonts w:cs="David"/>
        </w:rPr>
        <w:t xml:space="preserve"> AX AKJXX JXXX XX</w:t>
      </w:r>
      <w:r w:rsidRPr="002B7343">
        <w:rPr>
          <w:rFonts w:cs="David"/>
        </w:rPr>
        <w:tab/>
      </w:r>
      <w:r w:rsidRPr="002B7343">
        <w:rPr>
          <w:rStyle w:val="Bodytext1"/>
          <w:rFonts w:cs="David"/>
        </w:rPr>
        <w:t>North (Partner</w:t>
      </w:r>
      <w:r w:rsidRPr="002B7343">
        <w:rPr>
          <w:rFonts w:cs="David"/>
        </w:rPr>
        <w:t xml:space="preserve">) </w:t>
      </w:r>
      <w:r w:rsidRPr="002B7343">
        <w:rPr>
          <w:rStyle w:val="Bodytext1"/>
          <w:rFonts w:cs="David"/>
        </w:rPr>
        <w:t>South (You</w:t>
      </w:r>
      <w:r w:rsidRPr="002B7343">
        <w:rPr>
          <w:rFonts w:cs="David"/>
        </w:rPr>
        <w:t>)</w:t>
      </w:r>
    </w:p>
    <w:p w:rsidR="004225B4" w:rsidRPr="002B7343" w:rsidRDefault="002B7343">
      <w:pPr>
        <w:pStyle w:val="Bodytext0"/>
        <w:shd w:val="clear" w:color="auto" w:fill="auto"/>
        <w:tabs>
          <w:tab w:val="left" w:pos="7035"/>
        </w:tabs>
        <w:spacing w:after="0" w:line="211" w:lineRule="exact"/>
        <w:ind w:left="5120" w:firstLine="0"/>
        <w:jc w:val="left"/>
        <w:rPr>
          <w:rFonts w:cs="David"/>
        </w:rPr>
      </w:pPr>
      <w:r w:rsidRPr="002B7343">
        <w:rPr>
          <w:rFonts w:cs="David"/>
        </w:rPr>
        <w:t>1D</w:t>
      </w:r>
      <w:r w:rsidRPr="002B7343">
        <w:rPr>
          <w:rFonts w:cs="David"/>
        </w:rPr>
        <w:tab/>
        <w:t>1H</w:t>
      </w:r>
    </w:p>
    <w:p w:rsidR="004225B4" w:rsidRPr="002B7343" w:rsidRDefault="002B7343">
      <w:pPr>
        <w:pStyle w:val="Bodytext0"/>
        <w:shd w:val="clear" w:color="auto" w:fill="auto"/>
        <w:tabs>
          <w:tab w:val="left" w:pos="6910"/>
        </w:tabs>
        <w:spacing w:after="0" w:line="211" w:lineRule="exact"/>
        <w:ind w:left="5120" w:firstLine="0"/>
        <w:jc w:val="left"/>
        <w:rPr>
          <w:rFonts w:cs="David"/>
        </w:rPr>
      </w:pPr>
      <w:r w:rsidRPr="002B7343">
        <w:rPr>
          <w:rFonts w:cs="David"/>
        </w:rPr>
        <w:t>1S</w:t>
      </w:r>
      <w:r w:rsidRPr="002B7343">
        <w:rPr>
          <w:rFonts w:cs="David"/>
        </w:rPr>
        <w:tab/>
        <w:t>"2C"</w:t>
      </w:r>
    </w:p>
    <w:p w:rsidR="004225B4" w:rsidRPr="002B7343" w:rsidRDefault="002B7343">
      <w:pPr>
        <w:pStyle w:val="Bodytext0"/>
        <w:shd w:val="clear" w:color="auto" w:fill="auto"/>
        <w:spacing w:after="262" w:line="211" w:lineRule="exact"/>
        <w:ind w:left="360" w:right="380" w:firstLine="520"/>
        <w:jc w:val="both"/>
        <w:rPr>
          <w:rFonts w:cs="David"/>
        </w:rPr>
      </w:pPr>
      <w:r w:rsidRPr="002B7343">
        <w:rPr>
          <w:rFonts w:cs="David"/>
        </w:rPr>
        <w:t xml:space="preserve">After partner's 1S bid, you are sure that game is likely, although you are uncertain whether this hand belongs in Hearts, Diamonds, or even NT. "2C" is fourth-suit, </w:t>
      </w:r>
      <w:proofErr w:type="spellStart"/>
      <w:r w:rsidRPr="002B7343">
        <w:rPr>
          <w:rFonts w:cs="David"/>
        </w:rPr>
        <w:t>alertable</w:t>
      </w:r>
      <w:proofErr w:type="spellEnd"/>
      <w:r w:rsidRPr="002B7343">
        <w:rPr>
          <w:rFonts w:cs="David"/>
        </w:rPr>
        <w:t xml:space="preserve">, and forcing. It enables responder to find out more about opener's hand. Partner will now support Hearts with 3- pieces, will bid NT with a Club stopper, or will return to Diamonds holding 5 pieces. (Note: a 3-level jump to 3D or 3H by responder would </w:t>
      </w:r>
      <w:r w:rsidRPr="002B7343">
        <w:rPr>
          <w:rStyle w:val="Bodytext1"/>
          <w:rFonts w:cs="David"/>
        </w:rPr>
        <w:t>not</w:t>
      </w:r>
      <w:r w:rsidRPr="002B7343">
        <w:rPr>
          <w:rFonts w:cs="David"/>
        </w:rPr>
        <w:t xml:space="preserve"> have been forcing (Tip #34).</w:t>
      </w:r>
    </w:p>
    <w:p w:rsidR="004225B4" w:rsidRPr="002B7343" w:rsidRDefault="002B7343">
      <w:pPr>
        <w:pStyle w:val="Heading10"/>
        <w:keepNext/>
        <w:keepLines/>
        <w:numPr>
          <w:ilvl w:val="0"/>
          <w:numId w:val="1"/>
        </w:numPr>
        <w:shd w:val="clear" w:color="auto" w:fill="auto"/>
        <w:tabs>
          <w:tab w:val="left" w:pos="355"/>
        </w:tabs>
        <w:spacing w:before="0" w:after="222" w:line="259" w:lineRule="exact"/>
        <w:ind w:left="360" w:right="380" w:hanging="360"/>
        <w:rPr>
          <w:rFonts w:cs="David"/>
        </w:rPr>
      </w:pPr>
      <w:bookmarkStart w:id="12" w:name="bookmark12"/>
      <w:r w:rsidRPr="002B7343">
        <w:rPr>
          <w:rFonts w:cs="David"/>
        </w:rPr>
        <w:t>After fourth suit, any subsequent rebid by the responder at the 3-level is game forcing, and any subsequent rebid at the 2-level is invitational.</w:t>
      </w:r>
      <w:bookmarkEnd w:id="12"/>
    </w:p>
    <w:p w:rsidR="004225B4" w:rsidRPr="002B7343" w:rsidRDefault="002B7343">
      <w:pPr>
        <w:pStyle w:val="Bodytext0"/>
        <w:shd w:val="clear" w:color="auto" w:fill="auto"/>
        <w:tabs>
          <w:tab w:val="center" w:pos="5406"/>
          <w:tab w:val="center" w:pos="7859"/>
        </w:tabs>
        <w:spacing w:after="0" w:line="206" w:lineRule="exact"/>
        <w:ind w:left="360" w:firstLine="520"/>
        <w:jc w:val="both"/>
        <w:rPr>
          <w:rFonts w:cs="David"/>
        </w:rPr>
      </w:pPr>
      <w:r w:rsidRPr="002B7343">
        <w:rPr>
          <w:rStyle w:val="Bodytext1"/>
          <w:rFonts w:cs="David"/>
        </w:rPr>
        <w:t>Opener Responder</w:t>
      </w:r>
      <w:r w:rsidRPr="002B7343">
        <w:rPr>
          <w:rStyle w:val="Bodytext1"/>
          <w:rFonts w:cs="David"/>
        </w:rPr>
        <w:tab/>
        <w:t>Opener</w:t>
      </w:r>
      <w:r w:rsidRPr="002B7343">
        <w:rPr>
          <w:rStyle w:val="Bodytext1"/>
          <w:rFonts w:cs="David"/>
        </w:rPr>
        <w:tab/>
        <w:t>Responder</w:t>
      </w:r>
    </w:p>
    <w:p w:rsidR="004225B4" w:rsidRPr="002B7343" w:rsidRDefault="002B7343">
      <w:pPr>
        <w:pStyle w:val="Bodytext0"/>
        <w:shd w:val="clear" w:color="auto" w:fill="auto"/>
        <w:tabs>
          <w:tab w:val="center" w:pos="5152"/>
          <w:tab w:val="center" w:pos="7605"/>
        </w:tabs>
        <w:spacing w:after="0" w:line="206" w:lineRule="exact"/>
        <w:ind w:left="360" w:firstLine="520"/>
        <w:jc w:val="both"/>
        <w:rPr>
          <w:rFonts w:cs="David"/>
        </w:rPr>
      </w:pPr>
      <w:r w:rsidRPr="002B7343">
        <w:rPr>
          <w:rFonts w:cs="David"/>
        </w:rPr>
        <w:t>1D 1H</w:t>
      </w:r>
      <w:r w:rsidRPr="002B7343">
        <w:rPr>
          <w:rFonts w:cs="David"/>
        </w:rPr>
        <w:tab/>
        <w:t>1D</w:t>
      </w:r>
      <w:r w:rsidRPr="002B7343">
        <w:rPr>
          <w:rFonts w:cs="David"/>
        </w:rPr>
        <w:tab/>
        <w:t>1H</w:t>
      </w:r>
    </w:p>
    <w:p w:rsidR="004225B4" w:rsidRPr="002B7343" w:rsidRDefault="002B7343">
      <w:pPr>
        <w:pStyle w:val="Bodytext0"/>
        <w:shd w:val="clear" w:color="auto" w:fill="auto"/>
        <w:tabs>
          <w:tab w:val="center" w:pos="5152"/>
          <w:tab w:val="center" w:pos="7605"/>
        </w:tabs>
        <w:spacing w:after="0" w:line="206" w:lineRule="exact"/>
        <w:ind w:left="360" w:firstLine="520"/>
        <w:jc w:val="both"/>
        <w:rPr>
          <w:rFonts w:cs="David"/>
        </w:rPr>
      </w:pPr>
      <w:r w:rsidRPr="002B7343">
        <w:rPr>
          <w:rFonts w:cs="David"/>
        </w:rPr>
        <w:t>1S "2C"</w:t>
      </w:r>
      <w:r w:rsidRPr="002B7343">
        <w:rPr>
          <w:rFonts w:cs="David"/>
        </w:rPr>
        <w:tab/>
        <w:t>1S</w:t>
      </w:r>
      <w:r w:rsidRPr="002B7343">
        <w:rPr>
          <w:rFonts w:cs="David"/>
        </w:rPr>
        <w:tab/>
        <w:t>"2C"</w:t>
      </w:r>
    </w:p>
    <w:p w:rsidR="004225B4" w:rsidRPr="002B7343" w:rsidRDefault="002B7343">
      <w:pPr>
        <w:pStyle w:val="Bodytext0"/>
        <w:shd w:val="clear" w:color="auto" w:fill="auto"/>
        <w:tabs>
          <w:tab w:val="center" w:pos="5162"/>
          <w:tab w:val="center" w:pos="7614"/>
        </w:tabs>
        <w:spacing w:after="241" w:line="206" w:lineRule="exact"/>
        <w:ind w:left="360" w:firstLine="520"/>
        <w:jc w:val="both"/>
        <w:rPr>
          <w:rFonts w:cs="David"/>
        </w:rPr>
      </w:pPr>
      <w:r w:rsidRPr="002B7343">
        <w:rPr>
          <w:rFonts w:cs="David"/>
        </w:rPr>
        <w:t>2NT 3C/D/H/S (Forcing)</w:t>
      </w:r>
      <w:r w:rsidRPr="002B7343">
        <w:rPr>
          <w:rFonts w:cs="David"/>
        </w:rPr>
        <w:tab/>
        <w:t>2D</w:t>
      </w:r>
      <w:r w:rsidRPr="002B7343">
        <w:rPr>
          <w:rFonts w:cs="David"/>
        </w:rPr>
        <w:tab/>
        <w:t>2H/S/NT (Invitational)</w:t>
      </w:r>
    </w:p>
    <w:p w:rsidR="004225B4" w:rsidRPr="002B7343" w:rsidRDefault="002B7343">
      <w:pPr>
        <w:pStyle w:val="Heading10"/>
        <w:keepNext/>
        <w:keepLines/>
        <w:numPr>
          <w:ilvl w:val="0"/>
          <w:numId w:val="1"/>
        </w:numPr>
        <w:shd w:val="clear" w:color="auto" w:fill="auto"/>
        <w:tabs>
          <w:tab w:val="left" w:pos="360"/>
        </w:tabs>
        <w:spacing w:before="0" w:after="209" w:line="280" w:lineRule="exact"/>
        <w:ind w:left="360" w:hanging="360"/>
        <w:rPr>
          <w:rFonts w:cs="David"/>
        </w:rPr>
      </w:pPr>
      <w:bookmarkStart w:id="13" w:name="bookmark13"/>
      <w:r w:rsidRPr="002B7343">
        <w:rPr>
          <w:rFonts w:cs="David"/>
        </w:rPr>
        <w:t>Raising a second suit promises 4-card support.</w:t>
      </w:r>
      <w:bookmarkEnd w:id="13"/>
    </w:p>
    <w:p w:rsidR="004225B4" w:rsidRPr="002B7343" w:rsidRDefault="002B7343">
      <w:pPr>
        <w:pStyle w:val="Bodytext0"/>
        <w:shd w:val="clear" w:color="auto" w:fill="auto"/>
        <w:tabs>
          <w:tab w:val="left" w:pos="2990"/>
          <w:tab w:val="left" w:pos="3930"/>
        </w:tabs>
        <w:spacing w:after="0" w:line="211" w:lineRule="exact"/>
        <w:ind w:left="1680" w:right="380" w:hanging="260"/>
        <w:jc w:val="left"/>
        <w:rPr>
          <w:rFonts w:cs="David"/>
        </w:rPr>
      </w:pPr>
      <w:r w:rsidRPr="002B7343">
        <w:rPr>
          <w:rStyle w:val="Bodytext1"/>
          <w:rFonts w:cs="David"/>
        </w:rPr>
        <w:t>Opener Responder</w:t>
      </w:r>
      <w:r w:rsidRPr="002B7343">
        <w:rPr>
          <w:rFonts w:cs="David"/>
        </w:rPr>
        <w:t xml:space="preserve"> If opener does not have four Clubs he/she 1H</w:t>
      </w:r>
      <w:r w:rsidRPr="002B7343">
        <w:rPr>
          <w:rFonts w:cs="David"/>
        </w:rPr>
        <w:tab/>
        <w:t>1S</w:t>
      </w:r>
      <w:r w:rsidRPr="002B7343">
        <w:rPr>
          <w:rFonts w:cs="David"/>
        </w:rPr>
        <w:tab/>
        <w:t>better have a pretty good reason to not; like:</w:t>
      </w:r>
    </w:p>
    <w:p w:rsidR="004225B4" w:rsidRPr="002B7343" w:rsidRDefault="002B7343">
      <w:pPr>
        <w:pStyle w:val="Bodytext0"/>
        <w:shd w:val="clear" w:color="auto" w:fill="auto"/>
        <w:tabs>
          <w:tab w:val="left" w:pos="3000"/>
          <w:tab w:val="left" w:pos="3960"/>
        </w:tabs>
        <w:spacing w:after="0" w:line="211" w:lineRule="exact"/>
        <w:ind w:left="1680" w:firstLine="0"/>
        <w:jc w:val="left"/>
        <w:rPr>
          <w:rFonts w:cs="David"/>
        </w:rPr>
      </w:pPr>
      <w:r w:rsidRPr="002B7343">
        <w:rPr>
          <w:rFonts w:cs="David"/>
        </w:rPr>
        <w:t>2C</w:t>
      </w:r>
      <w:r w:rsidRPr="002B7343">
        <w:rPr>
          <w:rFonts w:cs="David"/>
        </w:rPr>
        <w:tab/>
        <w:t>3C</w:t>
      </w:r>
      <w:r w:rsidRPr="002B7343">
        <w:rPr>
          <w:rFonts w:cs="David"/>
        </w:rPr>
        <w:tab/>
        <w:t>"Sorry partner, I had one of my Spades mixed</w:t>
      </w:r>
    </w:p>
    <w:p w:rsidR="004225B4" w:rsidRPr="002B7343" w:rsidRDefault="002B7343">
      <w:pPr>
        <w:pStyle w:val="Bodytext0"/>
        <w:shd w:val="clear" w:color="auto" w:fill="auto"/>
        <w:spacing w:after="142" w:line="211" w:lineRule="exact"/>
        <w:ind w:left="200" w:firstLine="0"/>
        <w:rPr>
          <w:rFonts w:cs="David"/>
        </w:rPr>
      </w:pPr>
      <w:r w:rsidRPr="002B7343">
        <w:rPr>
          <w:rFonts w:cs="David"/>
        </w:rPr>
        <w:t>up in my Clubs!"</w:t>
      </w:r>
    </w:p>
    <w:p w:rsidR="004225B4" w:rsidRPr="002B7343" w:rsidRDefault="002B7343">
      <w:pPr>
        <w:pStyle w:val="Heading10"/>
        <w:keepNext/>
        <w:keepLines/>
        <w:numPr>
          <w:ilvl w:val="0"/>
          <w:numId w:val="1"/>
        </w:numPr>
        <w:shd w:val="clear" w:color="auto" w:fill="auto"/>
        <w:tabs>
          <w:tab w:val="left" w:pos="379"/>
        </w:tabs>
        <w:spacing w:before="0" w:after="219" w:line="259" w:lineRule="exact"/>
        <w:ind w:left="360" w:right="380" w:hanging="360"/>
        <w:rPr>
          <w:rFonts w:cs="David"/>
        </w:rPr>
      </w:pPr>
      <w:bookmarkStart w:id="14" w:name="bookmark14"/>
      <w:r w:rsidRPr="002B7343">
        <w:rPr>
          <w:rFonts w:cs="David"/>
        </w:rPr>
        <w:t xml:space="preserve">A direct response of 2NT </w:t>
      </w:r>
      <w:r w:rsidRPr="002B7343">
        <w:rPr>
          <w:rStyle w:val="Heading11"/>
          <w:rFonts w:cs="David"/>
        </w:rPr>
        <w:t>(following a Major suit opening</w:t>
      </w:r>
      <w:r w:rsidRPr="002B7343">
        <w:rPr>
          <w:rFonts w:cs="David"/>
        </w:rPr>
        <w:t xml:space="preserve"> ) not only shows 13-15 HCP’s, but specifically </w:t>
      </w:r>
      <w:r w:rsidRPr="002B7343">
        <w:rPr>
          <w:rStyle w:val="Heading115pt"/>
          <w:rFonts w:cs="David"/>
        </w:rPr>
        <w:t>denies a singleton,</w:t>
      </w:r>
      <w:r w:rsidRPr="002B7343">
        <w:rPr>
          <w:rFonts w:cs="David"/>
        </w:rPr>
        <w:t xml:space="preserve"> as opposed to a 2NT rebid, which evidences 11-12 HCP’s and </w:t>
      </w:r>
      <w:r w:rsidRPr="002B7343">
        <w:rPr>
          <w:rStyle w:val="Heading115pt"/>
          <w:rFonts w:cs="David"/>
        </w:rPr>
        <w:t>does not deny a singleton.</w:t>
      </w:r>
      <w:bookmarkEnd w:id="14"/>
    </w:p>
    <w:p w:rsidR="004225B4" w:rsidRPr="002B7343" w:rsidRDefault="002B7343">
      <w:pPr>
        <w:pStyle w:val="Bodytext0"/>
        <w:shd w:val="clear" w:color="auto" w:fill="auto"/>
        <w:spacing w:after="0" w:line="211" w:lineRule="exact"/>
        <w:ind w:left="360" w:firstLine="520"/>
        <w:jc w:val="both"/>
        <w:rPr>
          <w:rFonts w:cs="David"/>
        </w:rPr>
      </w:pPr>
      <w:r w:rsidRPr="002B7343">
        <w:rPr>
          <w:rStyle w:val="Bodytext1"/>
          <w:rFonts w:cs="David"/>
        </w:rPr>
        <w:t>Ex:</w:t>
      </w:r>
      <w:r w:rsidRPr="002B7343">
        <w:rPr>
          <w:rFonts w:cs="David"/>
        </w:rPr>
        <w:t xml:space="preserve"> (a) KQX KX AXXX QXXX </w:t>
      </w:r>
      <w:r w:rsidRPr="002B7343">
        <w:rPr>
          <w:rStyle w:val="Bodytext1"/>
          <w:rFonts w:cs="David"/>
        </w:rPr>
        <w:t>North (Partner</w:t>
      </w:r>
      <w:r w:rsidRPr="002B7343">
        <w:rPr>
          <w:rFonts w:cs="David"/>
        </w:rPr>
        <w:t xml:space="preserve">) </w:t>
      </w:r>
      <w:r w:rsidRPr="002B7343">
        <w:rPr>
          <w:rStyle w:val="Bodytext1"/>
          <w:rFonts w:cs="David"/>
        </w:rPr>
        <w:t>South (You</w:t>
      </w:r>
      <w:r w:rsidRPr="002B7343">
        <w:rPr>
          <w:rFonts w:cs="David"/>
        </w:rPr>
        <w:t>)</w:t>
      </w:r>
    </w:p>
    <w:p w:rsidR="004225B4" w:rsidRPr="002B7343" w:rsidRDefault="001A4C54">
      <w:pPr>
        <w:pStyle w:val="Tableofcontents0"/>
        <w:shd w:val="clear" w:color="auto" w:fill="auto"/>
        <w:tabs>
          <w:tab w:val="right" w:pos="7374"/>
        </w:tabs>
        <w:spacing w:before="0"/>
        <w:ind w:left="512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Fonts w:cs="David"/>
        </w:rPr>
        <w:t>1H</w:t>
      </w:r>
      <w:r w:rsidR="002B7343" w:rsidRPr="002B7343">
        <w:rPr>
          <w:rFonts w:cs="David"/>
        </w:rPr>
        <w:tab/>
        <w:t>2NT</w:t>
      </w:r>
    </w:p>
    <w:p w:rsidR="004225B4" w:rsidRPr="002B7343" w:rsidRDefault="002B7343">
      <w:pPr>
        <w:pStyle w:val="Tableofcontents0"/>
        <w:shd w:val="clear" w:color="auto" w:fill="auto"/>
        <w:spacing w:before="0" w:after="180"/>
        <w:ind w:left="200" w:firstLine="0"/>
        <w:jc w:val="center"/>
        <w:rPr>
          <w:rFonts w:cs="David"/>
        </w:rPr>
      </w:pPr>
      <w:r w:rsidRPr="002B7343">
        <w:rPr>
          <w:rFonts w:cs="David"/>
        </w:rPr>
        <w:t>(13-15 HCP'S &amp; denying a singleton)</w:t>
      </w:r>
    </w:p>
    <w:p w:rsidR="004225B4" w:rsidRPr="002B7343" w:rsidRDefault="002B7343">
      <w:pPr>
        <w:pStyle w:val="Tableofcontents0"/>
        <w:shd w:val="clear" w:color="auto" w:fill="auto"/>
        <w:spacing w:before="0"/>
        <w:ind w:left="1680" w:firstLine="0"/>
        <w:rPr>
          <w:rFonts w:cs="David"/>
        </w:rPr>
      </w:pPr>
      <w:r w:rsidRPr="002B7343">
        <w:rPr>
          <w:rFonts w:cs="David"/>
        </w:rPr>
        <w:t xml:space="preserve">(b) KQX KXXXX X KXXX </w:t>
      </w:r>
      <w:r w:rsidRPr="002B7343">
        <w:rPr>
          <w:rStyle w:val="Tableofcontents1"/>
          <w:rFonts w:cs="David"/>
        </w:rPr>
        <w:t>North (Partner</w:t>
      </w:r>
      <w:r w:rsidRPr="002B7343">
        <w:rPr>
          <w:rFonts w:cs="David"/>
        </w:rPr>
        <w:t xml:space="preserve">) </w:t>
      </w:r>
      <w:r w:rsidRPr="002B7343">
        <w:rPr>
          <w:rStyle w:val="Tableofcontents1"/>
          <w:rFonts w:cs="David"/>
        </w:rPr>
        <w:t>South (You</w:t>
      </w:r>
      <w:r w:rsidRPr="002B7343">
        <w:rPr>
          <w:rFonts w:cs="David"/>
        </w:rPr>
        <w:t>)</w:t>
      </w:r>
    </w:p>
    <w:p w:rsidR="004225B4" w:rsidRPr="002B7343" w:rsidRDefault="002B7343">
      <w:pPr>
        <w:pStyle w:val="Tableofcontents0"/>
        <w:shd w:val="clear" w:color="auto" w:fill="auto"/>
        <w:tabs>
          <w:tab w:val="right" w:pos="7374"/>
        </w:tabs>
        <w:spacing w:before="0"/>
        <w:ind w:left="5120" w:firstLine="0"/>
        <w:rPr>
          <w:rFonts w:cs="David"/>
        </w:rPr>
      </w:pPr>
      <w:r w:rsidRPr="002B7343">
        <w:rPr>
          <w:rFonts w:cs="David"/>
        </w:rPr>
        <w:t>1D</w:t>
      </w:r>
      <w:r w:rsidRPr="002B7343">
        <w:rPr>
          <w:rFonts w:cs="David"/>
        </w:rPr>
        <w:tab/>
        <w:t>1H</w:t>
      </w:r>
    </w:p>
    <w:p w:rsidR="004225B4" w:rsidRPr="002B7343" w:rsidRDefault="002B7343">
      <w:pPr>
        <w:pStyle w:val="Tableofcontents0"/>
        <w:shd w:val="clear" w:color="auto" w:fill="auto"/>
        <w:tabs>
          <w:tab w:val="right" w:pos="7374"/>
        </w:tabs>
        <w:spacing w:before="0"/>
        <w:ind w:left="5120" w:firstLine="0"/>
        <w:rPr>
          <w:rFonts w:cs="David"/>
        </w:rPr>
      </w:pPr>
      <w:r w:rsidRPr="002B7343">
        <w:rPr>
          <w:rFonts w:cs="David"/>
        </w:rPr>
        <w:t>1S</w:t>
      </w:r>
      <w:r w:rsidRPr="002B7343">
        <w:rPr>
          <w:rFonts w:cs="David"/>
        </w:rPr>
        <w:tab/>
        <w:t>2NT</w:t>
      </w:r>
      <w:r w:rsidR="001A4C54" w:rsidRPr="002B7343">
        <w:rPr>
          <w:rFonts w:cs="David"/>
        </w:rPr>
        <w:fldChar w:fldCharType="end"/>
      </w:r>
    </w:p>
    <w:p w:rsidR="004225B4" w:rsidRPr="002B7343" w:rsidRDefault="002B7343">
      <w:pPr>
        <w:pStyle w:val="Bodytext0"/>
        <w:shd w:val="clear" w:color="auto" w:fill="auto"/>
        <w:spacing w:after="0" w:line="211" w:lineRule="exact"/>
        <w:ind w:left="2460" w:firstLine="0"/>
        <w:jc w:val="left"/>
        <w:rPr>
          <w:rFonts w:cs="David"/>
        </w:rPr>
      </w:pPr>
      <w:r w:rsidRPr="002B7343">
        <w:rPr>
          <w:rFonts w:cs="David"/>
        </w:rPr>
        <w:t xml:space="preserve">(11-12 HCP'S &amp; </w:t>
      </w:r>
      <w:proofErr w:type="spellStart"/>
      <w:r w:rsidRPr="002B7343">
        <w:rPr>
          <w:rFonts w:cs="David"/>
        </w:rPr>
        <w:t>a</w:t>
      </w:r>
      <w:proofErr w:type="spellEnd"/>
      <w:r w:rsidRPr="002B7343">
        <w:rPr>
          <w:rFonts w:cs="David"/>
        </w:rPr>
        <w:t xml:space="preserve"> possible, not guaranteed, singleton)</w:t>
      </w:r>
      <w:r w:rsidRPr="002B7343">
        <w:rPr>
          <w:rFonts w:cs="David"/>
        </w:rPr>
        <w:br w:type="page"/>
      </w:r>
    </w:p>
    <w:p w:rsidR="004225B4" w:rsidRPr="002B7343" w:rsidRDefault="002B7343">
      <w:pPr>
        <w:pStyle w:val="Heading10"/>
        <w:keepNext/>
        <w:keepLines/>
        <w:numPr>
          <w:ilvl w:val="0"/>
          <w:numId w:val="1"/>
        </w:numPr>
        <w:shd w:val="clear" w:color="auto" w:fill="auto"/>
        <w:tabs>
          <w:tab w:val="left" w:pos="355"/>
        </w:tabs>
        <w:spacing w:before="0" w:after="219" w:line="259" w:lineRule="exact"/>
        <w:ind w:left="440" w:right="240" w:hanging="440"/>
        <w:jc w:val="left"/>
        <w:rPr>
          <w:rFonts w:cs="David"/>
        </w:rPr>
      </w:pPr>
      <w:bookmarkStart w:id="15" w:name="bookmark15"/>
      <w:r w:rsidRPr="002B7343">
        <w:rPr>
          <w:rFonts w:cs="David"/>
        </w:rPr>
        <w:lastRenderedPageBreak/>
        <w:t xml:space="preserve">A direct response </w:t>
      </w:r>
      <w:r w:rsidRPr="002B7343">
        <w:rPr>
          <w:rStyle w:val="Heading11"/>
          <w:rFonts w:cs="David"/>
        </w:rPr>
        <w:t>(following a Major suit opening</w:t>
      </w:r>
      <w:r w:rsidRPr="002B7343">
        <w:rPr>
          <w:rFonts w:cs="David"/>
        </w:rPr>
        <w:t xml:space="preserve"> ) of 3NT shows 16-17 HCP’s and specifically </w:t>
      </w:r>
      <w:r w:rsidRPr="002B7343">
        <w:rPr>
          <w:rStyle w:val="Heading115pt"/>
          <w:rFonts w:cs="David"/>
        </w:rPr>
        <w:t>denies a singleton</w:t>
      </w:r>
      <w:r w:rsidRPr="002B7343">
        <w:rPr>
          <w:rStyle w:val="Heading115pt0"/>
          <w:rFonts w:cs="David"/>
        </w:rPr>
        <w:t>.</w:t>
      </w:r>
      <w:r w:rsidRPr="002B7343">
        <w:rPr>
          <w:rFonts w:cs="David"/>
        </w:rPr>
        <w:t xml:space="preserve"> A rebid of 3NT shows 13-15 HCP’s, but </w:t>
      </w:r>
      <w:r w:rsidRPr="002B7343">
        <w:rPr>
          <w:rStyle w:val="Heading115pt"/>
          <w:rFonts w:cs="David"/>
        </w:rPr>
        <w:t>does not deny a singleton</w:t>
      </w:r>
      <w:r w:rsidRPr="002B7343">
        <w:rPr>
          <w:rStyle w:val="Heading115pt0"/>
          <w:rFonts w:cs="David"/>
        </w:rPr>
        <w:t>.</w:t>
      </w:r>
      <w:bookmarkEnd w:id="15"/>
    </w:p>
    <w:p w:rsidR="004225B4" w:rsidRPr="002B7343" w:rsidRDefault="002B7343">
      <w:pPr>
        <w:pStyle w:val="Bodytext0"/>
        <w:shd w:val="clear" w:color="auto" w:fill="auto"/>
        <w:spacing w:after="0" w:line="211" w:lineRule="exact"/>
        <w:ind w:left="840" w:firstLine="0"/>
        <w:jc w:val="left"/>
        <w:rPr>
          <w:rFonts w:cs="David"/>
        </w:rPr>
      </w:pPr>
      <w:r w:rsidRPr="002B7343">
        <w:rPr>
          <w:rStyle w:val="Bodytext1"/>
          <w:rFonts w:cs="David"/>
        </w:rPr>
        <w:t>Ex:</w:t>
      </w:r>
      <w:r w:rsidRPr="002B7343">
        <w:rPr>
          <w:rFonts w:cs="David"/>
        </w:rPr>
        <w:t xml:space="preserve"> (a) KX AQXX KQX QXXX </w:t>
      </w:r>
      <w:r w:rsidRPr="002B7343">
        <w:rPr>
          <w:rStyle w:val="Bodytext1"/>
          <w:rFonts w:cs="David"/>
        </w:rPr>
        <w:t>North (Partner</w:t>
      </w:r>
      <w:r w:rsidRPr="002B7343">
        <w:rPr>
          <w:rFonts w:cs="David"/>
        </w:rPr>
        <w:t xml:space="preserve">) </w:t>
      </w:r>
      <w:r w:rsidRPr="002B7343">
        <w:rPr>
          <w:rStyle w:val="Bodytext1"/>
          <w:rFonts w:cs="David"/>
        </w:rPr>
        <w:t>South (You</w:t>
      </w:r>
      <w:r w:rsidRPr="002B7343">
        <w:rPr>
          <w:rFonts w:cs="David"/>
        </w:rPr>
        <w:t>)</w:t>
      </w:r>
    </w:p>
    <w:p w:rsidR="004225B4" w:rsidRPr="002B7343" w:rsidRDefault="001A4C54">
      <w:pPr>
        <w:pStyle w:val="Tableofcontents0"/>
        <w:shd w:val="clear" w:color="auto" w:fill="auto"/>
        <w:tabs>
          <w:tab w:val="right" w:pos="7351"/>
        </w:tabs>
        <w:spacing w:before="0"/>
        <w:ind w:left="506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Fonts w:cs="David"/>
        </w:rPr>
        <w:t>1S</w:t>
      </w:r>
      <w:r w:rsidR="002B7343" w:rsidRPr="002B7343">
        <w:rPr>
          <w:rFonts w:cs="David"/>
        </w:rPr>
        <w:tab/>
        <w:t>3NT</w:t>
      </w:r>
    </w:p>
    <w:p w:rsidR="004225B4" w:rsidRPr="002B7343" w:rsidRDefault="002B7343">
      <w:pPr>
        <w:pStyle w:val="Tableofcontents0"/>
        <w:shd w:val="clear" w:color="auto" w:fill="auto"/>
        <w:spacing w:before="0" w:after="180"/>
        <w:ind w:left="2460" w:firstLine="0"/>
        <w:rPr>
          <w:rFonts w:cs="David"/>
        </w:rPr>
      </w:pPr>
      <w:r w:rsidRPr="002B7343">
        <w:rPr>
          <w:rFonts w:cs="David"/>
        </w:rPr>
        <w:t>(16-17 HCP'S &amp; denying a singleton)</w:t>
      </w:r>
    </w:p>
    <w:p w:rsidR="004225B4" w:rsidRPr="002B7343" w:rsidRDefault="002B7343">
      <w:pPr>
        <w:pStyle w:val="Tableofcontents0"/>
        <w:shd w:val="clear" w:color="auto" w:fill="auto"/>
        <w:spacing w:before="0"/>
        <w:ind w:left="40" w:firstLine="0"/>
        <w:jc w:val="center"/>
        <w:rPr>
          <w:rFonts w:cs="David"/>
        </w:rPr>
      </w:pPr>
      <w:r w:rsidRPr="002B7343">
        <w:rPr>
          <w:rFonts w:cs="David"/>
        </w:rPr>
        <w:t xml:space="preserve">(b) KQX KQXXX X KJXX </w:t>
      </w:r>
      <w:r w:rsidRPr="002B7343">
        <w:rPr>
          <w:rStyle w:val="Tableofcontents1"/>
          <w:rFonts w:cs="David"/>
        </w:rPr>
        <w:t>North (Partner</w:t>
      </w:r>
      <w:r w:rsidRPr="002B7343">
        <w:rPr>
          <w:rFonts w:cs="David"/>
        </w:rPr>
        <w:t xml:space="preserve">) </w:t>
      </w:r>
      <w:r w:rsidRPr="002B7343">
        <w:rPr>
          <w:rStyle w:val="Tableofcontents1"/>
          <w:rFonts w:cs="David"/>
        </w:rPr>
        <w:t>South (You</w:t>
      </w:r>
      <w:r w:rsidRPr="002B7343">
        <w:rPr>
          <w:rFonts w:cs="David"/>
        </w:rPr>
        <w:t>)</w:t>
      </w:r>
    </w:p>
    <w:p w:rsidR="004225B4" w:rsidRPr="002B7343" w:rsidRDefault="002B7343">
      <w:pPr>
        <w:pStyle w:val="Tableofcontents0"/>
        <w:shd w:val="clear" w:color="auto" w:fill="auto"/>
        <w:tabs>
          <w:tab w:val="right" w:pos="7351"/>
        </w:tabs>
        <w:spacing w:before="0"/>
        <w:ind w:left="5060" w:firstLine="0"/>
        <w:rPr>
          <w:rFonts w:cs="David"/>
        </w:rPr>
      </w:pPr>
      <w:r w:rsidRPr="002B7343">
        <w:rPr>
          <w:rFonts w:cs="David"/>
        </w:rPr>
        <w:t>1D</w:t>
      </w:r>
      <w:r w:rsidRPr="002B7343">
        <w:rPr>
          <w:rFonts w:cs="David"/>
        </w:rPr>
        <w:tab/>
        <w:t>1H</w:t>
      </w:r>
    </w:p>
    <w:p w:rsidR="004225B4" w:rsidRPr="002B7343" w:rsidRDefault="002B7343">
      <w:pPr>
        <w:pStyle w:val="Tableofcontents0"/>
        <w:shd w:val="clear" w:color="auto" w:fill="auto"/>
        <w:tabs>
          <w:tab w:val="right" w:pos="7351"/>
        </w:tabs>
        <w:spacing w:before="0"/>
        <w:ind w:left="5060" w:firstLine="0"/>
        <w:rPr>
          <w:rFonts w:cs="David"/>
        </w:rPr>
      </w:pPr>
      <w:r w:rsidRPr="002B7343">
        <w:rPr>
          <w:rFonts w:cs="David"/>
        </w:rPr>
        <w:t>1S</w:t>
      </w:r>
      <w:r w:rsidRPr="002B7343">
        <w:rPr>
          <w:rFonts w:cs="David"/>
        </w:rPr>
        <w:tab/>
        <w:t>3NT</w:t>
      </w:r>
      <w:r w:rsidR="001A4C54" w:rsidRPr="002B7343">
        <w:rPr>
          <w:rFonts w:cs="David"/>
        </w:rPr>
        <w:fldChar w:fldCharType="end"/>
      </w:r>
    </w:p>
    <w:p w:rsidR="004225B4" w:rsidRPr="002B7343" w:rsidRDefault="002B7343">
      <w:pPr>
        <w:pStyle w:val="Bodytext0"/>
        <w:shd w:val="clear" w:color="auto" w:fill="auto"/>
        <w:spacing w:after="142" w:line="211" w:lineRule="exact"/>
        <w:ind w:left="2460" w:firstLine="0"/>
        <w:jc w:val="left"/>
        <w:rPr>
          <w:rFonts w:cs="David"/>
        </w:rPr>
      </w:pPr>
      <w:r w:rsidRPr="002B7343">
        <w:rPr>
          <w:rFonts w:cs="David"/>
        </w:rPr>
        <w:t xml:space="preserve">(13-15 HCP'S &amp; </w:t>
      </w:r>
      <w:proofErr w:type="spellStart"/>
      <w:r w:rsidRPr="002B7343">
        <w:rPr>
          <w:rFonts w:cs="David"/>
        </w:rPr>
        <w:t>a</w:t>
      </w:r>
      <w:proofErr w:type="spellEnd"/>
      <w:r w:rsidRPr="002B7343">
        <w:rPr>
          <w:rFonts w:cs="David"/>
        </w:rPr>
        <w:t xml:space="preserve"> possible, not guaranteed, singleton)</w:t>
      </w:r>
    </w:p>
    <w:p w:rsidR="004225B4" w:rsidRPr="002B7343" w:rsidRDefault="002B7343">
      <w:pPr>
        <w:pStyle w:val="Heading10"/>
        <w:keepNext/>
        <w:keepLines/>
        <w:shd w:val="clear" w:color="auto" w:fill="auto"/>
        <w:spacing w:before="0" w:after="219" w:line="259" w:lineRule="exact"/>
        <w:ind w:right="240" w:firstLine="0"/>
        <w:jc w:val="left"/>
        <w:rPr>
          <w:rFonts w:cs="David"/>
        </w:rPr>
      </w:pPr>
      <w:bookmarkStart w:id="16" w:name="bookmark16"/>
      <w:r w:rsidRPr="002B7343">
        <w:rPr>
          <w:rFonts w:cs="David"/>
        </w:rPr>
        <w:t xml:space="preserve">40A. A direct response of 2NT or 3NT following a </w:t>
      </w:r>
      <w:r w:rsidRPr="002B7343">
        <w:rPr>
          <w:rStyle w:val="Heading11"/>
          <w:rFonts w:cs="David"/>
        </w:rPr>
        <w:t>Minor</w:t>
      </w:r>
      <w:r w:rsidRPr="002B7343">
        <w:rPr>
          <w:rFonts w:cs="David"/>
        </w:rPr>
        <w:t xml:space="preserve"> suit opening by partner evidences 11-12 HCP’s in the first instance, and 13-15 HCP’s in the second instance with a tendency to deny a 4- card Heart or Spade suit in both instances.</w:t>
      </w:r>
      <w:bookmarkEnd w:id="16"/>
    </w:p>
    <w:p w:rsidR="004225B4" w:rsidRPr="002B7343" w:rsidRDefault="002B7343">
      <w:pPr>
        <w:pStyle w:val="Bodytext0"/>
        <w:shd w:val="clear" w:color="auto" w:fill="auto"/>
        <w:spacing w:after="0" w:line="211" w:lineRule="exact"/>
        <w:ind w:left="840" w:firstLine="0"/>
        <w:jc w:val="left"/>
        <w:rPr>
          <w:rFonts w:cs="David"/>
        </w:rPr>
      </w:pPr>
      <w:r w:rsidRPr="002B7343">
        <w:rPr>
          <w:rStyle w:val="Bodytext1"/>
          <w:rFonts w:cs="David"/>
        </w:rPr>
        <w:t>Ex:</w:t>
      </w:r>
      <w:r w:rsidRPr="002B7343">
        <w:rPr>
          <w:rFonts w:cs="David"/>
        </w:rPr>
        <w:t xml:space="preserve"> (a) QXX </w:t>
      </w:r>
      <w:proofErr w:type="spellStart"/>
      <w:r w:rsidRPr="002B7343">
        <w:rPr>
          <w:rFonts w:cs="David"/>
        </w:rPr>
        <w:t>QXX</w:t>
      </w:r>
      <w:proofErr w:type="spellEnd"/>
      <w:r w:rsidRPr="002B7343">
        <w:rPr>
          <w:rFonts w:cs="David"/>
        </w:rPr>
        <w:t xml:space="preserve"> KQX QXXX </w:t>
      </w:r>
      <w:r w:rsidRPr="002B7343">
        <w:rPr>
          <w:rStyle w:val="Bodytext1"/>
          <w:rFonts w:cs="David"/>
        </w:rPr>
        <w:t>North (Partner</w:t>
      </w:r>
      <w:r w:rsidRPr="002B7343">
        <w:rPr>
          <w:rFonts w:cs="David"/>
        </w:rPr>
        <w:t xml:space="preserve">) </w:t>
      </w:r>
      <w:r w:rsidRPr="002B7343">
        <w:rPr>
          <w:rStyle w:val="Bodytext1"/>
          <w:rFonts w:cs="David"/>
        </w:rPr>
        <w:t>South (You</w:t>
      </w:r>
      <w:r w:rsidRPr="002B7343">
        <w:rPr>
          <w:rFonts w:cs="David"/>
        </w:rPr>
        <w:t>)</w:t>
      </w:r>
    </w:p>
    <w:p w:rsidR="004225B4" w:rsidRPr="002B7343" w:rsidRDefault="002B7343">
      <w:pPr>
        <w:pStyle w:val="Bodytext0"/>
        <w:shd w:val="clear" w:color="auto" w:fill="auto"/>
        <w:tabs>
          <w:tab w:val="left" w:pos="7090"/>
        </w:tabs>
        <w:spacing w:after="0" w:line="211" w:lineRule="exact"/>
        <w:ind w:left="5420" w:firstLine="0"/>
        <w:jc w:val="left"/>
        <w:rPr>
          <w:rFonts w:cs="David"/>
        </w:rPr>
      </w:pPr>
      <w:r w:rsidRPr="002B7343">
        <w:rPr>
          <w:rFonts w:cs="David"/>
        </w:rPr>
        <w:t>1C</w:t>
      </w:r>
      <w:r w:rsidRPr="002B7343">
        <w:rPr>
          <w:rFonts w:cs="David"/>
        </w:rPr>
        <w:tab/>
        <w:t>3NT</w:t>
      </w:r>
    </w:p>
    <w:p w:rsidR="004225B4" w:rsidRPr="002B7343" w:rsidRDefault="002B7343">
      <w:pPr>
        <w:pStyle w:val="Bodytext0"/>
        <w:shd w:val="clear" w:color="auto" w:fill="auto"/>
        <w:spacing w:after="180" w:line="211" w:lineRule="exact"/>
        <w:ind w:right="240" w:firstLine="0"/>
        <w:jc w:val="right"/>
        <w:rPr>
          <w:rFonts w:cs="David"/>
        </w:rPr>
      </w:pPr>
      <w:r w:rsidRPr="002B7343">
        <w:rPr>
          <w:rFonts w:cs="David"/>
        </w:rPr>
        <w:t>(11-12 HCP'S, denying a singleton and 4-cards in either Major)</w:t>
      </w:r>
    </w:p>
    <w:p w:rsidR="004225B4" w:rsidRPr="002B7343" w:rsidRDefault="002B7343">
      <w:pPr>
        <w:pStyle w:val="Bodytext0"/>
        <w:shd w:val="clear" w:color="auto" w:fill="auto"/>
        <w:spacing w:after="0" w:line="211" w:lineRule="exact"/>
        <w:ind w:left="40" w:firstLine="0"/>
        <w:rPr>
          <w:rFonts w:cs="David"/>
        </w:rPr>
      </w:pPr>
      <w:r w:rsidRPr="002B7343">
        <w:rPr>
          <w:rFonts w:cs="David"/>
        </w:rPr>
        <w:t xml:space="preserve">(b) QXX KQX </w:t>
      </w:r>
      <w:proofErr w:type="spellStart"/>
      <w:r w:rsidRPr="002B7343">
        <w:rPr>
          <w:rFonts w:cs="David"/>
        </w:rPr>
        <w:t>KQX</w:t>
      </w:r>
      <w:proofErr w:type="spellEnd"/>
      <w:r w:rsidRPr="002B7343">
        <w:rPr>
          <w:rFonts w:cs="David"/>
        </w:rPr>
        <w:t xml:space="preserve"> QXXX </w:t>
      </w:r>
      <w:r w:rsidRPr="002B7343">
        <w:rPr>
          <w:rStyle w:val="Bodytext1"/>
          <w:rFonts w:cs="David"/>
        </w:rPr>
        <w:t>North (Partner</w:t>
      </w:r>
      <w:r w:rsidRPr="002B7343">
        <w:rPr>
          <w:rFonts w:cs="David"/>
        </w:rPr>
        <w:t xml:space="preserve">) </w:t>
      </w:r>
      <w:r w:rsidRPr="002B7343">
        <w:rPr>
          <w:rStyle w:val="Bodytext1"/>
          <w:rFonts w:cs="David"/>
        </w:rPr>
        <w:t>South (You</w:t>
      </w:r>
      <w:r w:rsidRPr="002B7343">
        <w:rPr>
          <w:rFonts w:cs="David"/>
        </w:rPr>
        <w:t>)</w:t>
      </w:r>
    </w:p>
    <w:p w:rsidR="004225B4" w:rsidRPr="002B7343" w:rsidRDefault="002B7343">
      <w:pPr>
        <w:pStyle w:val="Bodytext0"/>
        <w:shd w:val="clear" w:color="auto" w:fill="auto"/>
        <w:tabs>
          <w:tab w:val="left" w:pos="7090"/>
        </w:tabs>
        <w:spacing w:after="0" w:line="211" w:lineRule="exact"/>
        <w:ind w:left="5420" w:firstLine="0"/>
        <w:jc w:val="left"/>
        <w:rPr>
          <w:rFonts w:cs="David"/>
        </w:rPr>
      </w:pPr>
      <w:r w:rsidRPr="002B7343">
        <w:rPr>
          <w:rFonts w:cs="David"/>
        </w:rPr>
        <w:t>1D</w:t>
      </w:r>
      <w:r w:rsidRPr="002B7343">
        <w:rPr>
          <w:rFonts w:cs="David"/>
        </w:rPr>
        <w:tab/>
        <w:t>3NT</w:t>
      </w:r>
    </w:p>
    <w:p w:rsidR="004225B4" w:rsidRPr="002B7343" w:rsidRDefault="002B7343">
      <w:pPr>
        <w:pStyle w:val="Bodytext0"/>
        <w:shd w:val="clear" w:color="auto" w:fill="auto"/>
        <w:spacing w:after="785" w:line="211" w:lineRule="exact"/>
        <w:ind w:right="240" w:firstLine="0"/>
        <w:jc w:val="right"/>
        <w:rPr>
          <w:rFonts w:cs="David"/>
        </w:rPr>
      </w:pPr>
      <w:r w:rsidRPr="002B7343">
        <w:rPr>
          <w:rFonts w:cs="David"/>
        </w:rPr>
        <w:t>(13-15 HCP'S, denying a singleton and 4-cards in either Major)</w:t>
      </w:r>
    </w:p>
    <w:p w:rsidR="004225B4" w:rsidRPr="002B7343" w:rsidRDefault="002B7343">
      <w:pPr>
        <w:pStyle w:val="Heading10"/>
        <w:keepNext/>
        <w:keepLines/>
        <w:numPr>
          <w:ilvl w:val="0"/>
          <w:numId w:val="1"/>
        </w:numPr>
        <w:shd w:val="clear" w:color="auto" w:fill="auto"/>
        <w:tabs>
          <w:tab w:val="left" w:pos="360"/>
        </w:tabs>
        <w:spacing w:before="0" w:after="0" w:line="280" w:lineRule="exact"/>
        <w:ind w:left="440" w:hanging="440"/>
        <w:jc w:val="left"/>
        <w:rPr>
          <w:rFonts w:cs="David"/>
        </w:rPr>
      </w:pPr>
      <w:bookmarkStart w:id="17" w:name="bookmark17"/>
      <w:r w:rsidRPr="002B7343">
        <w:rPr>
          <w:rFonts w:cs="David"/>
        </w:rPr>
        <w:t>Responding in a lower ranking suit and then rebidding a higher ranking suit: (1), shows a 6-5</w:t>
      </w:r>
      <w:bookmarkEnd w:id="17"/>
    </w:p>
    <w:p w:rsidR="004225B4" w:rsidRPr="002B7343" w:rsidRDefault="002B7343">
      <w:pPr>
        <w:pStyle w:val="Heading10"/>
        <w:keepNext/>
        <w:keepLines/>
        <w:shd w:val="clear" w:color="auto" w:fill="auto"/>
        <w:spacing w:before="0" w:after="140" w:line="280" w:lineRule="exact"/>
        <w:ind w:left="440" w:firstLine="0"/>
        <w:jc w:val="left"/>
        <w:rPr>
          <w:rFonts w:cs="David"/>
        </w:rPr>
      </w:pPr>
      <w:bookmarkStart w:id="18" w:name="bookmark18"/>
      <w:r w:rsidRPr="002B7343">
        <w:rPr>
          <w:rFonts w:cs="David"/>
        </w:rPr>
        <w:t>distribution, and (2), is forcing (new suit by responder).</w:t>
      </w:r>
      <w:bookmarkEnd w:id="18"/>
    </w:p>
    <w:p w:rsidR="004225B4" w:rsidRPr="002B7343" w:rsidRDefault="002B7343">
      <w:pPr>
        <w:pStyle w:val="Bodytext0"/>
        <w:shd w:val="clear" w:color="auto" w:fill="auto"/>
        <w:spacing w:after="0" w:line="280" w:lineRule="exact"/>
        <w:ind w:left="440" w:firstLine="0"/>
        <w:jc w:val="left"/>
        <w:rPr>
          <w:rFonts w:cs="David"/>
        </w:rPr>
      </w:pPr>
      <w:r w:rsidRPr="002B7343">
        <w:rPr>
          <w:rStyle w:val="Bodytext1"/>
          <w:rFonts w:cs="David"/>
        </w:rPr>
        <w:t>Ex:</w:t>
      </w:r>
      <w:r w:rsidRPr="002B7343">
        <w:rPr>
          <w:rFonts w:cs="David"/>
        </w:rPr>
        <w:t xml:space="preserve"> (a) AJXXX AKXXXX X </w:t>
      </w:r>
      <w:proofErr w:type="spellStart"/>
      <w:r w:rsidRPr="002B7343">
        <w:rPr>
          <w:rFonts w:cs="David"/>
        </w:rPr>
        <w:t>X</w:t>
      </w:r>
      <w:proofErr w:type="spellEnd"/>
      <w:r w:rsidRPr="002B7343">
        <w:rPr>
          <w:rFonts w:cs="David"/>
        </w:rPr>
        <w:t xml:space="preserve"> </w:t>
      </w:r>
      <w:r w:rsidRPr="002B7343">
        <w:rPr>
          <w:rStyle w:val="Bodytext1"/>
          <w:rFonts w:cs="David"/>
        </w:rPr>
        <w:t>North South(You)</w:t>
      </w:r>
    </w:p>
    <w:p w:rsidR="004225B4" w:rsidRPr="002B7343" w:rsidRDefault="001A4C54">
      <w:pPr>
        <w:pStyle w:val="Bodytext0"/>
        <w:shd w:val="clear" w:color="auto" w:fill="auto"/>
        <w:spacing w:after="369" w:line="216" w:lineRule="exact"/>
        <w:ind w:left="440" w:right="240" w:hanging="440"/>
        <w:jc w:val="left"/>
        <w:rPr>
          <w:rFonts w:cs="David"/>
        </w:rPr>
      </w:pPr>
      <w:r>
        <w:rPr>
          <w:rFonts w:cs="David"/>
        </w:rPr>
        <w:pict>
          <v:shape id="_x0000_s2363" type="#_x0000_t202" style="position:absolute;left:0;text-align:left;margin-left:212.1pt;margin-top:-4.15pt;width:20.3pt;height:13pt;z-index:-251566592;mso-wrap-distance-left:5pt;mso-wrap-distance-right:33.05pt;mso-wrap-distance-bottom:34.6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1D</w:t>
                  </w:r>
                </w:p>
              </w:txbxContent>
            </v:textbox>
            <w10:wrap type="square" anchorx="margin"/>
          </v:shape>
        </w:pict>
      </w:r>
      <w:r w:rsidR="002B7343" w:rsidRPr="002B7343">
        <w:rPr>
          <w:rFonts w:cs="David"/>
        </w:rPr>
        <w:t>? (Respond 1H planning to then bid and rebid Spades.)</w:t>
      </w:r>
    </w:p>
    <w:p w:rsidR="004225B4" w:rsidRPr="002B7343" w:rsidRDefault="002B7343">
      <w:pPr>
        <w:pStyle w:val="Heading10"/>
        <w:keepNext/>
        <w:keepLines/>
        <w:numPr>
          <w:ilvl w:val="0"/>
          <w:numId w:val="1"/>
        </w:numPr>
        <w:shd w:val="clear" w:color="auto" w:fill="auto"/>
        <w:tabs>
          <w:tab w:val="left" w:pos="384"/>
        </w:tabs>
        <w:spacing w:before="0" w:after="0" w:line="280" w:lineRule="exact"/>
        <w:ind w:left="440" w:hanging="440"/>
        <w:jc w:val="left"/>
        <w:rPr>
          <w:rFonts w:cs="David"/>
        </w:rPr>
        <w:sectPr w:rsidR="004225B4" w:rsidRPr="002B7343">
          <w:headerReference w:type="even" r:id="rId23"/>
          <w:footerReference w:type="even" r:id="rId24"/>
          <w:footerReference w:type="default" r:id="rId25"/>
          <w:footerReference w:type="first" r:id="rId26"/>
          <w:type w:val="continuous"/>
          <w:pgSz w:w="11906" w:h="16838"/>
          <w:pgMar w:top="2083" w:right="1223" w:bottom="2289" w:left="1146" w:header="0" w:footer="3" w:gutter="0"/>
          <w:cols w:space="720"/>
          <w:noEndnote/>
          <w:titlePg/>
          <w:docGrid w:linePitch="360"/>
        </w:sectPr>
      </w:pPr>
      <w:bookmarkStart w:id="19" w:name="bookmark19"/>
      <w:r w:rsidRPr="002B7343">
        <w:rPr>
          <w:rFonts w:cs="David"/>
        </w:rPr>
        <w:t>Do not bid a new suit at the 2-level with fewer than 11 HCP’s .</w:t>
      </w:r>
      <w:bookmarkEnd w:id="19"/>
    </w:p>
    <w:p w:rsidR="004225B4" w:rsidRPr="002B7343" w:rsidRDefault="004225B4">
      <w:pPr>
        <w:spacing w:line="237"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shd w:val="clear" w:color="auto" w:fill="auto"/>
        <w:spacing w:after="0" w:line="211" w:lineRule="exact"/>
        <w:ind w:firstLine="0"/>
        <w:jc w:val="left"/>
        <w:rPr>
          <w:rFonts w:cs="David"/>
        </w:rPr>
      </w:pPr>
      <w:r w:rsidRPr="002B7343">
        <w:rPr>
          <w:rStyle w:val="Bodytext1"/>
          <w:rFonts w:cs="David"/>
        </w:rPr>
        <w:lastRenderedPageBreak/>
        <w:t>Ex:</w:t>
      </w:r>
      <w:r w:rsidRPr="002B7343">
        <w:rPr>
          <w:rFonts w:cs="David"/>
        </w:rPr>
        <w:t xml:space="preserve"> (a) XX AJXXX QXXXX X </w:t>
      </w:r>
      <w:r w:rsidRPr="002B7343">
        <w:rPr>
          <w:rStyle w:val="Bodytext1"/>
          <w:rFonts w:cs="David"/>
        </w:rPr>
        <w:t>North</w:t>
      </w:r>
    </w:p>
    <w:p w:rsidR="004225B4" w:rsidRPr="002B7343" w:rsidRDefault="002B7343">
      <w:pPr>
        <w:pStyle w:val="Bodytext0"/>
        <w:shd w:val="clear" w:color="auto" w:fill="auto"/>
        <w:spacing w:after="0" w:line="211" w:lineRule="exact"/>
        <w:ind w:left="3740" w:firstLine="0"/>
        <w:jc w:val="left"/>
        <w:rPr>
          <w:rFonts w:cs="David"/>
        </w:rPr>
      </w:pPr>
      <w:r w:rsidRPr="002B7343">
        <w:rPr>
          <w:rFonts w:cs="David"/>
        </w:rPr>
        <w:t>1C</w:t>
      </w:r>
    </w:p>
    <w:p w:rsidR="004225B4" w:rsidRPr="002B7343" w:rsidRDefault="002B7343">
      <w:pPr>
        <w:pStyle w:val="Bodytext0"/>
        <w:shd w:val="clear" w:color="auto" w:fill="auto"/>
        <w:spacing w:after="0" w:line="211" w:lineRule="exact"/>
        <w:ind w:left="3740" w:firstLine="0"/>
        <w:jc w:val="left"/>
        <w:rPr>
          <w:rFonts w:cs="David"/>
        </w:rPr>
      </w:pPr>
      <w:r w:rsidRPr="002B7343">
        <w:rPr>
          <w:rFonts w:cs="David"/>
        </w:rPr>
        <w:t>1S</w:t>
      </w:r>
    </w:p>
    <w:p w:rsidR="004225B4" w:rsidRPr="002B7343" w:rsidRDefault="002B7343">
      <w:pPr>
        <w:pStyle w:val="Bodytext0"/>
        <w:shd w:val="clear" w:color="auto" w:fill="auto"/>
        <w:spacing w:after="0" w:line="206" w:lineRule="exact"/>
        <w:ind w:firstLine="0"/>
        <w:jc w:val="left"/>
        <w:rPr>
          <w:rFonts w:cs="David"/>
        </w:rPr>
      </w:pPr>
      <w:r w:rsidRPr="002B7343">
        <w:rPr>
          <w:rFonts w:cs="David"/>
        </w:rPr>
        <w:lastRenderedPageBreak/>
        <w:t>(</w:t>
      </w:r>
      <w:r w:rsidRPr="002B7343">
        <w:rPr>
          <w:rStyle w:val="Bodytext1"/>
          <w:rFonts w:cs="David"/>
        </w:rPr>
        <w:t>South(You</w:t>
      </w:r>
      <w:r w:rsidRPr="002B7343">
        <w:rPr>
          <w:rFonts w:cs="David"/>
        </w:rPr>
        <w:t>)</w:t>
      </w:r>
    </w:p>
    <w:p w:rsidR="004225B4" w:rsidRPr="002B7343" w:rsidRDefault="002B7343">
      <w:pPr>
        <w:pStyle w:val="Bodytext0"/>
        <w:shd w:val="clear" w:color="auto" w:fill="auto"/>
        <w:spacing w:after="0" w:line="206" w:lineRule="exact"/>
        <w:ind w:left="220" w:firstLine="0"/>
        <w:jc w:val="left"/>
        <w:rPr>
          <w:rFonts w:cs="David"/>
        </w:rPr>
      </w:pPr>
      <w:r w:rsidRPr="002B7343">
        <w:rPr>
          <w:rFonts w:cs="David"/>
        </w:rPr>
        <w:t>1H</w:t>
      </w:r>
    </w:p>
    <w:p w:rsidR="004225B4" w:rsidRPr="002B7343" w:rsidRDefault="002B7343">
      <w:pPr>
        <w:pStyle w:val="Bodytext0"/>
        <w:shd w:val="clear" w:color="auto" w:fill="auto"/>
        <w:spacing w:after="0" w:line="206" w:lineRule="exact"/>
        <w:ind w:left="220" w:firstLine="0"/>
        <w:jc w:val="left"/>
        <w:rPr>
          <w:rFonts w:cs="David"/>
        </w:rPr>
        <w:sectPr w:rsidR="004225B4" w:rsidRPr="002B7343">
          <w:type w:val="continuous"/>
          <w:pgSz w:w="11906" w:h="16838"/>
          <w:pgMar w:top="1887" w:right="1573" w:bottom="2102" w:left="1631" w:header="0" w:footer="3" w:gutter="0"/>
          <w:cols w:num="2" w:space="290"/>
          <w:noEndnote/>
          <w:docGrid w:linePitch="360"/>
        </w:sectPr>
      </w:pPr>
      <w:r w:rsidRPr="002B7343">
        <w:rPr>
          <w:rFonts w:cs="David"/>
        </w:rPr>
        <w:t>?? (Rebid 1NT, 2D would show 11+)</w:t>
      </w:r>
    </w:p>
    <w:p w:rsidR="004225B4" w:rsidRPr="002B7343" w:rsidRDefault="004225B4">
      <w:pPr>
        <w:spacing w:line="209" w:lineRule="exact"/>
        <w:rPr>
          <w:rFonts w:cs="David"/>
          <w:sz w:val="17"/>
          <w:szCs w:val="17"/>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shd w:val="clear" w:color="auto" w:fill="auto"/>
        <w:spacing w:after="0" w:line="211" w:lineRule="exact"/>
        <w:ind w:left="1020" w:firstLine="0"/>
        <w:jc w:val="left"/>
        <w:rPr>
          <w:rFonts w:cs="David"/>
        </w:rPr>
      </w:pPr>
      <w:r w:rsidRPr="002B7343">
        <w:rPr>
          <w:rFonts w:cs="David"/>
        </w:rPr>
        <w:lastRenderedPageBreak/>
        <w:t xml:space="preserve">(b) AX AJXXX QXXXX X </w:t>
      </w:r>
      <w:r w:rsidRPr="002B7343">
        <w:rPr>
          <w:rStyle w:val="Bodytext1"/>
          <w:rFonts w:cs="David"/>
        </w:rPr>
        <w:t>North</w:t>
      </w:r>
      <w:r w:rsidRPr="002B7343">
        <w:rPr>
          <w:rFonts w:cs="David"/>
        </w:rPr>
        <w:t xml:space="preserve"> (</w:t>
      </w:r>
      <w:r w:rsidRPr="002B7343">
        <w:rPr>
          <w:rStyle w:val="Bodytext1"/>
          <w:rFonts w:cs="David"/>
        </w:rPr>
        <w:t>South(You</w:t>
      </w:r>
      <w:r w:rsidRPr="002B7343">
        <w:rPr>
          <w:rFonts w:cs="David"/>
        </w:rPr>
        <w:t>)</w:t>
      </w:r>
    </w:p>
    <w:p w:rsidR="004225B4" w:rsidRPr="002B7343" w:rsidRDefault="002B7343">
      <w:pPr>
        <w:pStyle w:val="Bodytext0"/>
        <w:shd w:val="clear" w:color="auto" w:fill="auto"/>
        <w:tabs>
          <w:tab w:val="left" w:pos="975"/>
        </w:tabs>
        <w:spacing w:after="0" w:line="211" w:lineRule="exact"/>
        <w:ind w:left="20" w:firstLine="0"/>
        <w:rPr>
          <w:rFonts w:cs="David"/>
        </w:rPr>
      </w:pPr>
      <w:r w:rsidRPr="002B7343">
        <w:rPr>
          <w:rFonts w:cs="David"/>
        </w:rPr>
        <w:t>1C</w:t>
      </w:r>
      <w:r w:rsidRPr="002B7343">
        <w:rPr>
          <w:rFonts w:cs="David"/>
        </w:rPr>
        <w:tab/>
        <w:t>1H</w:t>
      </w:r>
    </w:p>
    <w:p w:rsidR="004225B4" w:rsidRPr="002B7343" w:rsidRDefault="002B7343">
      <w:pPr>
        <w:pStyle w:val="Bodytext0"/>
        <w:shd w:val="clear" w:color="auto" w:fill="auto"/>
        <w:tabs>
          <w:tab w:val="left" w:pos="960"/>
        </w:tabs>
        <w:spacing w:after="0" w:line="211" w:lineRule="exact"/>
        <w:ind w:right="180" w:firstLine="0"/>
        <w:jc w:val="right"/>
        <w:rPr>
          <w:rFonts w:cs="David"/>
        </w:rPr>
      </w:pPr>
      <w:r w:rsidRPr="002B7343">
        <w:rPr>
          <w:rFonts w:cs="David"/>
        </w:rPr>
        <w:t>1S</w:t>
      </w:r>
      <w:r w:rsidRPr="002B7343">
        <w:rPr>
          <w:rFonts w:cs="David"/>
        </w:rPr>
        <w:tab/>
        <w:t>?? (Rebid 2D, at least 11 HCP's, and</w:t>
      </w:r>
    </w:p>
    <w:p w:rsidR="004225B4" w:rsidRPr="002B7343" w:rsidRDefault="002B7343">
      <w:pPr>
        <w:pStyle w:val="Bodytext0"/>
        <w:shd w:val="clear" w:color="auto" w:fill="auto"/>
        <w:spacing w:after="365" w:line="211" w:lineRule="exact"/>
        <w:ind w:right="180" w:firstLine="0"/>
        <w:jc w:val="right"/>
        <w:rPr>
          <w:rFonts w:cs="David"/>
        </w:rPr>
      </w:pPr>
      <w:r w:rsidRPr="002B7343">
        <w:rPr>
          <w:rFonts w:cs="David"/>
        </w:rPr>
        <w:t>is forcing as a new suit by responder.)</w:t>
      </w:r>
    </w:p>
    <w:p w:rsidR="004225B4" w:rsidRPr="002B7343" w:rsidRDefault="002B7343">
      <w:pPr>
        <w:pStyle w:val="Heading10"/>
        <w:keepNext/>
        <w:keepLines/>
        <w:numPr>
          <w:ilvl w:val="0"/>
          <w:numId w:val="1"/>
        </w:numPr>
        <w:shd w:val="clear" w:color="auto" w:fill="auto"/>
        <w:tabs>
          <w:tab w:val="left" w:pos="355"/>
        </w:tabs>
        <w:spacing w:before="0" w:after="140" w:line="280" w:lineRule="exact"/>
        <w:ind w:firstLine="0"/>
        <w:jc w:val="left"/>
        <w:rPr>
          <w:rFonts w:cs="David"/>
        </w:rPr>
      </w:pPr>
      <w:bookmarkStart w:id="20" w:name="bookmark20"/>
      <w:r w:rsidRPr="002B7343">
        <w:rPr>
          <w:rFonts w:cs="David"/>
        </w:rPr>
        <w:t>After partner rebids 1NT, a new lower ranking suit is not forcing.</w:t>
      </w:r>
      <w:bookmarkEnd w:id="20"/>
    </w:p>
    <w:p w:rsidR="004225B4" w:rsidRPr="002B7343" w:rsidRDefault="002B7343">
      <w:pPr>
        <w:pStyle w:val="Bodytext0"/>
        <w:shd w:val="clear" w:color="auto" w:fill="auto"/>
        <w:spacing w:after="0" w:line="280" w:lineRule="exact"/>
        <w:ind w:left="840" w:firstLine="0"/>
        <w:jc w:val="left"/>
        <w:rPr>
          <w:rFonts w:cs="David"/>
        </w:rPr>
      </w:pPr>
      <w:r w:rsidRPr="002B7343">
        <w:rPr>
          <w:rStyle w:val="Bodytext1"/>
          <w:rFonts w:cs="David"/>
        </w:rPr>
        <w:t>Ex:</w:t>
      </w:r>
      <w:r w:rsidRPr="002B7343">
        <w:rPr>
          <w:rFonts w:cs="David"/>
        </w:rPr>
        <w:t xml:space="preserve"> XX AJXXX QXXXX X </w:t>
      </w:r>
      <w:r w:rsidRPr="002B7343">
        <w:rPr>
          <w:rStyle w:val="Bodytext1"/>
          <w:rFonts w:cs="David"/>
        </w:rPr>
        <w:t>North</w:t>
      </w:r>
      <w:r w:rsidRPr="002B7343">
        <w:rPr>
          <w:rFonts w:cs="David"/>
        </w:rPr>
        <w:t xml:space="preserve"> (</w:t>
      </w:r>
      <w:r w:rsidRPr="002B7343">
        <w:rPr>
          <w:rStyle w:val="Bodytext1"/>
          <w:rFonts w:cs="David"/>
        </w:rPr>
        <w:t>South(You</w:t>
      </w:r>
      <w:r w:rsidRPr="002B7343">
        <w:rPr>
          <w:rFonts w:cs="David"/>
        </w:rPr>
        <w:t>)</w:t>
      </w:r>
    </w:p>
    <w:p w:rsidR="004225B4" w:rsidRPr="002B7343" w:rsidRDefault="002B7343">
      <w:pPr>
        <w:pStyle w:val="Bodytext0"/>
        <w:shd w:val="clear" w:color="auto" w:fill="auto"/>
        <w:tabs>
          <w:tab w:val="left" w:pos="5535"/>
        </w:tabs>
        <w:spacing w:after="0" w:line="280" w:lineRule="exact"/>
        <w:ind w:left="4580" w:firstLine="0"/>
        <w:jc w:val="left"/>
        <w:rPr>
          <w:rFonts w:cs="David"/>
        </w:rPr>
      </w:pPr>
      <w:r w:rsidRPr="002B7343">
        <w:rPr>
          <w:rFonts w:cs="David"/>
        </w:rPr>
        <w:t>1C</w:t>
      </w:r>
      <w:r w:rsidRPr="002B7343">
        <w:rPr>
          <w:rFonts w:cs="David"/>
        </w:rPr>
        <w:tab/>
        <w:t>1H</w:t>
      </w:r>
    </w:p>
    <w:p w:rsidR="004225B4" w:rsidRPr="002B7343" w:rsidRDefault="002B7343">
      <w:pPr>
        <w:pStyle w:val="Picturecaption0"/>
        <w:framePr w:h="370" w:wrap="notBeside" w:vAnchor="text" w:hAnchor="text" w:xAlign="right" w:y="1"/>
        <w:shd w:val="clear" w:color="auto" w:fill="auto"/>
        <w:tabs>
          <w:tab w:val="left" w:pos="965"/>
        </w:tabs>
        <w:rPr>
          <w:rFonts w:cs="David"/>
        </w:rPr>
      </w:pPr>
      <w:r w:rsidRPr="002B7343">
        <w:rPr>
          <w:rFonts w:cs="David"/>
        </w:rPr>
        <w:t>1NT</w:t>
      </w:r>
      <w:r w:rsidRPr="002B7343">
        <w:rPr>
          <w:rFonts w:cs="David"/>
        </w:rPr>
        <w:tab/>
        <w:t>?? Rebid 2D, (6-10 HCP's, and the</w:t>
      </w:r>
    </w:p>
    <w:p w:rsidR="004225B4" w:rsidRPr="002B7343" w:rsidRDefault="002B7343">
      <w:pPr>
        <w:pStyle w:val="Picturecaption0"/>
        <w:framePr w:h="370" w:wrap="notBeside" w:vAnchor="text" w:hAnchor="text" w:xAlign="right" w:y="1"/>
        <w:shd w:val="clear" w:color="auto" w:fill="auto"/>
        <w:rPr>
          <w:rFonts w:cs="David"/>
        </w:rPr>
      </w:pPr>
      <w:r w:rsidRPr="002B7343">
        <w:rPr>
          <w:rFonts w:cs="David"/>
        </w:rPr>
        <w:t xml:space="preserve">only sequence wherein a new suit by responder is </w:t>
      </w:r>
      <w:r w:rsidRPr="002B7343">
        <w:rPr>
          <w:rStyle w:val="Picturecaption1"/>
          <w:rFonts w:cs="David"/>
        </w:rPr>
        <w:t>not-forcing</w:t>
      </w:r>
      <w:r w:rsidRPr="002B7343">
        <w:rPr>
          <w:rFonts w:cs="David"/>
        </w:rPr>
        <w:t>)</w:t>
      </w:r>
    </w:p>
    <w:p w:rsidR="004225B4" w:rsidRPr="002B7343" w:rsidRDefault="00493436">
      <w:pPr>
        <w:framePr w:h="370" w:wrap="notBeside" w:vAnchor="text" w:hAnchor="text" w:xAlign="right" w:y="1"/>
        <w:jc w:val="right"/>
        <w:rPr>
          <w:rFonts w:cs="David"/>
          <w:sz w:val="0"/>
          <w:szCs w:val="0"/>
        </w:rPr>
      </w:pPr>
      <w:r w:rsidRPr="001A4C54">
        <w:rPr>
          <w:rFonts w:cs="Dav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7pt;height:18.75pt">
            <v:imagedata r:id="rId27" r:href="rId28"/>
          </v:shape>
        </w:pict>
      </w:r>
    </w:p>
    <w:p w:rsidR="004225B4" w:rsidRPr="002B7343" w:rsidRDefault="004225B4">
      <w:pPr>
        <w:rPr>
          <w:rFonts w:cs="David"/>
          <w:sz w:val="2"/>
          <w:szCs w:val="2"/>
        </w:rPr>
      </w:pPr>
    </w:p>
    <w:p w:rsidR="004225B4" w:rsidRPr="002B7343" w:rsidRDefault="004225B4">
      <w:pPr>
        <w:rPr>
          <w:rFonts w:cs="David"/>
          <w:sz w:val="2"/>
          <w:szCs w:val="2"/>
        </w:rPr>
        <w:sectPr w:rsidR="004225B4" w:rsidRPr="002B7343">
          <w:type w:val="continuous"/>
          <w:pgSz w:w="11906" w:h="16838"/>
          <w:pgMar w:top="1857" w:right="1122" w:bottom="2072" w:left="1146" w:header="0" w:footer="3" w:gutter="0"/>
          <w:cols w:space="720"/>
          <w:noEndnote/>
          <w:docGrid w:linePitch="360"/>
        </w:sectPr>
      </w:pPr>
    </w:p>
    <w:p w:rsidR="004225B4" w:rsidRPr="002B7343" w:rsidRDefault="002B7343">
      <w:pPr>
        <w:pStyle w:val="Bodytext0"/>
        <w:shd w:val="clear" w:color="auto" w:fill="auto"/>
        <w:spacing w:after="30" w:line="280" w:lineRule="exact"/>
        <w:ind w:left="4200" w:firstLine="0"/>
        <w:jc w:val="left"/>
        <w:rPr>
          <w:rFonts w:cs="David"/>
        </w:rPr>
      </w:pPr>
      <w:r w:rsidRPr="002B7343">
        <w:rPr>
          <w:rStyle w:val="Bodytext1"/>
          <w:rFonts w:cs="David"/>
        </w:rPr>
        <w:lastRenderedPageBreak/>
        <w:t>LESSON 5</w:t>
      </w:r>
    </w:p>
    <w:p w:rsidR="004225B4" w:rsidRPr="002B7343" w:rsidRDefault="002B7343">
      <w:pPr>
        <w:pStyle w:val="Bodytext0"/>
        <w:shd w:val="clear" w:color="auto" w:fill="auto"/>
        <w:spacing w:after="371" w:line="280" w:lineRule="exact"/>
        <w:ind w:firstLine="0"/>
        <w:rPr>
          <w:rFonts w:cs="David"/>
        </w:rPr>
      </w:pPr>
      <w:r w:rsidRPr="002B7343">
        <w:rPr>
          <w:rStyle w:val="Bodytext1"/>
          <w:rFonts w:cs="David"/>
        </w:rPr>
        <w:t>THE JUMP SHIFT BY THE RESDPONDER - TIPS 44-48</w:t>
      </w:r>
    </w:p>
    <w:p w:rsidR="004225B4" w:rsidRPr="002B7343" w:rsidRDefault="002B7343">
      <w:pPr>
        <w:pStyle w:val="Bodytext0"/>
        <w:numPr>
          <w:ilvl w:val="0"/>
          <w:numId w:val="1"/>
        </w:numPr>
        <w:shd w:val="clear" w:color="auto" w:fill="auto"/>
        <w:tabs>
          <w:tab w:val="left" w:pos="380"/>
        </w:tabs>
        <w:spacing w:after="180" w:line="259" w:lineRule="exact"/>
        <w:ind w:left="400" w:right="240" w:hanging="380"/>
        <w:jc w:val="left"/>
        <w:rPr>
          <w:rFonts w:cs="David"/>
        </w:rPr>
      </w:pPr>
      <w:r w:rsidRPr="002B7343">
        <w:rPr>
          <w:rFonts w:cs="David"/>
        </w:rPr>
        <w:t>Think of a Jump Shift by Responder as a Slam invitation. Having 19 or more HCP’s opposite an opening bid, Slam is probable, and it is up to the Responder to push towards that goal.</w:t>
      </w:r>
    </w:p>
    <w:p w:rsidR="004225B4" w:rsidRPr="002B7343" w:rsidRDefault="002B7343">
      <w:pPr>
        <w:pStyle w:val="Bodytext0"/>
        <w:numPr>
          <w:ilvl w:val="0"/>
          <w:numId w:val="1"/>
        </w:numPr>
        <w:shd w:val="clear" w:color="auto" w:fill="auto"/>
        <w:tabs>
          <w:tab w:val="left" w:pos="380"/>
        </w:tabs>
        <w:spacing w:after="0" w:line="259" w:lineRule="exact"/>
        <w:ind w:left="400" w:hanging="380"/>
        <w:jc w:val="left"/>
        <w:rPr>
          <w:rFonts w:cs="David"/>
        </w:rPr>
      </w:pPr>
      <w:r w:rsidRPr="002B7343">
        <w:rPr>
          <w:rFonts w:cs="David"/>
        </w:rPr>
        <w:t>With Responder having 19 or more HCP’s opposite an opening bid, Slam is likely unless:</w:t>
      </w:r>
    </w:p>
    <w:p w:rsidR="004225B4" w:rsidRPr="002B7343" w:rsidRDefault="002B7343">
      <w:pPr>
        <w:pStyle w:val="Bodytext0"/>
        <w:numPr>
          <w:ilvl w:val="0"/>
          <w:numId w:val="16"/>
        </w:numPr>
        <w:shd w:val="clear" w:color="auto" w:fill="auto"/>
        <w:tabs>
          <w:tab w:val="left" w:pos="1235"/>
        </w:tabs>
        <w:spacing w:after="0" w:line="259" w:lineRule="exact"/>
        <w:ind w:left="880" w:firstLine="0"/>
        <w:jc w:val="left"/>
        <w:rPr>
          <w:rFonts w:cs="David"/>
        </w:rPr>
      </w:pPr>
      <w:r w:rsidRPr="002B7343">
        <w:rPr>
          <w:rFonts w:cs="David"/>
        </w:rPr>
        <w:t xml:space="preserve">The hand is </w:t>
      </w:r>
      <w:proofErr w:type="spellStart"/>
      <w:r w:rsidRPr="002B7343">
        <w:rPr>
          <w:rFonts w:cs="David"/>
        </w:rPr>
        <w:t>misfitted</w:t>
      </w:r>
      <w:proofErr w:type="spellEnd"/>
      <w:r w:rsidRPr="002B7343">
        <w:rPr>
          <w:rFonts w:cs="David"/>
        </w:rPr>
        <w:t>.</w:t>
      </w:r>
    </w:p>
    <w:p w:rsidR="004225B4" w:rsidRPr="002B7343" w:rsidRDefault="002B7343">
      <w:pPr>
        <w:pStyle w:val="Bodytext0"/>
        <w:numPr>
          <w:ilvl w:val="0"/>
          <w:numId w:val="16"/>
        </w:numPr>
        <w:shd w:val="clear" w:color="auto" w:fill="auto"/>
        <w:tabs>
          <w:tab w:val="left" w:pos="1235"/>
        </w:tabs>
        <w:spacing w:after="0" w:line="259" w:lineRule="exact"/>
        <w:ind w:left="880" w:firstLine="0"/>
        <w:jc w:val="left"/>
        <w:rPr>
          <w:rFonts w:cs="David"/>
        </w:rPr>
      </w:pPr>
      <w:r w:rsidRPr="002B7343">
        <w:rPr>
          <w:rFonts w:cs="David"/>
        </w:rPr>
        <w:t>Two cashable Aces are missing; i.e., no voids are present nullifying a missing Ace.</w:t>
      </w:r>
    </w:p>
    <w:p w:rsidR="004225B4" w:rsidRPr="002B7343" w:rsidRDefault="002B7343">
      <w:pPr>
        <w:pStyle w:val="Bodytext0"/>
        <w:numPr>
          <w:ilvl w:val="0"/>
          <w:numId w:val="16"/>
        </w:numPr>
        <w:shd w:val="clear" w:color="auto" w:fill="auto"/>
        <w:tabs>
          <w:tab w:val="left" w:pos="1235"/>
        </w:tabs>
        <w:spacing w:after="0" w:line="259" w:lineRule="exact"/>
        <w:ind w:left="880" w:firstLine="0"/>
        <w:jc w:val="left"/>
        <w:rPr>
          <w:rFonts w:cs="David"/>
        </w:rPr>
      </w:pPr>
      <w:r w:rsidRPr="002B7343">
        <w:rPr>
          <w:rFonts w:cs="David"/>
        </w:rPr>
        <w:t>You have a worthless doubleton; i.e., two quick losers in one side suit.</w:t>
      </w:r>
    </w:p>
    <w:p w:rsidR="004225B4" w:rsidRPr="002B7343" w:rsidRDefault="002B7343">
      <w:pPr>
        <w:pStyle w:val="Bodytext0"/>
        <w:numPr>
          <w:ilvl w:val="0"/>
          <w:numId w:val="16"/>
        </w:numPr>
        <w:shd w:val="clear" w:color="auto" w:fill="auto"/>
        <w:tabs>
          <w:tab w:val="left" w:pos="1235"/>
        </w:tabs>
        <w:spacing w:after="0" w:line="259" w:lineRule="exact"/>
        <w:ind w:left="880" w:firstLine="0"/>
        <w:jc w:val="left"/>
        <w:rPr>
          <w:rFonts w:cs="David"/>
        </w:rPr>
      </w:pPr>
      <w:r w:rsidRPr="002B7343">
        <w:rPr>
          <w:rFonts w:cs="David"/>
        </w:rPr>
        <w:t>You are missing one Ace plus the King of Trumps.</w:t>
      </w:r>
    </w:p>
    <w:p w:rsidR="004225B4" w:rsidRPr="002B7343" w:rsidRDefault="002B7343">
      <w:pPr>
        <w:pStyle w:val="Bodytext0"/>
        <w:numPr>
          <w:ilvl w:val="0"/>
          <w:numId w:val="16"/>
        </w:numPr>
        <w:shd w:val="clear" w:color="auto" w:fill="auto"/>
        <w:tabs>
          <w:tab w:val="left" w:pos="355"/>
        </w:tabs>
        <w:spacing w:after="0" w:line="259" w:lineRule="exact"/>
        <w:ind w:firstLine="0"/>
        <w:rPr>
          <w:rFonts w:cs="David"/>
        </w:rPr>
      </w:pPr>
      <w:r w:rsidRPr="002B7343">
        <w:rPr>
          <w:rFonts w:cs="David"/>
        </w:rPr>
        <w:t>You have an 8-card Trump fit and are missing one Ace plus the Trump Queen.</w:t>
      </w:r>
    </w:p>
    <w:p w:rsidR="004225B4" w:rsidRPr="002B7343" w:rsidRDefault="002B7343">
      <w:pPr>
        <w:pStyle w:val="Bodytext31"/>
        <w:numPr>
          <w:ilvl w:val="0"/>
          <w:numId w:val="16"/>
        </w:numPr>
        <w:shd w:val="clear" w:color="auto" w:fill="auto"/>
        <w:tabs>
          <w:tab w:val="left" w:pos="1245"/>
        </w:tabs>
        <w:ind w:left="880"/>
        <w:rPr>
          <w:rFonts w:cs="David"/>
        </w:rPr>
      </w:pPr>
      <w:r w:rsidRPr="002B7343">
        <w:rPr>
          <w:rFonts w:cs="David"/>
        </w:rPr>
        <w:t>You have seen partner’s play before and must mentally subtract one trick.</w:t>
      </w:r>
    </w:p>
    <w:p w:rsidR="004225B4" w:rsidRPr="002B7343" w:rsidRDefault="002B7343">
      <w:pPr>
        <w:pStyle w:val="Bodytext0"/>
        <w:numPr>
          <w:ilvl w:val="0"/>
          <w:numId w:val="1"/>
        </w:numPr>
        <w:shd w:val="clear" w:color="auto" w:fill="auto"/>
        <w:tabs>
          <w:tab w:val="left" w:pos="375"/>
        </w:tabs>
        <w:spacing w:after="163" w:line="259" w:lineRule="exact"/>
        <w:ind w:left="400" w:right="240" w:hanging="380"/>
        <w:jc w:val="left"/>
        <w:rPr>
          <w:rFonts w:cs="David"/>
        </w:rPr>
      </w:pPr>
      <w:r w:rsidRPr="002B7343">
        <w:rPr>
          <w:rFonts w:cs="David"/>
        </w:rPr>
        <w:t>A Jump Shift by Responder evidences 19 or more HCP’s plus one of the following types of hands:</w:t>
      </w:r>
    </w:p>
    <w:p w:rsidR="004225B4" w:rsidRPr="002B7343" w:rsidRDefault="002B7343">
      <w:pPr>
        <w:pStyle w:val="Bodytext0"/>
        <w:numPr>
          <w:ilvl w:val="0"/>
          <w:numId w:val="17"/>
        </w:numPr>
        <w:shd w:val="clear" w:color="auto" w:fill="auto"/>
        <w:tabs>
          <w:tab w:val="left" w:pos="1230"/>
        </w:tabs>
        <w:spacing w:after="0" w:line="280" w:lineRule="exact"/>
        <w:ind w:left="880" w:firstLine="0"/>
        <w:jc w:val="left"/>
        <w:rPr>
          <w:rFonts w:cs="David"/>
        </w:rPr>
      </w:pPr>
      <w:r w:rsidRPr="002B7343">
        <w:rPr>
          <w:rFonts w:cs="David"/>
        </w:rPr>
        <w:t>A one-suited hand with 6 or more cards in the suit. ( AQJXXX AX AQX KX )</w:t>
      </w:r>
    </w:p>
    <w:p w:rsidR="004225B4" w:rsidRPr="002B7343" w:rsidRDefault="002B7343">
      <w:pPr>
        <w:pStyle w:val="Bodytext0"/>
        <w:shd w:val="clear" w:color="auto" w:fill="auto"/>
        <w:spacing w:after="0" w:line="280" w:lineRule="exact"/>
        <w:ind w:left="1520" w:firstLine="0"/>
        <w:jc w:val="left"/>
        <w:rPr>
          <w:rFonts w:cs="David"/>
        </w:rPr>
      </w:pPr>
      <w:r w:rsidRPr="002B7343">
        <w:rPr>
          <w:rFonts w:cs="David"/>
        </w:rPr>
        <w:t>( Partner opens 1H, Respond 2S, intending to rebid the suit.)</w:t>
      </w:r>
    </w:p>
    <w:p w:rsidR="004225B4" w:rsidRPr="002B7343" w:rsidRDefault="002B7343">
      <w:pPr>
        <w:pStyle w:val="Bodytext0"/>
        <w:numPr>
          <w:ilvl w:val="0"/>
          <w:numId w:val="17"/>
        </w:numPr>
        <w:shd w:val="clear" w:color="auto" w:fill="auto"/>
        <w:tabs>
          <w:tab w:val="left" w:pos="350"/>
        </w:tabs>
        <w:spacing w:after="0" w:line="280" w:lineRule="exact"/>
        <w:ind w:firstLine="0"/>
        <w:rPr>
          <w:rFonts w:cs="David"/>
        </w:rPr>
      </w:pPr>
      <w:r w:rsidRPr="002B7343">
        <w:rPr>
          <w:rFonts w:cs="David"/>
        </w:rPr>
        <w:t xml:space="preserve">A hand with 4 or more cards in partner’s suit. ( AKXX AQXXX KX </w:t>
      </w:r>
      <w:proofErr w:type="spellStart"/>
      <w:r w:rsidRPr="002B7343">
        <w:rPr>
          <w:rFonts w:cs="David"/>
        </w:rPr>
        <w:t>KX</w:t>
      </w:r>
      <w:proofErr w:type="spellEnd"/>
      <w:r w:rsidRPr="002B7343">
        <w:rPr>
          <w:rFonts w:cs="David"/>
        </w:rPr>
        <w:t xml:space="preserve"> )</w:t>
      </w:r>
    </w:p>
    <w:p w:rsidR="004225B4" w:rsidRPr="002B7343" w:rsidRDefault="002B7343">
      <w:pPr>
        <w:pStyle w:val="Bodytext0"/>
        <w:shd w:val="clear" w:color="auto" w:fill="auto"/>
        <w:spacing w:after="0" w:line="280" w:lineRule="exact"/>
        <w:ind w:left="1520" w:firstLine="0"/>
        <w:jc w:val="left"/>
        <w:rPr>
          <w:rFonts w:cs="David"/>
        </w:rPr>
      </w:pPr>
      <w:r w:rsidRPr="002B7343">
        <w:rPr>
          <w:rFonts w:cs="David"/>
        </w:rPr>
        <w:t>( Partner opens 1S, Respond 3H, intending to return to Spades.)</w:t>
      </w:r>
    </w:p>
    <w:p w:rsidR="004225B4" w:rsidRPr="002B7343" w:rsidRDefault="002B7343">
      <w:pPr>
        <w:pStyle w:val="Bodytext0"/>
        <w:numPr>
          <w:ilvl w:val="0"/>
          <w:numId w:val="17"/>
        </w:numPr>
        <w:shd w:val="clear" w:color="auto" w:fill="auto"/>
        <w:tabs>
          <w:tab w:val="left" w:pos="1230"/>
        </w:tabs>
        <w:spacing w:after="0" w:line="280" w:lineRule="exact"/>
        <w:ind w:left="880" w:firstLine="0"/>
        <w:jc w:val="left"/>
        <w:rPr>
          <w:rFonts w:cs="David"/>
        </w:rPr>
      </w:pPr>
      <w:r w:rsidRPr="002B7343">
        <w:rPr>
          <w:rFonts w:cs="David"/>
        </w:rPr>
        <w:t>A balanced hand with a 5-card suit. ( AKJXX AX AJX KXX )</w:t>
      </w:r>
    </w:p>
    <w:p w:rsidR="004225B4" w:rsidRPr="002B7343" w:rsidRDefault="002B7343">
      <w:pPr>
        <w:pStyle w:val="Bodytext0"/>
        <w:shd w:val="clear" w:color="auto" w:fill="auto"/>
        <w:spacing w:after="375" w:line="280" w:lineRule="exact"/>
        <w:ind w:left="1520" w:firstLine="0"/>
        <w:jc w:val="left"/>
        <w:rPr>
          <w:rFonts w:cs="David"/>
        </w:rPr>
      </w:pPr>
      <w:r w:rsidRPr="002B7343">
        <w:rPr>
          <w:rFonts w:cs="David"/>
        </w:rPr>
        <w:t>( Partner opens 1H, Respond 2S, intending to rebid No Trump.)</w:t>
      </w:r>
    </w:p>
    <w:p w:rsidR="004225B4" w:rsidRPr="002B7343" w:rsidRDefault="002B7343">
      <w:pPr>
        <w:pStyle w:val="Bodytext0"/>
        <w:numPr>
          <w:ilvl w:val="0"/>
          <w:numId w:val="1"/>
        </w:numPr>
        <w:shd w:val="clear" w:color="auto" w:fill="auto"/>
        <w:tabs>
          <w:tab w:val="left" w:pos="380"/>
        </w:tabs>
        <w:spacing w:after="219" w:line="259" w:lineRule="exact"/>
        <w:ind w:left="400" w:right="240" w:hanging="380"/>
        <w:jc w:val="left"/>
        <w:rPr>
          <w:rFonts w:cs="David"/>
        </w:rPr>
      </w:pPr>
      <w:r w:rsidRPr="002B7343">
        <w:rPr>
          <w:rFonts w:cs="David"/>
        </w:rPr>
        <w:t xml:space="preserve">Do </w:t>
      </w:r>
      <w:r w:rsidRPr="002B7343">
        <w:rPr>
          <w:rStyle w:val="Bodytext15pt"/>
          <w:rFonts w:cs="David"/>
        </w:rPr>
        <w:t>not</w:t>
      </w:r>
      <w:r w:rsidRPr="002B7343">
        <w:rPr>
          <w:rFonts w:cs="David"/>
        </w:rPr>
        <w:t xml:space="preserve"> jump shift with a 2- or a 3-suited hand ( unless one of the suits is partner’s ) regardless of the strength of the hand. By keeping the bidding space open you have the timing and the room to find the best spot in which to play; and the bidding will remain open simply by your continuing to force the by means of bidding a new suit until the denomination (suit or No Trump) of the final contract has been established.</w:t>
      </w:r>
    </w:p>
    <w:p w:rsidR="004225B4" w:rsidRPr="002B7343" w:rsidRDefault="002B7343">
      <w:pPr>
        <w:pStyle w:val="Bodytext0"/>
        <w:shd w:val="clear" w:color="auto" w:fill="auto"/>
        <w:spacing w:after="0" w:line="211" w:lineRule="exact"/>
        <w:ind w:right="240" w:firstLine="0"/>
        <w:jc w:val="right"/>
        <w:rPr>
          <w:rFonts w:cs="David"/>
        </w:rPr>
      </w:pPr>
      <w:r w:rsidRPr="002B7343">
        <w:rPr>
          <w:rStyle w:val="Bodytext1"/>
          <w:rFonts w:cs="David"/>
        </w:rPr>
        <w:t>Ex:</w:t>
      </w:r>
      <w:r w:rsidRPr="002B7343">
        <w:rPr>
          <w:rFonts w:cs="David"/>
        </w:rPr>
        <w:t xml:space="preserve"> (a) AKXX AQXX X AQXX ( Partner opens 1D, Respond 1H. You do not</w:t>
      </w:r>
    </w:p>
    <w:p w:rsidR="004225B4" w:rsidRPr="002B7343" w:rsidRDefault="002B7343">
      <w:pPr>
        <w:pStyle w:val="Bodytext0"/>
        <w:shd w:val="clear" w:color="auto" w:fill="auto"/>
        <w:spacing w:after="0" w:line="211" w:lineRule="exact"/>
        <w:ind w:left="4200" w:right="240" w:firstLine="0"/>
        <w:jc w:val="left"/>
        <w:rPr>
          <w:rFonts w:cs="David"/>
        </w:rPr>
      </w:pPr>
      <w:r w:rsidRPr="002B7343">
        <w:rPr>
          <w:rFonts w:cs="David"/>
        </w:rPr>
        <w:t>have any of the three types of hands partner will be expecting if you jump shift. Discipline !!!)</w:t>
      </w:r>
    </w:p>
    <w:p w:rsidR="004225B4" w:rsidRPr="002B7343" w:rsidRDefault="002B7343">
      <w:pPr>
        <w:pStyle w:val="Bodytext0"/>
        <w:shd w:val="clear" w:color="auto" w:fill="auto"/>
        <w:spacing w:after="442" w:line="211" w:lineRule="exact"/>
        <w:ind w:right="240" w:firstLine="0"/>
        <w:jc w:val="right"/>
        <w:rPr>
          <w:rFonts w:cs="David"/>
        </w:rPr>
      </w:pPr>
      <w:r w:rsidRPr="002B7343">
        <w:rPr>
          <w:rFonts w:cs="David"/>
        </w:rPr>
        <w:t>(b) AKXX AKXXX AJX X (Partner opens 1C, Respond 1H. Patience !!!)</w:t>
      </w:r>
    </w:p>
    <w:p w:rsidR="004225B4" w:rsidRPr="002B7343" w:rsidRDefault="002B7343">
      <w:pPr>
        <w:pStyle w:val="Bodytext0"/>
        <w:numPr>
          <w:ilvl w:val="0"/>
          <w:numId w:val="1"/>
        </w:numPr>
        <w:shd w:val="clear" w:color="auto" w:fill="auto"/>
        <w:tabs>
          <w:tab w:val="left" w:pos="375"/>
        </w:tabs>
        <w:spacing w:after="219" w:line="259" w:lineRule="exact"/>
        <w:ind w:left="400" w:right="240" w:hanging="380"/>
        <w:jc w:val="left"/>
        <w:rPr>
          <w:rFonts w:cs="David"/>
        </w:rPr>
      </w:pPr>
      <w:r w:rsidRPr="002B7343">
        <w:rPr>
          <w:rFonts w:cs="David"/>
        </w:rPr>
        <w:t>A Jump Shift can be made on a 4-card, yes even on a 3-card suit providing responder has strong support for opener’s first suit and manifests the responsibility of later taking control of the hand.</w:t>
      </w:r>
    </w:p>
    <w:p w:rsidR="004225B4" w:rsidRPr="002B7343" w:rsidRDefault="002B7343">
      <w:pPr>
        <w:pStyle w:val="Bodytext0"/>
        <w:shd w:val="clear" w:color="auto" w:fill="auto"/>
        <w:spacing w:after="0" w:line="211" w:lineRule="exact"/>
        <w:ind w:firstLine="0"/>
        <w:rPr>
          <w:rFonts w:cs="David"/>
        </w:rPr>
      </w:pPr>
      <w:r w:rsidRPr="002B7343">
        <w:rPr>
          <w:rStyle w:val="Bodytext1"/>
          <w:rFonts w:cs="David"/>
        </w:rPr>
        <w:t>Ex:</w:t>
      </w:r>
      <w:r w:rsidRPr="002B7343">
        <w:rPr>
          <w:rFonts w:cs="David"/>
        </w:rPr>
        <w:t xml:space="preserve"> (a) AX X AKQX AQXXXX (Partner opens 1C, Jump to 2D. This hand</w:t>
      </w:r>
    </w:p>
    <w:p w:rsidR="004225B4" w:rsidRPr="002B7343" w:rsidRDefault="002B7343">
      <w:pPr>
        <w:pStyle w:val="Bodytext0"/>
        <w:shd w:val="clear" w:color="auto" w:fill="auto"/>
        <w:spacing w:after="125" w:line="211" w:lineRule="exact"/>
        <w:ind w:left="4200" w:right="240" w:firstLine="0"/>
        <w:jc w:val="left"/>
        <w:rPr>
          <w:rFonts w:cs="David"/>
        </w:rPr>
      </w:pPr>
      <w:r w:rsidRPr="002B7343">
        <w:rPr>
          <w:rFonts w:cs="David"/>
        </w:rPr>
        <w:t>would otherwise be difficult to describe if you begin by responding 1D.)</w:t>
      </w:r>
    </w:p>
    <w:p w:rsidR="004225B4" w:rsidRPr="002B7343" w:rsidRDefault="002B7343">
      <w:pPr>
        <w:pStyle w:val="Bodytext0"/>
        <w:shd w:val="clear" w:color="auto" w:fill="auto"/>
        <w:spacing w:after="0" w:line="280" w:lineRule="exact"/>
        <w:ind w:left="1140" w:firstLine="0"/>
        <w:jc w:val="left"/>
        <w:rPr>
          <w:rFonts w:cs="David"/>
        </w:rPr>
        <w:sectPr w:rsidR="004225B4" w:rsidRPr="002B7343">
          <w:pgSz w:w="11906" w:h="16838"/>
          <w:pgMar w:top="2438" w:right="1201" w:bottom="2424" w:left="1225" w:header="0" w:footer="3" w:gutter="0"/>
          <w:cols w:space="720"/>
          <w:noEndnote/>
          <w:docGrid w:linePitch="360"/>
        </w:sectPr>
      </w:pPr>
      <w:r w:rsidRPr="002B7343">
        <w:rPr>
          <w:rFonts w:cs="David"/>
        </w:rPr>
        <w:t>(b) AKX QJXXX AQX KX (Partner opens 1H, Jump to 2S.</w:t>
      </w:r>
    </w:p>
    <w:p w:rsidR="004225B4" w:rsidRPr="002B7343" w:rsidRDefault="002B7343">
      <w:pPr>
        <w:pStyle w:val="Bodytext0"/>
        <w:shd w:val="clear" w:color="auto" w:fill="auto"/>
        <w:spacing w:after="90" w:line="280" w:lineRule="exact"/>
        <w:ind w:left="40" w:firstLine="0"/>
        <w:rPr>
          <w:rFonts w:cs="David"/>
        </w:rPr>
      </w:pPr>
      <w:r w:rsidRPr="002B7343">
        <w:rPr>
          <w:rStyle w:val="Bodytext1"/>
          <w:rFonts w:cs="David"/>
        </w:rPr>
        <w:lastRenderedPageBreak/>
        <w:t>LESSON 6</w:t>
      </w:r>
    </w:p>
    <w:p w:rsidR="004225B4" w:rsidRPr="002B7343" w:rsidRDefault="002B7343">
      <w:pPr>
        <w:pStyle w:val="Bodytext0"/>
        <w:shd w:val="clear" w:color="auto" w:fill="auto"/>
        <w:spacing w:after="135" w:line="280" w:lineRule="exact"/>
        <w:ind w:left="40" w:firstLine="0"/>
        <w:rPr>
          <w:rFonts w:cs="David"/>
        </w:rPr>
      </w:pPr>
      <w:r w:rsidRPr="002B7343">
        <w:rPr>
          <w:rStyle w:val="Bodytext1"/>
          <w:rFonts w:cs="David"/>
        </w:rPr>
        <w:t>WHEN PARTNER MAKES A JUMP SHIFT - TIPS 49-53</w:t>
      </w:r>
    </w:p>
    <w:p w:rsidR="004225B4" w:rsidRPr="002B7343" w:rsidRDefault="002B7343">
      <w:pPr>
        <w:pStyle w:val="Bodytext0"/>
        <w:numPr>
          <w:ilvl w:val="0"/>
          <w:numId w:val="1"/>
        </w:numPr>
        <w:shd w:val="clear" w:color="auto" w:fill="auto"/>
        <w:tabs>
          <w:tab w:val="left" w:pos="360"/>
        </w:tabs>
        <w:spacing w:after="159" w:line="259" w:lineRule="exact"/>
        <w:ind w:left="420" w:right="140" w:hanging="420"/>
        <w:jc w:val="left"/>
        <w:rPr>
          <w:rFonts w:cs="David"/>
        </w:rPr>
      </w:pPr>
      <w:r w:rsidRPr="002B7343">
        <w:rPr>
          <w:rFonts w:cs="David"/>
        </w:rPr>
        <w:t>Regardless of the strength of your opening bid, it generally pays to make a minimum rebid allowing partner to describe his/her hand as to which of the three types of jump shift it be; i.e., a single suited 6-card or better hand, support for you, or a balanced hand.</w:t>
      </w:r>
    </w:p>
    <w:p w:rsidR="004225B4" w:rsidRPr="002B7343" w:rsidRDefault="002B7343">
      <w:pPr>
        <w:pStyle w:val="Bodytext0"/>
        <w:shd w:val="clear" w:color="auto" w:fill="auto"/>
        <w:spacing w:after="0" w:line="211" w:lineRule="exact"/>
        <w:ind w:left="420" w:firstLine="0"/>
        <w:jc w:val="left"/>
        <w:rPr>
          <w:rFonts w:cs="David"/>
        </w:rPr>
      </w:pPr>
      <w:r w:rsidRPr="002B7343">
        <w:rPr>
          <w:rFonts w:cs="David"/>
        </w:rPr>
        <w:t xml:space="preserve">You hold: AX XX KJX AQJXXX </w:t>
      </w:r>
      <w:r w:rsidRPr="002B7343">
        <w:rPr>
          <w:rStyle w:val="Bodytext1"/>
          <w:rFonts w:cs="David"/>
        </w:rPr>
        <w:t>South(You</w:t>
      </w:r>
      <w:r w:rsidRPr="002B7343">
        <w:rPr>
          <w:rFonts w:cs="David"/>
        </w:rPr>
        <w:t xml:space="preserve">) </w:t>
      </w:r>
      <w:r w:rsidRPr="002B7343">
        <w:rPr>
          <w:rStyle w:val="Bodytext1"/>
          <w:rFonts w:cs="David"/>
        </w:rPr>
        <w:t>North (Partner</w:t>
      </w:r>
      <w:r w:rsidRPr="002B7343">
        <w:rPr>
          <w:rFonts w:cs="David"/>
        </w:rPr>
        <w:t>)</w:t>
      </w:r>
    </w:p>
    <w:p w:rsidR="004225B4" w:rsidRPr="002B7343" w:rsidRDefault="002B7343">
      <w:pPr>
        <w:pStyle w:val="Bodytext0"/>
        <w:shd w:val="clear" w:color="auto" w:fill="auto"/>
        <w:tabs>
          <w:tab w:val="left" w:pos="6506"/>
        </w:tabs>
        <w:spacing w:after="0" w:line="211" w:lineRule="exact"/>
        <w:ind w:left="5060" w:hanging="340"/>
        <w:jc w:val="both"/>
        <w:rPr>
          <w:rFonts w:cs="David"/>
        </w:rPr>
      </w:pPr>
      <w:r w:rsidRPr="002B7343">
        <w:rPr>
          <w:rFonts w:cs="David"/>
        </w:rPr>
        <w:t>1C</w:t>
      </w:r>
      <w:r w:rsidRPr="002B7343">
        <w:rPr>
          <w:rFonts w:cs="David"/>
        </w:rPr>
        <w:tab/>
        <w:t>2H</w:t>
      </w:r>
    </w:p>
    <w:p w:rsidR="004225B4" w:rsidRPr="002B7343" w:rsidRDefault="002B7343">
      <w:pPr>
        <w:pStyle w:val="Bodytext0"/>
        <w:shd w:val="clear" w:color="auto" w:fill="auto"/>
        <w:spacing w:after="185" w:line="211" w:lineRule="exact"/>
        <w:ind w:left="5060" w:right="140" w:hanging="340"/>
        <w:jc w:val="both"/>
        <w:rPr>
          <w:rFonts w:cs="David"/>
        </w:rPr>
      </w:pPr>
      <w:r w:rsidRPr="002B7343">
        <w:rPr>
          <w:rFonts w:cs="David"/>
        </w:rPr>
        <w:t>?? (Although there is a certain Slam or even a Grand Slam, bide your time with a 3C rebid. Give as much room as is possible for partner to describe which of the three types of jump shifts he/she holds.)</w:t>
      </w:r>
    </w:p>
    <w:p w:rsidR="004225B4" w:rsidRPr="002B7343" w:rsidRDefault="002B7343">
      <w:pPr>
        <w:pStyle w:val="Bodytext0"/>
        <w:numPr>
          <w:ilvl w:val="0"/>
          <w:numId w:val="1"/>
        </w:numPr>
        <w:shd w:val="clear" w:color="auto" w:fill="auto"/>
        <w:tabs>
          <w:tab w:val="left" w:pos="355"/>
        </w:tabs>
        <w:spacing w:after="135" w:line="280" w:lineRule="exact"/>
        <w:ind w:left="420" w:hanging="420"/>
        <w:jc w:val="left"/>
        <w:rPr>
          <w:rFonts w:cs="David"/>
        </w:rPr>
      </w:pPr>
      <w:r w:rsidRPr="002B7343">
        <w:rPr>
          <w:rFonts w:cs="David"/>
        </w:rPr>
        <w:t>If you do Jump in your opening suit, it does not show extra values, it shows solidarity.</w:t>
      </w:r>
    </w:p>
    <w:p w:rsidR="004225B4" w:rsidRPr="002B7343" w:rsidRDefault="002B7343">
      <w:pPr>
        <w:pStyle w:val="Bodytext0"/>
        <w:shd w:val="clear" w:color="auto" w:fill="auto"/>
        <w:spacing w:after="0" w:line="211" w:lineRule="exact"/>
        <w:ind w:left="420" w:firstLine="0"/>
        <w:jc w:val="left"/>
        <w:rPr>
          <w:rFonts w:cs="David"/>
        </w:rPr>
      </w:pPr>
      <w:r w:rsidRPr="002B7343">
        <w:rPr>
          <w:rFonts w:cs="David"/>
        </w:rPr>
        <w:t xml:space="preserve">You hold: X AKQJXX QXX XXX </w:t>
      </w:r>
      <w:r w:rsidRPr="002B7343">
        <w:rPr>
          <w:rStyle w:val="Bodytext1"/>
          <w:rFonts w:cs="David"/>
        </w:rPr>
        <w:t>South(You</w:t>
      </w:r>
      <w:r w:rsidRPr="002B7343">
        <w:rPr>
          <w:rFonts w:cs="David"/>
        </w:rPr>
        <w:t xml:space="preserve">) </w:t>
      </w:r>
      <w:r w:rsidRPr="002B7343">
        <w:rPr>
          <w:rStyle w:val="Bodytext1"/>
          <w:rFonts w:cs="David"/>
        </w:rPr>
        <w:t>North (Partner</w:t>
      </w:r>
      <w:r w:rsidRPr="002B7343">
        <w:rPr>
          <w:rFonts w:cs="David"/>
        </w:rPr>
        <w:t>)</w:t>
      </w:r>
    </w:p>
    <w:p w:rsidR="004225B4" w:rsidRPr="002B7343" w:rsidRDefault="002B7343">
      <w:pPr>
        <w:pStyle w:val="Bodytext0"/>
        <w:shd w:val="clear" w:color="auto" w:fill="auto"/>
        <w:tabs>
          <w:tab w:val="left" w:pos="6506"/>
        </w:tabs>
        <w:spacing w:after="0" w:line="211" w:lineRule="exact"/>
        <w:ind w:left="5060" w:hanging="340"/>
        <w:jc w:val="both"/>
        <w:rPr>
          <w:rFonts w:cs="David"/>
        </w:rPr>
      </w:pPr>
      <w:r w:rsidRPr="002B7343">
        <w:rPr>
          <w:rFonts w:cs="David"/>
        </w:rPr>
        <w:t>1H</w:t>
      </w:r>
      <w:r w:rsidRPr="002B7343">
        <w:rPr>
          <w:rFonts w:cs="David"/>
        </w:rPr>
        <w:tab/>
        <w:t>2 S</w:t>
      </w:r>
    </w:p>
    <w:p w:rsidR="004225B4" w:rsidRPr="002B7343" w:rsidRDefault="002B7343">
      <w:pPr>
        <w:pStyle w:val="Bodytext0"/>
        <w:shd w:val="clear" w:color="auto" w:fill="auto"/>
        <w:spacing w:after="202" w:line="211" w:lineRule="exact"/>
        <w:ind w:left="5060" w:hanging="340"/>
        <w:jc w:val="both"/>
        <w:rPr>
          <w:rFonts w:cs="David"/>
        </w:rPr>
      </w:pPr>
      <w:r w:rsidRPr="002B7343">
        <w:rPr>
          <w:rFonts w:cs="David"/>
        </w:rPr>
        <w:t>?? (Jump to 4H to show a solid suit.)</w:t>
      </w:r>
    </w:p>
    <w:p w:rsidR="004225B4" w:rsidRPr="002B7343" w:rsidRDefault="002B7343">
      <w:pPr>
        <w:pStyle w:val="Bodytext0"/>
        <w:numPr>
          <w:ilvl w:val="0"/>
          <w:numId w:val="1"/>
        </w:numPr>
        <w:shd w:val="clear" w:color="auto" w:fill="auto"/>
        <w:tabs>
          <w:tab w:val="left" w:pos="355"/>
        </w:tabs>
        <w:spacing w:after="159" w:line="259" w:lineRule="exact"/>
        <w:ind w:left="420" w:right="140" w:hanging="420"/>
        <w:jc w:val="left"/>
        <w:rPr>
          <w:rFonts w:cs="David"/>
        </w:rPr>
      </w:pPr>
      <w:r w:rsidRPr="002B7343">
        <w:rPr>
          <w:rFonts w:cs="David"/>
        </w:rPr>
        <w:t>Do not rebid any suit that does not have an Ace or a King. Partner, by virtue of his/her jump shift, does not have a second suit (see Tip # 47). Partner is more interested in where your strength is located.</w:t>
      </w:r>
    </w:p>
    <w:p w:rsidR="004225B4" w:rsidRPr="002B7343" w:rsidRDefault="002B7343">
      <w:pPr>
        <w:pStyle w:val="Bodytext0"/>
        <w:shd w:val="clear" w:color="auto" w:fill="auto"/>
        <w:spacing w:after="0" w:line="211" w:lineRule="exact"/>
        <w:ind w:left="420" w:firstLine="0"/>
        <w:jc w:val="left"/>
        <w:rPr>
          <w:rFonts w:cs="David"/>
        </w:rPr>
      </w:pPr>
      <w:r w:rsidRPr="002B7343">
        <w:rPr>
          <w:rFonts w:cs="David"/>
        </w:rPr>
        <w:t xml:space="preserve">You hold: KXXXX AKX QXXX X </w:t>
      </w:r>
      <w:r w:rsidRPr="002B7343">
        <w:rPr>
          <w:rStyle w:val="Bodytext1"/>
          <w:rFonts w:cs="David"/>
        </w:rPr>
        <w:t>South(You</w:t>
      </w:r>
      <w:r w:rsidRPr="002B7343">
        <w:rPr>
          <w:rFonts w:cs="David"/>
        </w:rPr>
        <w:t xml:space="preserve">) </w:t>
      </w:r>
      <w:r w:rsidRPr="002B7343">
        <w:rPr>
          <w:rStyle w:val="Bodytext1"/>
          <w:rFonts w:cs="David"/>
        </w:rPr>
        <w:t>North (Partner</w:t>
      </w:r>
      <w:r w:rsidRPr="002B7343">
        <w:rPr>
          <w:rFonts w:cs="David"/>
        </w:rPr>
        <w:t>)</w:t>
      </w:r>
    </w:p>
    <w:p w:rsidR="004225B4" w:rsidRPr="002B7343" w:rsidRDefault="002B7343">
      <w:pPr>
        <w:pStyle w:val="Bodytext0"/>
        <w:shd w:val="clear" w:color="auto" w:fill="auto"/>
        <w:tabs>
          <w:tab w:val="left" w:pos="6510"/>
        </w:tabs>
        <w:spacing w:after="0" w:line="211" w:lineRule="exact"/>
        <w:ind w:left="5060" w:hanging="340"/>
        <w:jc w:val="both"/>
        <w:rPr>
          <w:rFonts w:cs="David"/>
        </w:rPr>
      </w:pPr>
      <w:r w:rsidRPr="002B7343">
        <w:rPr>
          <w:rFonts w:cs="David"/>
        </w:rPr>
        <w:t>1S</w:t>
      </w:r>
      <w:r w:rsidRPr="002B7343">
        <w:rPr>
          <w:rFonts w:cs="David"/>
        </w:rPr>
        <w:tab/>
        <w:t>3C</w:t>
      </w:r>
    </w:p>
    <w:p w:rsidR="004225B4" w:rsidRPr="002B7343" w:rsidRDefault="002B7343">
      <w:pPr>
        <w:pStyle w:val="Bodytext0"/>
        <w:shd w:val="clear" w:color="auto" w:fill="auto"/>
        <w:spacing w:after="202" w:line="211" w:lineRule="exact"/>
        <w:ind w:left="5060" w:right="140" w:hanging="340"/>
        <w:jc w:val="both"/>
        <w:rPr>
          <w:rFonts w:cs="David"/>
        </w:rPr>
      </w:pPr>
      <w:r w:rsidRPr="002B7343">
        <w:rPr>
          <w:rFonts w:cs="David"/>
        </w:rPr>
        <w:t xml:space="preserve">?? (Rebid 3H rather than 3D. Partner </w:t>
      </w:r>
      <w:r w:rsidRPr="002B7343">
        <w:rPr>
          <w:rStyle w:val="Bodytext1"/>
          <w:rFonts w:cs="David"/>
        </w:rPr>
        <w:t>cannot</w:t>
      </w:r>
      <w:r w:rsidRPr="002B7343">
        <w:rPr>
          <w:rFonts w:cs="David"/>
        </w:rPr>
        <w:t xml:space="preserve"> have 4 Hearts, so there is no chance for a mix-up.)</w:t>
      </w:r>
    </w:p>
    <w:p w:rsidR="004225B4" w:rsidRPr="002B7343" w:rsidRDefault="002B7343">
      <w:pPr>
        <w:pStyle w:val="Bodytext0"/>
        <w:numPr>
          <w:ilvl w:val="0"/>
          <w:numId w:val="1"/>
        </w:numPr>
        <w:shd w:val="clear" w:color="auto" w:fill="auto"/>
        <w:tabs>
          <w:tab w:val="left" w:pos="355"/>
        </w:tabs>
        <w:spacing w:after="159" w:line="259" w:lineRule="exact"/>
        <w:ind w:left="420" w:right="140" w:hanging="420"/>
        <w:jc w:val="left"/>
        <w:rPr>
          <w:rFonts w:cs="David"/>
        </w:rPr>
      </w:pPr>
      <w:r w:rsidRPr="002B7343">
        <w:rPr>
          <w:rFonts w:cs="David"/>
        </w:rPr>
        <w:t>Before leaping into 4NT (Blackwood) it pays for the partnership to set the Trump suit, if at all possible.</w:t>
      </w:r>
    </w:p>
    <w:p w:rsidR="004225B4" w:rsidRPr="002B7343" w:rsidRDefault="002B7343">
      <w:pPr>
        <w:pStyle w:val="Bodytext0"/>
        <w:shd w:val="clear" w:color="auto" w:fill="auto"/>
        <w:spacing w:after="0" w:line="211" w:lineRule="exact"/>
        <w:ind w:left="420" w:firstLine="0"/>
        <w:jc w:val="left"/>
        <w:rPr>
          <w:rFonts w:cs="David"/>
        </w:rPr>
      </w:pPr>
      <w:r w:rsidRPr="002B7343">
        <w:rPr>
          <w:rFonts w:cs="David"/>
        </w:rPr>
        <w:t xml:space="preserve">You hold: KJXX X AKXXX KXX </w:t>
      </w:r>
      <w:r w:rsidRPr="002B7343">
        <w:rPr>
          <w:rStyle w:val="Bodytext1"/>
          <w:rFonts w:cs="David"/>
        </w:rPr>
        <w:t>South(You</w:t>
      </w:r>
      <w:r w:rsidRPr="002B7343">
        <w:rPr>
          <w:rFonts w:cs="David"/>
        </w:rPr>
        <w:t xml:space="preserve">) </w:t>
      </w:r>
      <w:r w:rsidRPr="002B7343">
        <w:rPr>
          <w:rStyle w:val="Bodytext1"/>
          <w:rFonts w:cs="David"/>
        </w:rPr>
        <w:t>North (Partner</w:t>
      </w:r>
      <w:r w:rsidRPr="002B7343">
        <w:rPr>
          <w:rFonts w:cs="David"/>
        </w:rPr>
        <w:t>)</w:t>
      </w:r>
    </w:p>
    <w:p w:rsidR="004225B4" w:rsidRPr="002B7343" w:rsidRDefault="002B7343">
      <w:pPr>
        <w:pStyle w:val="Bodytext0"/>
        <w:shd w:val="clear" w:color="auto" w:fill="auto"/>
        <w:tabs>
          <w:tab w:val="left" w:pos="6846"/>
        </w:tabs>
        <w:spacing w:after="0" w:line="211" w:lineRule="exact"/>
        <w:ind w:left="5060" w:firstLine="0"/>
        <w:jc w:val="left"/>
        <w:rPr>
          <w:rFonts w:cs="David"/>
        </w:rPr>
      </w:pPr>
      <w:r w:rsidRPr="002B7343">
        <w:rPr>
          <w:rFonts w:cs="David"/>
        </w:rPr>
        <w:t>1D</w:t>
      </w:r>
      <w:r w:rsidRPr="002B7343">
        <w:rPr>
          <w:rFonts w:cs="David"/>
        </w:rPr>
        <w:tab/>
        <w:t>2 S</w:t>
      </w:r>
    </w:p>
    <w:p w:rsidR="004225B4" w:rsidRPr="002B7343" w:rsidRDefault="002B7343">
      <w:pPr>
        <w:pStyle w:val="Bodytext0"/>
        <w:shd w:val="clear" w:color="auto" w:fill="auto"/>
        <w:spacing w:after="202" w:line="211" w:lineRule="exact"/>
        <w:ind w:left="5060" w:right="140" w:hanging="340"/>
        <w:jc w:val="both"/>
        <w:rPr>
          <w:rFonts w:cs="David"/>
        </w:rPr>
      </w:pPr>
      <w:r w:rsidRPr="002B7343">
        <w:rPr>
          <w:rFonts w:cs="David"/>
        </w:rPr>
        <w:t>?? (Rebid 3S thereby setting the suit before either player plunges into Blackwood.)</w:t>
      </w:r>
    </w:p>
    <w:p w:rsidR="004225B4" w:rsidRPr="002B7343" w:rsidRDefault="002B7343">
      <w:pPr>
        <w:pStyle w:val="Bodytext0"/>
        <w:numPr>
          <w:ilvl w:val="0"/>
          <w:numId w:val="1"/>
        </w:numPr>
        <w:shd w:val="clear" w:color="auto" w:fill="auto"/>
        <w:tabs>
          <w:tab w:val="left" w:pos="355"/>
        </w:tabs>
        <w:spacing w:after="823" w:line="259" w:lineRule="exact"/>
        <w:ind w:left="420" w:right="140" w:hanging="420"/>
        <w:jc w:val="left"/>
        <w:rPr>
          <w:rFonts w:cs="David"/>
        </w:rPr>
      </w:pPr>
      <w:r w:rsidRPr="002B7343">
        <w:rPr>
          <w:rFonts w:cs="David"/>
        </w:rPr>
        <w:t xml:space="preserve">Whichever partner takes control of the hand on the way to Slam, the controlling partner should </w:t>
      </w:r>
      <w:r w:rsidRPr="002B7343">
        <w:rPr>
          <w:rStyle w:val="Bodytext1"/>
          <w:rFonts w:cs="David"/>
        </w:rPr>
        <w:t>NEVER</w:t>
      </w:r>
      <w:r w:rsidRPr="002B7343">
        <w:rPr>
          <w:rFonts w:cs="David"/>
        </w:rPr>
        <w:t xml:space="preserve"> utilize any Ace-asking Convention (Blackwood or Gerber) when holding a void </w:t>
      </w:r>
      <w:r w:rsidRPr="002B7343">
        <w:rPr>
          <w:rStyle w:val="Bodytext1"/>
          <w:rFonts w:cs="David"/>
        </w:rPr>
        <w:t>and/or</w:t>
      </w:r>
      <w:r w:rsidRPr="002B7343">
        <w:rPr>
          <w:rFonts w:cs="David"/>
        </w:rPr>
        <w:t xml:space="preserve"> a worthless doubleton. To do so may result in the answers received from Gerber or Blackwood, worthless. Alternatively, cue-bidding should be used by the controlling partner, and even then, </w:t>
      </w:r>
      <w:r w:rsidRPr="002B7343">
        <w:rPr>
          <w:rStyle w:val="Bodytext1"/>
          <w:rFonts w:cs="David"/>
        </w:rPr>
        <w:t>only</w:t>
      </w:r>
      <w:r w:rsidRPr="002B7343">
        <w:rPr>
          <w:rFonts w:cs="David"/>
        </w:rPr>
        <w:t xml:space="preserve"> after the Trump suit is set (See Tip # 52).</w:t>
      </w:r>
    </w:p>
    <w:p w:rsidR="004225B4" w:rsidRPr="002B7343" w:rsidRDefault="002B7343">
      <w:pPr>
        <w:pStyle w:val="Bodytext0"/>
        <w:numPr>
          <w:ilvl w:val="0"/>
          <w:numId w:val="6"/>
        </w:numPr>
        <w:shd w:val="clear" w:color="auto" w:fill="auto"/>
        <w:tabs>
          <w:tab w:val="left" w:pos="120"/>
        </w:tabs>
        <w:spacing w:after="0" w:line="280" w:lineRule="exact"/>
        <w:ind w:right="140" w:firstLine="0"/>
        <w:jc w:val="right"/>
        <w:rPr>
          <w:rFonts w:cs="David"/>
        </w:rPr>
        <w:sectPr w:rsidR="004225B4" w:rsidRPr="002B7343">
          <w:headerReference w:type="even" r:id="rId29"/>
          <w:headerReference w:type="default" r:id="rId30"/>
          <w:footerReference w:type="even" r:id="rId31"/>
          <w:footerReference w:type="first" r:id="rId32"/>
          <w:pgSz w:w="11906" w:h="16838"/>
          <w:pgMar w:top="2438" w:right="1201" w:bottom="2424" w:left="1225" w:header="0" w:footer="3" w:gutter="0"/>
          <w:pgNumType w:start="14"/>
          <w:cols w:space="720"/>
          <w:noEndnote/>
          <w:docGrid w:linePitch="360"/>
        </w:sectPr>
      </w:pPr>
      <w:r w:rsidRPr="002B7343">
        <w:rPr>
          <w:rFonts w:cs="David"/>
        </w:rPr>
        <w:t>13 -</w:t>
      </w:r>
    </w:p>
    <w:p w:rsidR="004225B4" w:rsidRPr="002B7343" w:rsidRDefault="002B7343">
      <w:pPr>
        <w:pStyle w:val="Bodytext0"/>
        <w:shd w:val="clear" w:color="auto" w:fill="auto"/>
        <w:spacing w:after="0"/>
        <w:ind w:left="180" w:firstLine="0"/>
        <w:rPr>
          <w:rFonts w:cs="David"/>
        </w:rPr>
      </w:pPr>
      <w:r w:rsidRPr="002B7343">
        <w:rPr>
          <w:rStyle w:val="Bodytext1"/>
          <w:rFonts w:cs="David"/>
        </w:rPr>
        <w:lastRenderedPageBreak/>
        <w:t>LESSON 7</w:t>
      </w:r>
      <w:r w:rsidRPr="002B7343">
        <w:rPr>
          <w:rFonts w:cs="David"/>
        </w:rPr>
        <w:t xml:space="preserve"> </w:t>
      </w:r>
      <w:r w:rsidRPr="002B7343">
        <w:rPr>
          <w:rStyle w:val="Bodytext1"/>
          <w:rFonts w:cs="David"/>
        </w:rPr>
        <w:t>WHEN YOU OVERCALL - TIPS 54-60</w:t>
      </w:r>
    </w:p>
    <w:p w:rsidR="004225B4" w:rsidRPr="002B7343" w:rsidRDefault="002B7343">
      <w:pPr>
        <w:pStyle w:val="Bodytext0"/>
        <w:numPr>
          <w:ilvl w:val="0"/>
          <w:numId w:val="1"/>
        </w:numPr>
        <w:shd w:val="clear" w:color="auto" w:fill="auto"/>
        <w:tabs>
          <w:tab w:val="left" w:pos="370"/>
        </w:tabs>
        <w:spacing w:after="0" w:line="259" w:lineRule="exact"/>
        <w:ind w:left="360" w:hanging="340"/>
        <w:jc w:val="left"/>
        <w:rPr>
          <w:rFonts w:cs="David"/>
        </w:rPr>
      </w:pPr>
      <w:r w:rsidRPr="002B7343">
        <w:rPr>
          <w:rFonts w:cs="David"/>
        </w:rPr>
        <w:t>A reasonable minimum for a one-level overcall is a 5-card suit and at least 8 HCP’s. If you are</w:t>
      </w:r>
    </w:p>
    <w:p w:rsidR="004225B4" w:rsidRPr="002B7343" w:rsidRDefault="002B7343">
      <w:pPr>
        <w:pStyle w:val="Bodytext0"/>
        <w:shd w:val="clear" w:color="auto" w:fill="auto"/>
        <w:spacing w:after="163" w:line="259" w:lineRule="exact"/>
        <w:ind w:left="360" w:right="500" w:firstLine="0"/>
        <w:jc w:val="both"/>
        <w:rPr>
          <w:rFonts w:cs="David"/>
        </w:rPr>
      </w:pPr>
      <w:r w:rsidRPr="002B7343">
        <w:rPr>
          <w:rFonts w:cs="David"/>
        </w:rPr>
        <w:t>timid and desire greater security as to the validity of your overcall; i.e., a self-imposed structured rigidity, then the suit with which you overcall should have a suit quality of 7 (One point for every card in the overcall suit + one point for every card 10 or above). In the following, 1D has been bid by the dealer, your RHO.</w:t>
      </w:r>
    </w:p>
    <w:p w:rsidR="004225B4" w:rsidRPr="002B7343" w:rsidRDefault="002B7343">
      <w:pPr>
        <w:pStyle w:val="Bodytext0"/>
        <w:shd w:val="clear" w:color="auto" w:fill="auto"/>
        <w:spacing w:after="0" w:line="280" w:lineRule="exact"/>
        <w:ind w:left="640" w:firstLine="0"/>
        <w:jc w:val="left"/>
        <w:rPr>
          <w:rFonts w:cs="David"/>
        </w:rPr>
      </w:pPr>
      <w:r w:rsidRPr="002B7343">
        <w:rPr>
          <w:rStyle w:val="Bodytext1"/>
          <w:rFonts w:cs="David"/>
        </w:rPr>
        <w:lastRenderedPageBreak/>
        <w:t>Ex:</w:t>
      </w:r>
      <w:r w:rsidRPr="002B7343">
        <w:rPr>
          <w:rFonts w:cs="David"/>
        </w:rPr>
        <w:t xml:space="preserve"> (a) XX AQXXX XXX QXX (Overcall 1 Heart)</w:t>
      </w:r>
    </w:p>
    <w:p w:rsidR="004225B4" w:rsidRPr="002B7343" w:rsidRDefault="002B7343">
      <w:pPr>
        <w:pStyle w:val="Bodytext0"/>
        <w:shd w:val="clear" w:color="auto" w:fill="auto"/>
        <w:spacing w:after="195" w:line="280" w:lineRule="exact"/>
        <w:ind w:left="1360" w:firstLine="0"/>
        <w:jc w:val="left"/>
        <w:rPr>
          <w:rFonts w:cs="David"/>
        </w:rPr>
      </w:pPr>
      <w:r w:rsidRPr="002B7343">
        <w:rPr>
          <w:rFonts w:cs="David"/>
        </w:rPr>
        <w:t>(b) XX AXXXX QXX QJX (Pass)</w:t>
      </w:r>
    </w:p>
    <w:p w:rsidR="004225B4" w:rsidRPr="002B7343" w:rsidRDefault="002B7343">
      <w:pPr>
        <w:pStyle w:val="Bodytext0"/>
        <w:numPr>
          <w:ilvl w:val="0"/>
          <w:numId w:val="1"/>
        </w:numPr>
        <w:shd w:val="clear" w:color="auto" w:fill="auto"/>
        <w:tabs>
          <w:tab w:val="left" w:pos="370"/>
        </w:tabs>
        <w:spacing w:after="219" w:line="259" w:lineRule="exact"/>
        <w:ind w:left="360" w:right="220" w:hanging="340"/>
        <w:jc w:val="left"/>
        <w:rPr>
          <w:rFonts w:cs="David"/>
        </w:rPr>
      </w:pPr>
      <w:r w:rsidRPr="002B7343">
        <w:rPr>
          <w:rFonts w:cs="David"/>
        </w:rPr>
        <w:t>A reasonable minimum for a two-level overcall is at least 10 HCP’s with a 5-card or longer suit. If the hand does not have at least one Ace or one King outside of the main suit, chances are you have a weak jump (pre-emptive) overcall instead. In the following, 1C has been bid by the dealer, your RHO.</w:t>
      </w:r>
    </w:p>
    <w:p w:rsidR="004225B4" w:rsidRPr="002B7343" w:rsidRDefault="002B7343">
      <w:pPr>
        <w:pStyle w:val="Bodytext0"/>
        <w:shd w:val="clear" w:color="auto" w:fill="auto"/>
        <w:spacing w:after="382" w:line="211" w:lineRule="exact"/>
        <w:ind w:right="220" w:firstLine="0"/>
        <w:rPr>
          <w:rFonts w:cs="David"/>
        </w:rPr>
      </w:pPr>
      <w:r w:rsidRPr="002B7343">
        <w:rPr>
          <w:rStyle w:val="Bodytext1"/>
          <w:rFonts w:cs="David"/>
        </w:rPr>
        <w:t>Ex:</w:t>
      </w:r>
      <w:r w:rsidRPr="002B7343">
        <w:rPr>
          <w:rFonts w:cs="David"/>
        </w:rPr>
        <w:t xml:space="preserve"> (a) AX XX AQJXXX XXX (Overcall 1D) - An outside Ace is present. (b) XX JXX AQJXXX QX (Overcall 2D) - no outside Ace or King.</w:t>
      </w:r>
    </w:p>
    <w:p w:rsidR="004225B4" w:rsidRPr="002B7343" w:rsidRDefault="002B7343">
      <w:pPr>
        <w:pStyle w:val="Bodytext0"/>
        <w:numPr>
          <w:ilvl w:val="0"/>
          <w:numId w:val="1"/>
        </w:numPr>
        <w:shd w:val="clear" w:color="auto" w:fill="auto"/>
        <w:tabs>
          <w:tab w:val="left" w:pos="375"/>
        </w:tabs>
        <w:spacing w:after="0" w:line="259" w:lineRule="exact"/>
        <w:ind w:left="360" w:right="220" w:hanging="340"/>
        <w:jc w:val="left"/>
        <w:rPr>
          <w:rFonts w:cs="David"/>
        </w:rPr>
      </w:pPr>
      <w:r w:rsidRPr="002B7343">
        <w:rPr>
          <w:rFonts w:cs="David"/>
        </w:rPr>
        <w:t>Fourth seat overcalls frequently depend upon the strength of your RHO’s response when there has been a previous opening bid by your LHO. If your RHO has made a two over one</w:t>
      </w:r>
    </w:p>
    <w:p w:rsidR="004225B4" w:rsidRPr="002B7343" w:rsidRDefault="002B7343">
      <w:pPr>
        <w:pStyle w:val="Bodytext0"/>
        <w:shd w:val="clear" w:color="auto" w:fill="auto"/>
        <w:spacing w:after="0" w:line="259" w:lineRule="exact"/>
        <w:ind w:left="360" w:hanging="340"/>
        <w:jc w:val="left"/>
        <w:rPr>
          <w:rFonts w:cs="David"/>
        </w:rPr>
      </w:pPr>
      <w:r w:rsidRPr="002B7343">
        <w:rPr>
          <w:rFonts w:cs="David"/>
        </w:rPr>
        <w:t>response,</w:t>
      </w:r>
    </w:p>
    <w:p w:rsidR="004225B4" w:rsidRPr="002B7343" w:rsidRDefault="002B7343">
      <w:pPr>
        <w:pStyle w:val="Bodytext0"/>
        <w:shd w:val="clear" w:color="auto" w:fill="auto"/>
        <w:spacing w:after="0" w:line="259" w:lineRule="exact"/>
        <w:ind w:left="180" w:firstLine="0"/>
        <w:rPr>
          <w:rFonts w:cs="David"/>
        </w:rPr>
      </w:pPr>
      <w:r w:rsidRPr="002B7343">
        <w:rPr>
          <w:rFonts w:cs="David"/>
        </w:rPr>
        <w:t>BEWARE! The opponents are in a power auction scenario, and your bid should only be made with</w:t>
      </w:r>
    </w:p>
    <w:p w:rsidR="004225B4" w:rsidRPr="002B7343" w:rsidRDefault="002B7343">
      <w:pPr>
        <w:pStyle w:val="Bodytext0"/>
        <w:shd w:val="clear" w:color="auto" w:fill="auto"/>
        <w:spacing w:after="0" w:line="259" w:lineRule="exact"/>
        <w:ind w:left="360" w:hanging="340"/>
        <w:jc w:val="left"/>
        <w:rPr>
          <w:rFonts w:cs="David"/>
        </w:rPr>
      </w:pPr>
      <w:r w:rsidRPr="002B7343">
        <w:rPr>
          <w:rFonts w:cs="David"/>
        </w:rPr>
        <w:t>a</w:t>
      </w:r>
    </w:p>
    <w:p w:rsidR="004225B4" w:rsidRPr="002B7343" w:rsidRDefault="002B7343">
      <w:pPr>
        <w:pStyle w:val="Bodytext0"/>
        <w:shd w:val="clear" w:color="auto" w:fill="auto"/>
        <w:spacing w:after="163" w:line="259" w:lineRule="exact"/>
        <w:ind w:left="360" w:right="500" w:firstLine="0"/>
        <w:jc w:val="both"/>
        <w:rPr>
          <w:rFonts w:cs="David"/>
        </w:rPr>
      </w:pPr>
      <w:r w:rsidRPr="002B7343">
        <w:rPr>
          <w:rFonts w:cs="David"/>
        </w:rPr>
        <w:t>strong suit to help direct a lead from partner and/or to suggest a sacrifice. Forget points, you are out</w:t>
      </w:r>
      <w:r w:rsidR="003C070E">
        <w:rPr>
          <w:rFonts w:cs="David"/>
        </w:rPr>
        <w:t xml:space="preserve"> </w:t>
      </w:r>
      <w:r w:rsidRPr="002B7343">
        <w:rPr>
          <w:rFonts w:cs="David"/>
        </w:rPr>
        <w:t>gunned. The opponents figure to have at least 23 or more HCP’s between them.</w:t>
      </w:r>
    </w:p>
    <w:p w:rsidR="004225B4" w:rsidRPr="002B7343" w:rsidRDefault="002B7343">
      <w:pPr>
        <w:pStyle w:val="Bodytext0"/>
        <w:shd w:val="clear" w:color="auto" w:fill="auto"/>
        <w:tabs>
          <w:tab w:val="left" w:pos="2795"/>
          <w:tab w:val="left" w:pos="4360"/>
          <w:tab w:val="left" w:pos="5810"/>
        </w:tabs>
        <w:spacing w:after="0" w:line="280" w:lineRule="exact"/>
        <w:ind w:left="1360" w:firstLine="0"/>
        <w:jc w:val="left"/>
        <w:rPr>
          <w:rFonts w:cs="David"/>
        </w:rPr>
      </w:pPr>
      <w:r w:rsidRPr="002B7343">
        <w:rPr>
          <w:rStyle w:val="Bodytext1"/>
          <w:rFonts w:cs="David"/>
        </w:rPr>
        <w:t>West</w:t>
      </w:r>
      <w:r w:rsidRPr="002B7343">
        <w:rPr>
          <w:rStyle w:val="Bodytext1"/>
          <w:rFonts w:cs="David"/>
        </w:rPr>
        <w:tab/>
        <w:t>North</w:t>
      </w:r>
      <w:r w:rsidRPr="002B7343">
        <w:rPr>
          <w:rStyle w:val="Bodytext1"/>
          <w:rFonts w:cs="David"/>
        </w:rPr>
        <w:tab/>
        <w:t>East</w:t>
      </w:r>
      <w:r w:rsidRPr="002B7343">
        <w:rPr>
          <w:rStyle w:val="Bodytext1"/>
          <w:rFonts w:cs="David"/>
        </w:rPr>
        <w:tab/>
        <w:t>South (You</w:t>
      </w:r>
      <w:r w:rsidRPr="002B7343">
        <w:rPr>
          <w:rFonts w:cs="David"/>
        </w:rPr>
        <w:t>)</w:t>
      </w:r>
    </w:p>
    <w:p w:rsidR="004225B4" w:rsidRPr="002B7343" w:rsidRDefault="002B7343">
      <w:pPr>
        <w:pStyle w:val="Bodytext0"/>
        <w:shd w:val="clear" w:color="auto" w:fill="auto"/>
        <w:tabs>
          <w:tab w:val="left" w:pos="2901"/>
          <w:tab w:val="left" w:pos="4346"/>
          <w:tab w:val="left" w:pos="6040"/>
        </w:tabs>
        <w:spacing w:after="205" w:line="280" w:lineRule="exact"/>
        <w:ind w:left="1360" w:firstLine="0"/>
        <w:jc w:val="left"/>
        <w:rPr>
          <w:rFonts w:cs="David"/>
        </w:rPr>
      </w:pPr>
      <w:r w:rsidRPr="002B7343">
        <w:rPr>
          <w:rFonts w:cs="David"/>
        </w:rPr>
        <w:t>1S</w:t>
      </w:r>
      <w:r w:rsidRPr="002B7343">
        <w:rPr>
          <w:rFonts w:cs="David"/>
        </w:rPr>
        <w:tab/>
        <w:t>P</w:t>
      </w:r>
      <w:r w:rsidRPr="002B7343">
        <w:rPr>
          <w:rFonts w:cs="David"/>
        </w:rPr>
        <w:tab/>
        <w:t>2C</w:t>
      </w:r>
      <w:r w:rsidRPr="002B7343">
        <w:rPr>
          <w:rFonts w:cs="David"/>
        </w:rPr>
        <w:tab/>
        <w:t>???</w:t>
      </w:r>
    </w:p>
    <w:p w:rsidR="004225B4" w:rsidRPr="002B7343" w:rsidRDefault="002B7343">
      <w:pPr>
        <w:pStyle w:val="Bodytext0"/>
        <w:shd w:val="clear" w:color="auto" w:fill="auto"/>
        <w:spacing w:after="0" w:line="211" w:lineRule="exact"/>
        <w:ind w:left="180" w:firstLine="0"/>
        <w:rPr>
          <w:rFonts w:cs="David"/>
        </w:rPr>
      </w:pPr>
      <w:r w:rsidRPr="002B7343">
        <w:rPr>
          <w:rStyle w:val="Bodytext1"/>
          <w:rFonts w:cs="David"/>
        </w:rPr>
        <w:t>Ex:</w:t>
      </w:r>
      <w:r w:rsidRPr="002B7343">
        <w:rPr>
          <w:rFonts w:cs="David"/>
        </w:rPr>
        <w:t xml:space="preserve"> (a) KJX AQXXX AXX JX (Pass - Your suit is seedy, you have</w:t>
      </w:r>
    </w:p>
    <w:p w:rsidR="004225B4" w:rsidRPr="002B7343" w:rsidRDefault="002B7343">
      <w:pPr>
        <w:pStyle w:val="Bodytext0"/>
        <w:shd w:val="clear" w:color="auto" w:fill="auto"/>
        <w:spacing w:after="0" w:line="211" w:lineRule="exact"/>
        <w:ind w:left="4320" w:right="220" w:firstLine="0"/>
        <w:jc w:val="both"/>
        <w:rPr>
          <w:rFonts w:cs="David"/>
        </w:rPr>
      </w:pPr>
      <w:r w:rsidRPr="002B7343">
        <w:rPr>
          <w:rFonts w:cs="David"/>
        </w:rPr>
        <w:t>losers galore, remember Spades were bid by your LHO, and besides, partner figures to have 2-3 HCP's, at most.)</w:t>
      </w:r>
    </w:p>
    <w:p w:rsidR="004225B4" w:rsidRPr="002B7343" w:rsidRDefault="002B7343">
      <w:pPr>
        <w:pStyle w:val="Bodytext0"/>
        <w:numPr>
          <w:ilvl w:val="0"/>
          <w:numId w:val="15"/>
        </w:numPr>
        <w:shd w:val="clear" w:color="auto" w:fill="auto"/>
        <w:tabs>
          <w:tab w:val="left" w:pos="1792"/>
        </w:tabs>
        <w:spacing w:after="0" w:line="211" w:lineRule="exact"/>
        <w:ind w:left="1360" w:firstLine="0"/>
        <w:jc w:val="left"/>
        <w:rPr>
          <w:rFonts w:cs="David"/>
        </w:rPr>
      </w:pPr>
      <w:r w:rsidRPr="002B7343">
        <w:rPr>
          <w:rFonts w:cs="David"/>
        </w:rPr>
        <w:t>X KQJXXX QXXX XX (Bid 2H - After a two over one start by</w:t>
      </w:r>
    </w:p>
    <w:p w:rsidR="004225B4" w:rsidRPr="002B7343" w:rsidRDefault="002B7343">
      <w:pPr>
        <w:pStyle w:val="Bodytext0"/>
        <w:shd w:val="clear" w:color="auto" w:fill="auto"/>
        <w:spacing w:after="142" w:line="211" w:lineRule="exact"/>
        <w:ind w:left="4320" w:right="500" w:firstLine="0"/>
        <w:jc w:val="left"/>
        <w:rPr>
          <w:rFonts w:cs="David"/>
        </w:rPr>
      </w:pPr>
      <w:r w:rsidRPr="002B7343">
        <w:rPr>
          <w:rFonts w:cs="David"/>
        </w:rPr>
        <w:t>your opponents, a fourth seat overcall should be thought of as a weak jump overcall pointing towards a possible sacrifice or else lead directing.)</w:t>
      </w:r>
    </w:p>
    <w:p w:rsidR="004225B4" w:rsidRPr="002B7343" w:rsidRDefault="002B7343">
      <w:pPr>
        <w:pStyle w:val="Bodytext0"/>
        <w:numPr>
          <w:ilvl w:val="0"/>
          <w:numId w:val="1"/>
        </w:numPr>
        <w:shd w:val="clear" w:color="auto" w:fill="auto"/>
        <w:tabs>
          <w:tab w:val="left" w:pos="380"/>
        </w:tabs>
        <w:spacing w:after="163" w:line="259" w:lineRule="exact"/>
        <w:ind w:left="360" w:right="220" w:hanging="340"/>
        <w:jc w:val="left"/>
        <w:rPr>
          <w:rFonts w:cs="David"/>
        </w:rPr>
      </w:pPr>
      <w:r w:rsidRPr="002B7343">
        <w:rPr>
          <w:rFonts w:cs="David"/>
        </w:rPr>
        <w:t>Conversely, if responder makes a weak response. Particularly a single raise in opener’s suit, loosen up. Your overcall can be made, even at the 2-level, with as few as 9 HCP’s.</w:t>
      </w:r>
    </w:p>
    <w:p w:rsidR="004225B4" w:rsidRPr="002B7343" w:rsidRDefault="002B7343">
      <w:pPr>
        <w:pStyle w:val="Bodytext0"/>
        <w:shd w:val="clear" w:color="auto" w:fill="auto"/>
        <w:tabs>
          <w:tab w:val="left" w:pos="2795"/>
          <w:tab w:val="left" w:pos="4360"/>
          <w:tab w:val="left" w:pos="5810"/>
        </w:tabs>
        <w:spacing w:after="0" w:line="280" w:lineRule="exact"/>
        <w:ind w:left="1360" w:firstLine="0"/>
        <w:jc w:val="left"/>
        <w:rPr>
          <w:rFonts w:cs="David"/>
        </w:rPr>
      </w:pPr>
      <w:r w:rsidRPr="002B7343">
        <w:rPr>
          <w:rStyle w:val="Bodytext1"/>
          <w:rFonts w:cs="David"/>
        </w:rPr>
        <w:t>West</w:t>
      </w:r>
      <w:r w:rsidRPr="002B7343">
        <w:rPr>
          <w:rStyle w:val="Bodytext1"/>
          <w:rFonts w:cs="David"/>
        </w:rPr>
        <w:tab/>
        <w:t>North</w:t>
      </w:r>
      <w:r w:rsidRPr="002B7343">
        <w:rPr>
          <w:rStyle w:val="Bodytext1"/>
          <w:rFonts w:cs="David"/>
        </w:rPr>
        <w:tab/>
        <w:t>East</w:t>
      </w:r>
      <w:r w:rsidRPr="002B7343">
        <w:rPr>
          <w:rStyle w:val="Bodytext1"/>
          <w:rFonts w:cs="David"/>
        </w:rPr>
        <w:tab/>
        <w:t>South (You</w:t>
      </w:r>
      <w:r w:rsidRPr="002B7343">
        <w:rPr>
          <w:rFonts w:cs="David"/>
        </w:rPr>
        <w:t>)</w:t>
      </w:r>
    </w:p>
    <w:p w:rsidR="004225B4" w:rsidRPr="002B7343" w:rsidRDefault="002B7343">
      <w:pPr>
        <w:pStyle w:val="Bodytext0"/>
        <w:shd w:val="clear" w:color="auto" w:fill="auto"/>
        <w:tabs>
          <w:tab w:val="left" w:pos="2901"/>
          <w:tab w:val="left" w:pos="4346"/>
          <w:tab w:val="left" w:pos="6040"/>
        </w:tabs>
        <w:spacing w:after="195" w:line="280" w:lineRule="exact"/>
        <w:ind w:left="1360" w:firstLine="0"/>
        <w:jc w:val="left"/>
        <w:rPr>
          <w:rFonts w:cs="David"/>
        </w:rPr>
      </w:pPr>
      <w:r w:rsidRPr="002B7343">
        <w:rPr>
          <w:rFonts w:cs="David"/>
        </w:rPr>
        <w:t>1H</w:t>
      </w:r>
      <w:r w:rsidRPr="002B7343">
        <w:rPr>
          <w:rFonts w:cs="David"/>
        </w:rPr>
        <w:tab/>
        <w:t>P</w:t>
      </w:r>
      <w:r w:rsidRPr="002B7343">
        <w:rPr>
          <w:rFonts w:cs="David"/>
        </w:rPr>
        <w:tab/>
        <w:t>2H</w:t>
      </w:r>
      <w:r w:rsidRPr="002B7343">
        <w:rPr>
          <w:rFonts w:cs="David"/>
        </w:rPr>
        <w:tab/>
        <w:t>???</w:t>
      </w:r>
    </w:p>
    <w:p w:rsidR="004225B4" w:rsidRPr="002B7343" w:rsidRDefault="002B7343">
      <w:pPr>
        <w:pStyle w:val="Bodytext0"/>
        <w:shd w:val="clear" w:color="auto" w:fill="auto"/>
        <w:spacing w:after="0" w:line="211" w:lineRule="exact"/>
        <w:ind w:left="180" w:firstLine="0"/>
        <w:rPr>
          <w:rFonts w:cs="David"/>
        </w:rPr>
      </w:pPr>
      <w:r w:rsidRPr="002B7343">
        <w:rPr>
          <w:rStyle w:val="Bodytext1"/>
          <w:rFonts w:cs="David"/>
        </w:rPr>
        <w:t>Ex:</w:t>
      </w:r>
      <w:r w:rsidRPr="002B7343">
        <w:rPr>
          <w:rFonts w:cs="David"/>
        </w:rPr>
        <w:t xml:space="preserve"> AKQXX XX XXX </w:t>
      </w:r>
      <w:proofErr w:type="spellStart"/>
      <w:r w:rsidRPr="002B7343">
        <w:rPr>
          <w:rFonts w:cs="David"/>
        </w:rPr>
        <w:t>XXX</w:t>
      </w:r>
      <w:proofErr w:type="spellEnd"/>
      <w:r w:rsidRPr="002B7343">
        <w:rPr>
          <w:rFonts w:cs="David"/>
        </w:rPr>
        <w:t xml:space="preserve"> (If opener passes, partner can place the</w:t>
      </w:r>
    </w:p>
    <w:p w:rsidR="004225B4" w:rsidRPr="002B7343" w:rsidRDefault="002B7343">
      <w:pPr>
        <w:pStyle w:val="Bodytext0"/>
        <w:shd w:val="clear" w:color="auto" w:fill="auto"/>
        <w:spacing w:after="0" w:line="211" w:lineRule="exact"/>
        <w:ind w:left="3840" w:right="500" w:firstLine="0"/>
        <w:jc w:val="left"/>
        <w:rPr>
          <w:rFonts w:cs="David"/>
        </w:rPr>
        <w:sectPr w:rsidR="004225B4" w:rsidRPr="002B7343">
          <w:headerReference w:type="even" r:id="rId33"/>
          <w:headerReference w:type="default" r:id="rId34"/>
          <w:footerReference w:type="even" r:id="rId35"/>
          <w:footerReference w:type="default" r:id="rId36"/>
          <w:headerReference w:type="first" r:id="rId37"/>
          <w:footerReference w:type="first" r:id="rId38"/>
          <w:type w:val="continuous"/>
          <w:pgSz w:w="11906" w:h="16838"/>
          <w:pgMar w:top="2217" w:right="1184" w:bottom="2351" w:left="1208" w:header="0" w:footer="3" w:gutter="0"/>
          <w:pgNumType w:start="14"/>
          <w:cols w:space="720"/>
          <w:noEndnote/>
          <w:titlePg/>
          <w:docGrid w:linePitch="360"/>
        </w:sectPr>
      </w:pPr>
      <w:r w:rsidRPr="002B7343">
        <w:rPr>
          <w:rFonts w:cs="David"/>
        </w:rPr>
        <w:t>opponents with 18-21 HCP's at best, and will know your strength within a point or two.)</w:t>
      </w:r>
    </w:p>
    <w:p w:rsidR="004225B4" w:rsidRPr="002B7343" w:rsidRDefault="002B7343">
      <w:pPr>
        <w:pStyle w:val="Heading10"/>
        <w:keepNext/>
        <w:keepLines/>
        <w:numPr>
          <w:ilvl w:val="0"/>
          <w:numId w:val="1"/>
        </w:numPr>
        <w:shd w:val="clear" w:color="auto" w:fill="auto"/>
        <w:tabs>
          <w:tab w:val="left" w:pos="350"/>
        </w:tabs>
        <w:spacing w:before="0" w:after="403" w:line="259" w:lineRule="exact"/>
        <w:ind w:left="500" w:right="260" w:hanging="500"/>
        <w:rPr>
          <w:rFonts w:cs="David"/>
        </w:rPr>
      </w:pPr>
      <w:bookmarkStart w:id="21" w:name="bookmark21"/>
      <w:r w:rsidRPr="002B7343">
        <w:rPr>
          <w:rFonts w:cs="David"/>
        </w:rPr>
        <w:lastRenderedPageBreak/>
        <w:t>A Jump Overcall of “2NT” is “unusual”, showing 5-5 or longer in the two lower-ranking suits. The range is anywhere from 6-11 HCP’s. With greater strength one could, alternatively, bid both suits (the higher ranking suit first); i.e., giving partner a choice.</w:t>
      </w:r>
      <w:bookmarkEnd w:id="21"/>
    </w:p>
    <w:p w:rsidR="004225B4" w:rsidRPr="002B7343" w:rsidRDefault="002B7343">
      <w:pPr>
        <w:pStyle w:val="Bodytext0"/>
        <w:shd w:val="clear" w:color="auto" w:fill="auto"/>
        <w:spacing w:after="0" w:line="280" w:lineRule="exact"/>
        <w:ind w:left="160" w:firstLine="0"/>
        <w:rPr>
          <w:rFonts w:cs="David"/>
        </w:rPr>
      </w:pPr>
      <w:r w:rsidRPr="002B7343">
        <w:rPr>
          <w:rStyle w:val="Bodytext1"/>
          <w:rFonts w:cs="David"/>
        </w:rPr>
        <w:t>Ex:</w:t>
      </w:r>
      <w:r w:rsidRPr="002B7343">
        <w:rPr>
          <w:rFonts w:cs="David"/>
        </w:rPr>
        <w:t xml:space="preserve"> (a) Your RHO opens with 1H/1S and you hold: X </w:t>
      </w:r>
      <w:proofErr w:type="spellStart"/>
      <w:r w:rsidRPr="002B7343">
        <w:rPr>
          <w:rFonts w:cs="David"/>
        </w:rPr>
        <w:t>X</w:t>
      </w:r>
      <w:proofErr w:type="spellEnd"/>
      <w:r w:rsidRPr="002B7343">
        <w:rPr>
          <w:rFonts w:cs="David"/>
        </w:rPr>
        <w:t xml:space="preserve"> AXXXX KXXXXX</w:t>
      </w:r>
    </w:p>
    <w:p w:rsidR="004225B4" w:rsidRPr="002B7343" w:rsidRDefault="002B7343">
      <w:pPr>
        <w:pStyle w:val="Bodytext0"/>
        <w:shd w:val="clear" w:color="auto" w:fill="auto"/>
        <w:spacing w:after="140" w:line="280" w:lineRule="exact"/>
        <w:ind w:left="1060" w:firstLine="0"/>
        <w:jc w:val="left"/>
        <w:rPr>
          <w:rFonts w:cs="David"/>
        </w:rPr>
      </w:pPr>
      <w:r w:rsidRPr="002B7343">
        <w:rPr>
          <w:rFonts w:cs="David"/>
        </w:rPr>
        <w:t xml:space="preserve">(Overcall "2NT", "Unusual" for the Minors (two lower-ranking </w:t>
      </w:r>
      <w:proofErr w:type="spellStart"/>
      <w:r w:rsidRPr="002B7343">
        <w:rPr>
          <w:rFonts w:cs="David"/>
        </w:rPr>
        <w:t>unbid</w:t>
      </w:r>
      <w:proofErr w:type="spellEnd"/>
      <w:r w:rsidRPr="002B7343">
        <w:rPr>
          <w:rFonts w:cs="David"/>
        </w:rPr>
        <w:t>.)</w:t>
      </w:r>
    </w:p>
    <w:p w:rsidR="004225B4" w:rsidRPr="002B7343" w:rsidRDefault="002B7343">
      <w:pPr>
        <w:pStyle w:val="Bodytext0"/>
        <w:numPr>
          <w:ilvl w:val="0"/>
          <w:numId w:val="18"/>
        </w:numPr>
        <w:shd w:val="clear" w:color="auto" w:fill="auto"/>
        <w:tabs>
          <w:tab w:val="left" w:pos="1732"/>
          <w:tab w:val="left" w:pos="6647"/>
        </w:tabs>
        <w:spacing w:after="176" w:line="211" w:lineRule="exact"/>
        <w:ind w:left="1060" w:right="260" w:firstLine="0"/>
        <w:jc w:val="left"/>
        <w:rPr>
          <w:rFonts w:cs="David"/>
        </w:rPr>
      </w:pPr>
      <w:r w:rsidRPr="002B7343">
        <w:rPr>
          <w:rFonts w:cs="David"/>
        </w:rPr>
        <w:t>Your RHO opens with 1C and you hold:</w:t>
      </w:r>
      <w:r w:rsidRPr="002B7343">
        <w:rPr>
          <w:rFonts w:cs="David"/>
        </w:rPr>
        <w:tab/>
        <w:t xml:space="preserve">X KJXXX AJXXXX X (Overcall "2NT", "Unusual" for D/H (the two lower-ranking </w:t>
      </w:r>
      <w:proofErr w:type="spellStart"/>
      <w:r w:rsidRPr="002B7343">
        <w:rPr>
          <w:rFonts w:cs="David"/>
        </w:rPr>
        <w:t>unbid</w:t>
      </w:r>
      <w:proofErr w:type="spellEnd"/>
      <w:r w:rsidRPr="002B7343">
        <w:rPr>
          <w:rFonts w:cs="David"/>
        </w:rPr>
        <w:t>.)</w:t>
      </w:r>
    </w:p>
    <w:p w:rsidR="004225B4" w:rsidRPr="002B7343" w:rsidRDefault="002B7343">
      <w:pPr>
        <w:pStyle w:val="Bodytext0"/>
        <w:numPr>
          <w:ilvl w:val="0"/>
          <w:numId w:val="18"/>
        </w:numPr>
        <w:shd w:val="clear" w:color="auto" w:fill="auto"/>
        <w:tabs>
          <w:tab w:val="left" w:pos="1612"/>
          <w:tab w:val="left" w:pos="6647"/>
        </w:tabs>
        <w:spacing w:after="506" w:line="216" w:lineRule="exact"/>
        <w:ind w:left="1060" w:right="260" w:firstLine="0"/>
        <w:jc w:val="left"/>
        <w:rPr>
          <w:rFonts w:cs="David"/>
        </w:rPr>
      </w:pPr>
      <w:r w:rsidRPr="002B7343">
        <w:rPr>
          <w:rFonts w:cs="David"/>
        </w:rPr>
        <w:t>Your RHO opens with 1D and you hold:</w:t>
      </w:r>
      <w:r w:rsidRPr="002B7343">
        <w:rPr>
          <w:rFonts w:cs="David"/>
        </w:rPr>
        <w:tab/>
        <w:t>X AKXXX XX KQXXX (Overcall 1H, intending to rebid Clubs later.)</w:t>
      </w:r>
    </w:p>
    <w:p w:rsidR="004225B4" w:rsidRPr="002B7343" w:rsidRDefault="002B7343">
      <w:pPr>
        <w:pStyle w:val="Heading10"/>
        <w:keepNext/>
        <w:keepLines/>
        <w:numPr>
          <w:ilvl w:val="0"/>
          <w:numId w:val="1"/>
        </w:numPr>
        <w:shd w:val="clear" w:color="auto" w:fill="auto"/>
        <w:tabs>
          <w:tab w:val="left" w:pos="350"/>
        </w:tabs>
        <w:spacing w:before="0" w:after="459" w:line="259" w:lineRule="exact"/>
        <w:ind w:left="500" w:right="620" w:hanging="500"/>
        <w:jc w:val="left"/>
        <w:rPr>
          <w:rFonts w:cs="David"/>
        </w:rPr>
      </w:pPr>
      <w:bookmarkStart w:id="22" w:name="bookmark22"/>
      <w:r w:rsidRPr="002B7343">
        <w:rPr>
          <w:rFonts w:cs="David"/>
        </w:rPr>
        <w:lastRenderedPageBreak/>
        <w:t xml:space="preserve">A </w:t>
      </w:r>
      <w:r w:rsidRPr="002B7343">
        <w:rPr>
          <w:rStyle w:val="Heading11"/>
          <w:rFonts w:cs="David"/>
        </w:rPr>
        <w:t>vulnerable</w:t>
      </w:r>
      <w:r w:rsidRPr="002B7343">
        <w:rPr>
          <w:rFonts w:cs="David"/>
        </w:rPr>
        <w:t xml:space="preserve"> two-level overcall should approximate an opening bid. A non-vulnerable two- level overcall need not be as strong. One Heart has been bid by the dealer, your RHO.</w:t>
      </w:r>
      <w:bookmarkEnd w:id="22"/>
    </w:p>
    <w:p w:rsidR="004225B4" w:rsidRPr="002B7343" w:rsidRDefault="002B7343">
      <w:pPr>
        <w:pStyle w:val="Bodytext0"/>
        <w:shd w:val="clear" w:color="auto" w:fill="auto"/>
        <w:spacing w:after="0" w:line="211" w:lineRule="exact"/>
        <w:ind w:left="160" w:firstLine="0"/>
        <w:rPr>
          <w:rFonts w:cs="David"/>
        </w:rPr>
      </w:pPr>
      <w:r w:rsidRPr="002B7343">
        <w:rPr>
          <w:rStyle w:val="Bodytext1"/>
          <w:rFonts w:cs="David"/>
        </w:rPr>
        <w:t>Ex:</w:t>
      </w:r>
      <w:r w:rsidRPr="002B7343">
        <w:rPr>
          <w:rFonts w:cs="David"/>
        </w:rPr>
        <w:t xml:space="preserve"> (a) AX XX KJXXXX QXX (Pass vulnerable, overcall 2D non-</w:t>
      </w:r>
    </w:p>
    <w:p w:rsidR="004225B4" w:rsidRPr="002B7343" w:rsidRDefault="002B7343">
      <w:pPr>
        <w:pStyle w:val="Bodytext0"/>
        <w:shd w:val="clear" w:color="auto" w:fill="auto"/>
        <w:spacing w:after="0" w:line="211" w:lineRule="exact"/>
        <w:ind w:left="4560" w:firstLine="0"/>
        <w:jc w:val="left"/>
        <w:rPr>
          <w:rFonts w:cs="David"/>
        </w:rPr>
      </w:pPr>
      <w:r w:rsidRPr="002B7343">
        <w:rPr>
          <w:rFonts w:cs="David"/>
        </w:rPr>
        <w:t>vulnerable.)</w:t>
      </w:r>
    </w:p>
    <w:p w:rsidR="004225B4" w:rsidRPr="002B7343" w:rsidRDefault="002B7343">
      <w:pPr>
        <w:pStyle w:val="Bodytext0"/>
        <w:numPr>
          <w:ilvl w:val="0"/>
          <w:numId w:val="19"/>
        </w:numPr>
        <w:shd w:val="clear" w:color="auto" w:fill="auto"/>
        <w:tabs>
          <w:tab w:val="left" w:pos="1802"/>
        </w:tabs>
        <w:spacing w:after="622" w:line="211" w:lineRule="exact"/>
        <w:ind w:left="1380" w:firstLine="0"/>
        <w:jc w:val="left"/>
        <w:rPr>
          <w:rFonts w:cs="David"/>
        </w:rPr>
      </w:pPr>
      <w:r w:rsidRPr="002B7343">
        <w:rPr>
          <w:rFonts w:cs="David"/>
        </w:rPr>
        <w:t>AX XX AQXXXX QXX (Overcall 2D at any vulnerability.)</w:t>
      </w:r>
    </w:p>
    <w:p w:rsidR="004225B4" w:rsidRPr="002B7343" w:rsidRDefault="002B7343">
      <w:pPr>
        <w:pStyle w:val="Heading10"/>
        <w:keepNext/>
        <w:keepLines/>
        <w:numPr>
          <w:ilvl w:val="0"/>
          <w:numId w:val="1"/>
        </w:numPr>
        <w:shd w:val="clear" w:color="auto" w:fill="auto"/>
        <w:tabs>
          <w:tab w:val="left" w:pos="355"/>
        </w:tabs>
        <w:spacing w:before="0" w:after="240" w:line="259" w:lineRule="exact"/>
        <w:ind w:left="500" w:right="620" w:hanging="500"/>
        <w:jc w:val="left"/>
        <w:rPr>
          <w:rFonts w:cs="David"/>
        </w:rPr>
      </w:pPr>
      <w:bookmarkStart w:id="23" w:name="bookmark23"/>
      <w:r w:rsidRPr="002B7343">
        <w:rPr>
          <w:rFonts w:cs="David"/>
        </w:rPr>
        <w:t>Michael’s (either 2-way or 4-way) Cue-bid overcalls are used to describe a 5-5 or longer distribution with as suit specificity as follows: 1C “2C” = Hearts and Spades 1D “2D” = Hearts and Spades (2-way) 1H “2H” = Spades and an Unspecified Minor 1S “2S” = Hearts and an Unspecified Minor (4-way)</w:t>
      </w:r>
      <w:bookmarkEnd w:id="23"/>
    </w:p>
    <w:p w:rsidR="004225B4" w:rsidRPr="002B7343" w:rsidRDefault="002B7343">
      <w:pPr>
        <w:pStyle w:val="Bodytext0"/>
        <w:shd w:val="clear" w:color="auto" w:fill="auto"/>
        <w:spacing w:after="163" w:line="259" w:lineRule="exact"/>
        <w:ind w:right="260" w:firstLine="0"/>
        <w:jc w:val="left"/>
        <w:rPr>
          <w:rFonts w:cs="David"/>
        </w:rPr>
      </w:pPr>
      <w:bookmarkStart w:id="24" w:name="bookmark24"/>
      <w:r w:rsidRPr="002B7343">
        <w:rPr>
          <w:rFonts w:cs="David"/>
        </w:rPr>
        <w:t xml:space="preserve">The conventional wisdom is that such cue-bid overcalls should be used with either </w:t>
      </w:r>
      <w:r w:rsidRPr="002B7343">
        <w:rPr>
          <w:rStyle w:val="Bodytext1"/>
          <w:rFonts w:cs="David"/>
        </w:rPr>
        <w:t>very weak</w:t>
      </w:r>
      <w:r w:rsidRPr="002B7343">
        <w:rPr>
          <w:rFonts w:cs="David"/>
        </w:rPr>
        <w:t xml:space="preserve"> (0-10 HCP’s) </w:t>
      </w:r>
      <w:r w:rsidRPr="002B7343">
        <w:rPr>
          <w:rStyle w:val="Bodytext15pt"/>
          <w:rFonts w:cs="David"/>
        </w:rPr>
        <w:t>or</w:t>
      </w:r>
      <w:r w:rsidRPr="002B7343">
        <w:rPr>
          <w:rFonts w:cs="David"/>
        </w:rPr>
        <w:t xml:space="preserve"> </w:t>
      </w:r>
      <w:r w:rsidRPr="002B7343">
        <w:rPr>
          <w:rStyle w:val="Bodytext1"/>
          <w:rFonts w:cs="David"/>
        </w:rPr>
        <w:t>very strong</w:t>
      </w:r>
      <w:r w:rsidRPr="002B7343">
        <w:rPr>
          <w:rFonts w:cs="David"/>
        </w:rPr>
        <w:t xml:space="preserve"> (16 or more HCP’s) two-</w:t>
      </w:r>
      <w:proofErr w:type="spellStart"/>
      <w:r w:rsidRPr="002B7343">
        <w:rPr>
          <w:rFonts w:cs="David"/>
        </w:rPr>
        <w:t>suiters</w:t>
      </w:r>
      <w:proofErr w:type="spellEnd"/>
      <w:r w:rsidRPr="002B7343">
        <w:rPr>
          <w:rFonts w:cs="David"/>
        </w:rPr>
        <w:t>. With an intermediate HCP range (11-15 HCP’s) it is recommended to bid both suits yourself, the higher ranking suit first.</w:t>
      </w:r>
      <w:bookmarkEnd w:id="24"/>
    </w:p>
    <w:p w:rsidR="004225B4" w:rsidRPr="002B7343" w:rsidRDefault="002B7343">
      <w:pPr>
        <w:pStyle w:val="Bodytext0"/>
        <w:shd w:val="clear" w:color="auto" w:fill="auto"/>
        <w:spacing w:after="0" w:line="280" w:lineRule="exact"/>
        <w:ind w:left="500" w:hanging="500"/>
        <w:jc w:val="both"/>
        <w:rPr>
          <w:rFonts w:cs="David"/>
        </w:rPr>
      </w:pPr>
      <w:r w:rsidRPr="002B7343">
        <w:rPr>
          <w:rStyle w:val="Bodytext1"/>
          <w:rFonts w:cs="David"/>
        </w:rPr>
        <w:t>Ex:</w:t>
      </w:r>
      <w:r w:rsidRPr="002B7343">
        <w:rPr>
          <w:rFonts w:cs="David"/>
        </w:rPr>
        <w:t xml:space="preserve"> (a) Your RHO opens with 1C and you hold: QXXXXX KXXXX X </w:t>
      </w:r>
      <w:proofErr w:type="spellStart"/>
      <w:r w:rsidRPr="002B7343">
        <w:rPr>
          <w:rFonts w:cs="David"/>
        </w:rPr>
        <w:t>X</w:t>
      </w:r>
      <w:proofErr w:type="spellEnd"/>
    </w:p>
    <w:p w:rsidR="004225B4" w:rsidRPr="002B7343" w:rsidRDefault="002B7343">
      <w:pPr>
        <w:pStyle w:val="Bodytext0"/>
        <w:shd w:val="clear" w:color="auto" w:fill="auto"/>
        <w:spacing w:after="176" w:line="211" w:lineRule="exact"/>
        <w:ind w:left="1060" w:right="260" w:firstLine="0"/>
        <w:jc w:val="left"/>
        <w:rPr>
          <w:rFonts w:cs="David"/>
        </w:rPr>
      </w:pPr>
      <w:r w:rsidRPr="002B7343">
        <w:rPr>
          <w:rFonts w:cs="David"/>
        </w:rPr>
        <w:t>(Overcall "2C", "Michael's" for the Majors accepting partner's choice of the two without any further bidding by you (WEAK).)</w:t>
      </w:r>
    </w:p>
    <w:p w:rsidR="004225B4" w:rsidRPr="002B7343" w:rsidRDefault="002B7343">
      <w:pPr>
        <w:pStyle w:val="Bodytext0"/>
        <w:numPr>
          <w:ilvl w:val="0"/>
          <w:numId w:val="20"/>
        </w:numPr>
        <w:shd w:val="clear" w:color="auto" w:fill="auto"/>
        <w:tabs>
          <w:tab w:val="left" w:pos="1172"/>
        </w:tabs>
        <w:spacing w:after="0" w:line="216" w:lineRule="exact"/>
        <w:ind w:left="1060" w:right="260" w:hanging="320"/>
        <w:jc w:val="left"/>
        <w:rPr>
          <w:rFonts w:cs="David"/>
        </w:rPr>
      </w:pPr>
      <w:r w:rsidRPr="002B7343">
        <w:rPr>
          <w:rFonts w:cs="David"/>
        </w:rPr>
        <w:t xml:space="preserve">Your RHO opens with 1D and you hold: AKXXXX AKQXX X </w:t>
      </w:r>
      <w:proofErr w:type="spellStart"/>
      <w:r w:rsidRPr="002B7343">
        <w:rPr>
          <w:rFonts w:cs="David"/>
        </w:rPr>
        <w:t>X</w:t>
      </w:r>
      <w:proofErr w:type="spellEnd"/>
      <w:r w:rsidRPr="002B7343">
        <w:rPr>
          <w:rFonts w:cs="David"/>
        </w:rPr>
        <w:t xml:space="preserve"> (Overcall "2D", "Michael's" for the Majors. After partner's choice of</w:t>
      </w:r>
    </w:p>
    <w:p w:rsidR="004225B4" w:rsidRPr="002B7343" w:rsidRDefault="002B7343">
      <w:pPr>
        <w:pStyle w:val="Bodytext0"/>
        <w:shd w:val="clear" w:color="auto" w:fill="auto"/>
        <w:spacing w:after="140" w:line="280" w:lineRule="exact"/>
        <w:ind w:left="1060" w:firstLine="0"/>
        <w:jc w:val="left"/>
        <w:rPr>
          <w:rFonts w:cs="David"/>
        </w:rPr>
      </w:pPr>
      <w:r w:rsidRPr="002B7343">
        <w:rPr>
          <w:rFonts w:cs="David"/>
        </w:rPr>
        <w:t>H/S, you would cue-bid Diamonds once more to evidence (VERY STRONG).)</w:t>
      </w:r>
    </w:p>
    <w:p w:rsidR="004225B4" w:rsidRPr="002B7343" w:rsidRDefault="002B7343">
      <w:pPr>
        <w:pStyle w:val="Bodytext0"/>
        <w:numPr>
          <w:ilvl w:val="0"/>
          <w:numId w:val="20"/>
        </w:numPr>
        <w:shd w:val="clear" w:color="auto" w:fill="auto"/>
        <w:tabs>
          <w:tab w:val="left" w:pos="1172"/>
        </w:tabs>
        <w:spacing w:after="0" w:line="211" w:lineRule="exact"/>
        <w:ind w:left="1060" w:right="620" w:hanging="320"/>
        <w:jc w:val="left"/>
        <w:rPr>
          <w:rFonts w:cs="David"/>
        </w:rPr>
      </w:pPr>
      <w:r w:rsidRPr="002B7343">
        <w:rPr>
          <w:rFonts w:cs="David"/>
        </w:rPr>
        <w:t>Your RHO opens with 1C and you hold: AKXXX AXXXXX XX - (Overcall 1S with intent of rebidding 2H giving partner a choice of</w:t>
      </w:r>
    </w:p>
    <w:p w:rsidR="004225B4" w:rsidRPr="002B7343" w:rsidRDefault="002B7343">
      <w:pPr>
        <w:pStyle w:val="Bodytext0"/>
        <w:shd w:val="clear" w:color="auto" w:fill="auto"/>
        <w:spacing w:after="0" w:line="211" w:lineRule="exact"/>
        <w:ind w:left="1060" w:firstLine="0"/>
        <w:jc w:val="left"/>
        <w:rPr>
          <w:rFonts w:cs="David"/>
        </w:rPr>
        <w:sectPr w:rsidR="004225B4" w:rsidRPr="002B7343">
          <w:type w:val="continuous"/>
          <w:pgSz w:w="11906" w:h="16838"/>
          <w:pgMar w:top="2042" w:right="1196" w:bottom="2176" w:left="1220" w:header="0" w:footer="3" w:gutter="0"/>
          <w:cols w:space="720"/>
          <w:noEndnote/>
          <w:docGrid w:linePitch="360"/>
        </w:sectPr>
      </w:pPr>
      <w:r w:rsidRPr="002B7343">
        <w:rPr>
          <w:rFonts w:cs="David"/>
        </w:rPr>
        <w:t>H/S (INTERMEDIATE).)</w:t>
      </w:r>
    </w:p>
    <w:p w:rsidR="004225B4" w:rsidRPr="002B7343" w:rsidRDefault="002B7343">
      <w:pPr>
        <w:pStyle w:val="Bodytext0"/>
        <w:shd w:val="clear" w:color="auto" w:fill="auto"/>
        <w:spacing w:after="94" w:line="280" w:lineRule="exact"/>
        <w:ind w:firstLine="0"/>
        <w:rPr>
          <w:rFonts w:cs="David"/>
        </w:rPr>
      </w:pPr>
      <w:r w:rsidRPr="002B7343">
        <w:rPr>
          <w:rStyle w:val="Bodytext1"/>
          <w:rFonts w:cs="David"/>
        </w:rPr>
        <w:lastRenderedPageBreak/>
        <w:t>LESSON 8</w:t>
      </w:r>
    </w:p>
    <w:p w:rsidR="004225B4" w:rsidRPr="002B7343" w:rsidRDefault="002B7343">
      <w:pPr>
        <w:pStyle w:val="Bodytext0"/>
        <w:shd w:val="clear" w:color="auto" w:fill="auto"/>
        <w:spacing w:after="615" w:line="280" w:lineRule="exact"/>
        <w:ind w:left="340" w:firstLine="0"/>
        <w:rPr>
          <w:rFonts w:cs="David"/>
        </w:rPr>
      </w:pPr>
      <w:r w:rsidRPr="002B7343">
        <w:rPr>
          <w:rFonts w:cs="David"/>
        </w:rPr>
        <w:t>WHEN PARTNER OVERCALLS - TIPS 61-66</w:t>
      </w:r>
    </w:p>
    <w:p w:rsidR="004225B4" w:rsidRPr="002B7343" w:rsidRDefault="002B7343">
      <w:pPr>
        <w:pStyle w:val="Bodytext0"/>
        <w:numPr>
          <w:ilvl w:val="0"/>
          <w:numId w:val="1"/>
        </w:numPr>
        <w:shd w:val="clear" w:color="auto" w:fill="auto"/>
        <w:tabs>
          <w:tab w:val="left" w:pos="355"/>
        </w:tabs>
        <w:spacing w:after="163" w:line="259" w:lineRule="exact"/>
        <w:ind w:left="360" w:right="500" w:hanging="360"/>
        <w:jc w:val="left"/>
        <w:rPr>
          <w:rFonts w:cs="David"/>
        </w:rPr>
      </w:pPr>
      <w:r w:rsidRPr="002B7343">
        <w:rPr>
          <w:rFonts w:cs="David"/>
        </w:rPr>
        <w:t>A single raise of partner’s overcall is equivalent to a single raise of an opening bid; i.e., 6-10 HCP’s and at least three pieces for partner’s (5-card) bid suit.</w:t>
      </w:r>
    </w:p>
    <w:p w:rsidR="004225B4" w:rsidRPr="002B7343" w:rsidRDefault="002B7343">
      <w:pPr>
        <w:pStyle w:val="Bodytext0"/>
        <w:shd w:val="clear" w:color="auto" w:fill="auto"/>
        <w:tabs>
          <w:tab w:val="left" w:pos="1775"/>
          <w:tab w:val="left" w:pos="4420"/>
          <w:tab w:val="left" w:pos="5870"/>
        </w:tabs>
        <w:spacing w:after="0" w:line="280" w:lineRule="exact"/>
        <w:ind w:left="340" w:firstLine="0"/>
        <w:rPr>
          <w:rFonts w:cs="David"/>
        </w:rPr>
      </w:pPr>
      <w:r w:rsidRPr="002B7343">
        <w:rPr>
          <w:rStyle w:val="Bodytext1"/>
          <w:rFonts w:cs="David"/>
        </w:rPr>
        <w:t>West</w:t>
      </w:r>
      <w:r w:rsidRPr="002B7343">
        <w:rPr>
          <w:rStyle w:val="Bodytext1"/>
          <w:rFonts w:cs="David"/>
        </w:rPr>
        <w:tab/>
        <w:t>North(Partner</w:t>
      </w:r>
      <w:r w:rsidRPr="002B7343">
        <w:rPr>
          <w:rFonts w:cs="David"/>
        </w:rPr>
        <w:t>)</w:t>
      </w:r>
      <w:r w:rsidRPr="002B7343">
        <w:rPr>
          <w:rFonts w:cs="David"/>
        </w:rPr>
        <w:tab/>
      </w:r>
      <w:r w:rsidRPr="002B7343">
        <w:rPr>
          <w:rStyle w:val="Bodytext1"/>
          <w:rFonts w:cs="David"/>
        </w:rPr>
        <w:t>East</w:t>
      </w:r>
      <w:r w:rsidRPr="002B7343">
        <w:rPr>
          <w:rStyle w:val="Bodytext1"/>
          <w:rFonts w:cs="David"/>
        </w:rPr>
        <w:tab/>
        <w:t>South (You</w:t>
      </w:r>
      <w:r w:rsidRPr="002B7343">
        <w:rPr>
          <w:rFonts w:cs="David"/>
        </w:rPr>
        <w:t>)</w:t>
      </w:r>
    </w:p>
    <w:p w:rsidR="004225B4" w:rsidRPr="002B7343" w:rsidRDefault="002B7343">
      <w:pPr>
        <w:pStyle w:val="Bodytext0"/>
        <w:shd w:val="clear" w:color="auto" w:fill="auto"/>
        <w:tabs>
          <w:tab w:val="left" w:pos="3295"/>
          <w:tab w:val="left" w:pos="5446"/>
          <w:tab w:val="left" w:pos="7140"/>
        </w:tabs>
        <w:spacing w:after="85" w:line="280" w:lineRule="exact"/>
        <w:ind w:left="1380" w:firstLine="0"/>
        <w:jc w:val="left"/>
        <w:rPr>
          <w:rFonts w:cs="David"/>
        </w:rPr>
      </w:pPr>
      <w:r w:rsidRPr="002B7343">
        <w:rPr>
          <w:rFonts w:cs="David"/>
        </w:rPr>
        <w:t>1H</w:t>
      </w:r>
      <w:r w:rsidRPr="002B7343">
        <w:rPr>
          <w:rFonts w:cs="David"/>
        </w:rPr>
        <w:tab/>
        <w:t>1S</w:t>
      </w:r>
      <w:r w:rsidRPr="002B7343">
        <w:rPr>
          <w:rFonts w:cs="David"/>
        </w:rPr>
        <w:tab/>
        <w:t>2H</w:t>
      </w:r>
      <w:r w:rsidRPr="002B7343">
        <w:rPr>
          <w:rFonts w:cs="David"/>
        </w:rPr>
        <w:tab/>
        <w:t>???</w:t>
      </w:r>
    </w:p>
    <w:p w:rsidR="004225B4" w:rsidRPr="002B7343" w:rsidRDefault="002B7343">
      <w:pPr>
        <w:pStyle w:val="Bodytext0"/>
        <w:shd w:val="clear" w:color="auto" w:fill="auto"/>
        <w:spacing w:after="795" w:line="280" w:lineRule="exact"/>
        <w:ind w:left="340" w:firstLine="0"/>
        <w:rPr>
          <w:rFonts w:cs="David"/>
        </w:rPr>
      </w:pPr>
      <w:r w:rsidRPr="002B7343">
        <w:rPr>
          <w:rStyle w:val="Bodytext1"/>
          <w:rFonts w:cs="David"/>
        </w:rPr>
        <w:t>Ex:</w:t>
      </w:r>
      <w:r w:rsidRPr="002B7343">
        <w:rPr>
          <w:rFonts w:cs="David"/>
        </w:rPr>
        <w:t xml:space="preserve"> AXX XX KXXX XXXX (Raise partner by responding 2S.)(9 Losers)</w:t>
      </w:r>
    </w:p>
    <w:p w:rsidR="004225B4" w:rsidRPr="002B7343" w:rsidRDefault="002B7343">
      <w:pPr>
        <w:pStyle w:val="Bodytext0"/>
        <w:numPr>
          <w:ilvl w:val="0"/>
          <w:numId w:val="1"/>
        </w:numPr>
        <w:shd w:val="clear" w:color="auto" w:fill="auto"/>
        <w:tabs>
          <w:tab w:val="left" w:pos="355"/>
        </w:tabs>
        <w:spacing w:after="163" w:line="259" w:lineRule="exact"/>
        <w:ind w:left="360" w:right="1000" w:hanging="360"/>
        <w:jc w:val="both"/>
        <w:rPr>
          <w:rFonts w:cs="David"/>
        </w:rPr>
      </w:pPr>
      <w:r w:rsidRPr="002B7343">
        <w:rPr>
          <w:rFonts w:cs="David"/>
        </w:rPr>
        <w:t>Jump raises in partner’s overcall suit are preemptive. They promise at least 4 pieces of partner’s overcall suit with fewer points (3-5 HCP’S) than would otherwise have been evidenced by a simple raise as in Tip #61.</w:t>
      </w:r>
    </w:p>
    <w:p w:rsidR="004225B4" w:rsidRPr="002B7343" w:rsidRDefault="002B7343">
      <w:pPr>
        <w:pStyle w:val="Bodytext0"/>
        <w:shd w:val="clear" w:color="auto" w:fill="auto"/>
        <w:tabs>
          <w:tab w:val="left" w:pos="1775"/>
          <w:tab w:val="left" w:pos="4420"/>
          <w:tab w:val="left" w:pos="5870"/>
        </w:tabs>
        <w:spacing w:after="0" w:line="280" w:lineRule="exact"/>
        <w:ind w:left="340" w:firstLine="0"/>
        <w:rPr>
          <w:rFonts w:cs="David"/>
        </w:rPr>
      </w:pPr>
      <w:r w:rsidRPr="002B7343">
        <w:rPr>
          <w:rStyle w:val="Bodytext1"/>
          <w:rFonts w:cs="David"/>
        </w:rPr>
        <w:t>West</w:t>
      </w:r>
      <w:r w:rsidRPr="002B7343">
        <w:rPr>
          <w:rStyle w:val="Bodytext1"/>
          <w:rFonts w:cs="David"/>
        </w:rPr>
        <w:tab/>
        <w:t>North(Partner</w:t>
      </w:r>
      <w:r w:rsidRPr="002B7343">
        <w:rPr>
          <w:rFonts w:cs="David"/>
        </w:rPr>
        <w:t>)</w:t>
      </w:r>
      <w:r w:rsidRPr="002B7343">
        <w:rPr>
          <w:rFonts w:cs="David"/>
        </w:rPr>
        <w:tab/>
      </w:r>
      <w:r w:rsidRPr="002B7343">
        <w:rPr>
          <w:rStyle w:val="Bodytext1"/>
          <w:rFonts w:cs="David"/>
        </w:rPr>
        <w:t>East</w:t>
      </w:r>
      <w:r w:rsidRPr="002B7343">
        <w:rPr>
          <w:rStyle w:val="Bodytext1"/>
          <w:rFonts w:cs="David"/>
        </w:rPr>
        <w:tab/>
        <w:t>South (You</w:t>
      </w:r>
      <w:r w:rsidRPr="002B7343">
        <w:rPr>
          <w:rFonts w:cs="David"/>
        </w:rPr>
        <w:t>)</w:t>
      </w:r>
    </w:p>
    <w:p w:rsidR="004225B4" w:rsidRPr="002B7343" w:rsidRDefault="002B7343">
      <w:pPr>
        <w:pStyle w:val="Bodytext0"/>
        <w:shd w:val="clear" w:color="auto" w:fill="auto"/>
        <w:tabs>
          <w:tab w:val="left" w:pos="3295"/>
          <w:tab w:val="left" w:pos="5446"/>
          <w:tab w:val="left" w:pos="7140"/>
        </w:tabs>
        <w:spacing w:after="140" w:line="280" w:lineRule="exact"/>
        <w:ind w:left="1380" w:firstLine="0"/>
        <w:jc w:val="left"/>
        <w:rPr>
          <w:rFonts w:cs="David"/>
        </w:rPr>
      </w:pPr>
      <w:r w:rsidRPr="002B7343">
        <w:rPr>
          <w:rFonts w:cs="David"/>
        </w:rPr>
        <w:t>1H</w:t>
      </w:r>
      <w:r w:rsidRPr="002B7343">
        <w:rPr>
          <w:rFonts w:cs="David"/>
        </w:rPr>
        <w:tab/>
        <w:t>1S</w:t>
      </w:r>
      <w:r w:rsidRPr="002B7343">
        <w:rPr>
          <w:rFonts w:cs="David"/>
        </w:rPr>
        <w:tab/>
        <w:t>2H</w:t>
      </w:r>
      <w:r w:rsidRPr="002B7343">
        <w:rPr>
          <w:rFonts w:cs="David"/>
        </w:rPr>
        <w:tab/>
        <w:t>???</w:t>
      </w:r>
    </w:p>
    <w:p w:rsidR="004225B4" w:rsidRPr="002B7343" w:rsidRDefault="002B7343">
      <w:pPr>
        <w:pStyle w:val="Bodytext0"/>
        <w:shd w:val="clear" w:color="auto" w:fill="auto"/>
        <w:spacing w:after="0" w:line="211" w:lineRule="exact"/>
        <w:ind w:right="200" w:firstLine="0"/>
        <w:rPr>
          <w:rFonts w:cs="David"/>
        </w:rPr>
      </w:pPr>
      <w:r w:rsidRPr="002B7343">
        <w:rPr>
          <w:rStyle w:val="Bodytext1"/>
          <w:rFonts w:cs="David"/>
        </w:rPr>
        <w:t>Ex:</w:t>
      </w:r>
      <w:r w:rsidRPr="002B7343">
        <w:rPr>
          <w:rFonts w:cs="David"/>
        </w:rPr>
        <w:t xml:space="preserve"> AXXX XX JXXX XXX (Jump-Raise partner by responding 3S.)(10 Losers) AJXXX XX XXX </w:t>
      </w:r>
      <w:proofErr w:type="spellStart"/>
      <w:r w:rsidRPr="002B7343">
        <w:rPr>
          <w:rFonts w:cs="David"/>
        </w:rPr>
        <w:t>XXX</w:t>
      </w:r>
      <w:proofErr w:type="spellEnd"/>
      <w:r w:rsidRPr="002B7343">
        <w:rPr>
          <w:rFonts w:cs="David"/>
        </w:rPr>
        <w:t xml:space="preserve"> Do not make the sissy bid of 2S. Your team is</w:t>
      </w:r>
    </w:p>
    <w:p w:rsidR="004225B4" w:rsidRPr="002B7343" w:rsidRDefault="002B7343">
      <w:pPr>
        <w:pStyle w:val="Bodytext0"/>
        <w:shd w:val="clear" w:color="auto" w:fill="auto"/>
        <w:spacing w:after="862" w:line="211" w:lineRule="exact"/>
        <w:ind w:left="3580" w:right="200" w:firstLine="0"/>
        <w:jc w:val="left"/>
        <w:rPr>
          <w:rFonts w:cs="David"/>
        </w:rPr>
      </w:pPr>
      <w:r w:rsidRPr="002B7343">
        <w:rPr>
          <w:rFonts w:cs="David"/>
        </w:rPr>
        <w:t>never going to buy the contract for 2S anyway, and so you might as well attempt to pre-empt the opponents, while, at the same time, informing partner of the situation.)</w:t>
      </w:r>
    </w:p>
    <w:p w:rsidR="004225B4" w:rsidRPr="002B7343" w:rsidRDefault="001A4C54">
      <w:pPr>
        <w:pStyle w:val="Bodytext0"/>
        <w:numPr>
          <w:ilvl w:val="0"/>
          <w:numId w:val="1"/>
        </w:numPr>
        <w:shd w:val="clear" w:color="auto" w:fill="auto"/>
        <w:tabs>
          <w:tab w:val="left" w:pos="360"/>
        </w:tabs>
        <w:spacing w:after="222" w:line="259" w:lineRule="exact"/>
        <w:ind w:right="200" w:firstLine="0"/>
        <w:jc w:val="left"/>
        <w:rPr>
          <w:rFonts w:cs="David"/>
        </w:rPr>
      </w:pPr>
      <w:r>
        <w:rPr>
          <w:rFonts w:cs="David"/>
        </w:rPr>
        <w:pict>
          <v:shape id="_x0000_s2361" type="#_x0000_t202" style="position:absolute;left:0;text-align:left;margin-left:127.5pt;margin-top:72.4pt;width:341.75pt;height:45.7pt;z-index:-251565568;mso-wrap-distance-left:5.1pt;mso-wrap-distance-top:23.45pt;mso-wrap-distance-right:5pt;mso-wrap-distance-bottom:2.85pt;mso-position-horizontal-relative:margin" filled="f" stroked="f">
            <v:textbox style="mso-fit-shape-to-text:t" inset="0,0,0,0">
              <w:txbxContent>
                <w:p w:rsidR="00686CF7" w:rsidRDefault="00686CF7">
                  <w:pPr>
                    <w:pStyle w:val="Bodytext0"/>
                    <w:shd w:val="clear" w:color="auto" w:fill="auto"/>
                    <w:tabs>
                      <w:tab w:val="left" w:pos="2860"/>
                      <w:tab w:val="left" w:pos="4310"/>
                    </w:tabs>
                    <w:spacing w:after="0" w:line="260" w:lineRule="exact"/>
                    <w:ind w:left="220" w:firstLine="0"/>
                    <w:jc w:val="left"/>
                  </w:pPr>
                  <w:r>
                    <w:rPr>
                      <w:rStyle w:val="BodytextExact0"/>
                      <w:spacing w:val="10"/>
                    </w:rPr>
                    <w:t>North(Partner</w:t>
                  </w:r>
                  <w:r>
                    <w:rPr>
                      <w:rStyle w:val="BodytextExact"/>
                      <w:spacing w:val="10"/>
                    </w:rPr>
                    <w:t>)</w:t>
                  </w:r>
                  <w:r>
                    <w:rPr>
                      <w:rStyle w:val="BodytextExact"/>
                      <w:spacing w:val="10"/>
                    </w:rPr>
                    <w:tab/>
                  </w:r>
                  <w:r>
                    <w:rPr>
                      <w:rStyle w:val="BodytextExact0"/>
                      <w:spacing w:val="10"/>
                    </w:rPr>
                    <w:t>East</w:t>
                  </w:r>
                  <w:r>
                    <w:rPr>
                      <w:rStyle w:val="BodytextExact0"/>
                      <w:spacing w:val="10"/>
                    </w:rPr>
                    <w:tab/>
                    <w:t>South (You</w:t>
                  </w:r>
                  <w:r>
                    <w:rPr>
                      <w:rStyle w:val="BodytextExact"/>
                      <w:spacing w:val="10"/>
                    </w:rPr>
                    <w:t>)</w:t>
                  </w:r>
                </w:p>
                <w:p w:rsidR="00686CF7" w:rsidRDefault="00686CF7">
                  <w:pPr>
                    <w:pStyle w:val="Bodytext0"/>
                    <w:shd w:val="clear" w:color="auto" w:fill="auto"/>
                    <w:tabs>
                      <w:tab w:val="left" w:pos="3115"/>
                      <w:tab w:val="left" w:pos="4800"/>
                    </w:tabs>
                    <w:spacing w:after="86" w:line="260" w:lineRule="exact"/>
                    <w:ind w:left="840" w:firstLine="0"/>
                    <w:jc w:val="left"/>
                  </w:pPr>
                  <w:r>
                    <w:rPr>
                      <w:rStyle w:val="BodytextExact"/>
                      <w:spacing w:val="10"/>
                    </w:rPr>
                    <w:t>1H</w:t>
                  </w:r>
                  <w:r>
                    <w:rPr>
                      <w:rStyle w:val="BodytextExact"/>
                      <w:spacing w:val="10"/>
                    </w:rPr>
                    <w:tab/>
                    <w:t>1S</w:t>
                  </w:r>
                  <w:r>
                    <w:rPr>
                      <w:rStyle w:val="BodytextExact"/>
                      <w:spacing w:val="10"/>
                    </w:rPr>
                    <w:tab/>
                    <w:t>???</w:t>
                  </w:r>
                </w:p>
                <w:p w:rsidR="00686CF7" w:rsidRDefault="00686CF7">
                  <w:pPr>
                    <w:pStyle w:val="Bodytext31"/>
                    <w:shd w:val="clear" w:color="auto" w:fill="auto"/>
                    <w:spacing w:after="0" w:line="290" w:lineRule="exact"/>
                    <w:ind w:left="60"/>
                  </w:pPr>
                  <w:r>
                    <w:rPr>
                      <w:rStyle w:val="Bodytext313pt"/>
                      <w:spacing w:val="10"/>
                    </w:rPr>
                    <w:t>AQXXX (Cue-bid "2D</w:t>
                  </w:r>
                  <w:r>
                    <w:rPr>
                      <w:rStyle w:val="Bodytext3Exact0"/>
                      <w:b/>
                      <w:bCs/>
                      <w:i/>
                      <w:iCs/>
                      <w:spacing w:val="0"/>
                    </w:rPr>
                    <w:t>",</w:t>
                  </w:r>
                  <w:r>
                    <w:rPr>
                      <w:rStyle w:val="Bodytext3Exact1"/>
                      <w:b/>
                      <w:bCs/>
                      <w:i/>
                      <w:iCs/>
                      <w:spacing w:val="0"/>
                    </w:rPr>
                    <w:t>the</w:t>
                  </w:r>
                  <w:r>
                    <w:rPr>
                      <w:rStyle w:val="Bodytext313pt0"/>
                      <w:spacing w:val="10"/>
                    </w:rPr>
                    <w:t xml:space="preserve"> first </w:t>
                  </w:r>
                  <w:r>
                    <w:rPr>
                      <w:rStyle w:val="Bodytext3Exact1"/>
                      <w:b/>
                      <w:bCs/>
                      <w:i/>
                      <w:iCs/>
                      <w:spacing w:val="0"/>
                    </w:rPr>
                    <w:t>bid suit by the opponents,</w:t>
                  </w:r>
                </w:p>
              </w:txbxContent>
            </v:textbox>
            <w10:wrap type="square" anchorx="margin"/>
          </v:shape>
        </w:pict>
      </w:r>
      <w:r w:rsidR="002B7343" w:rsidRPr="002B7343">
        <w:rPr>
          <w:rFonts w:cs="David"/>
        </w:rPr>
        <w:t xml:space="preserve">With primary (4 Pieces) support for partner’s overcall suit and a hand too strong for a single raise, cue-bid the </w:t>
      </w:r>
      <w:r w:rsidR="002B7343" w:rsidRPr="002B7343">
        <w:rPr>
          <w:rStyle w:val="Bodytext1"/>
          <w:rFonts w:cs="David"/>
        </w:rPr>
        <w:t>first bid suit</w:t>
      </w:r>
      <w:r w:rsidR="002B7343" w:rsidRPr="002B7343">
        <w:rPr>
          <w:rFonts w:cs="David"/>
        </w:rPr>
        <w:t xml:space="preserve"> of the opponents inviting partner to game. </w:t>
      </w:r>
      <w:r w:rsidR="002B7343" w:rsidRPr="002B7343">
        <w:rPr>
          <w:rStyle w:val="Bodytext1"/>
          <w:rFonts w:cs="David"/>
        </w:rPr>
        <w:t>A CUE-BID IS THE</w:t>
      </w:r>
      <w:r w:rsidR="002B7343" w:rsidRPr="002B7343">
        <w:rPr>
          <w:rFonts w:cs="David"/>
        </w:rPr>
        <w:t xml:space="preserve"> </w:t>
      </w:r>
      <w:r w:rsidR="002B7343" w:rsidRPr="002B7343">
        <w:rPr>
          <w:rStyle w:val="Bodytext1"/>
          <w:rFonts w:cs="David"/>
        </w:rPr>
        <w:t xml:space="preserve">ONLY </w:t>
      </w:r>
      <w:r w:rsidR="002B7343" w:rsidRPr="002B7343">
        <w:rPr>
          <w:rStyle w:val="Bodytext15pt0"/>
          <w:rFonts w:cs="David"/>
        </w:rPr>
        <w:t>FORCING</w:t>
      </w:r>
      <w:r w:rsidR="002B7343" w:rsidRPr="002B7343">
        <w:rPr>
          <w:rStyle w:val="Bodytext1"/>
          <w:rFonts w:cs="David"/>
        </w:rPr>
        <w:t xml:space="preserve"> BID THAT CAN BE MADE BY A RESPONDER TO AN OVERCALL.</w:t>
      </w:r>
      <w:r w:rsidR="002B7343" w:rsidRPr="002B7343">
        <w:rPr>
          <w:rFonts w:cs="David"/>
        </w:rPr>
        <w:t xml:space="preserve"> No other bid is forcing. A cue-bid, therefore, is a stronger raise in partner’s overcall suit than a simple raise would be.</w:t>
      </w:r>
    </w:p>
    <w:p w:rsidR="004225B4" w:rsidRPr="002B7343" w:rsidRDefault="002B7343">
      <w:pPr>
        <w:pStyle w:val="Bodytext0"/>
        <w:shd w:val="clear" w:color="auto" w:fill="auto"/>
        <w:spacing w:after="172" w:line="206" w:lineRule="exact"/>
        <w:ind w:right="500" w:firstLine="0"/>
        <w:jc w:val="left"/>
        <w:rPr>
          <w:rFonts w:cs="David"/>
        </w:rPr>
      </w:pPr>
      <w:r w:rsidRPr="002B7343">
        <w:rPr>
          <w:rStyle w:val="Bodytext1"/>
          <w:rFonts w:cs="David"/>
        </w:rPr>
        <w:t>West</w:t>
      </w:r>
      <w:r w:rsidRPr="002B7343">
        <w:rPr>
          <w:rFonts w:cs="David"/>
        </w:rPr>
        <w:t xml:space="preserve"> 1D</w:t>
      </w:r>
    </w:p>
    <w:p w:rsidR="004225B4" w:rsidRPr="002B7343" w:rsidRDefault="002B7343">
      <w:pPr>
        <w:pStyle w:val="Bodytext0"/>
        <w:shd w:val="clear" w:color="auto" w:fill="auto"/>
        <w:spacing w:after="0" w:line="216" w:lineRule="exact"/>
        <w:ind w:firstLine="0"/>
        <w:rPr>
          <w:rFonts w:cs="David"/>
        </w:rPr>
      </w:pPr>
      <w:r w:rsidRPr="002B7343">
        <w:rPr>
          <w:rStyle w:val="Bodytext1"/>
          <w:rFonts w:cs="David"/>
        </w:rPr>
        <w:t>Ex:</w:t>
      </w:r>
      <w:r w:rsidRPr="002B7343">
        <w:rPr>
          <w:rFonts w:cs="David"/>
        </w:rPr>
        <w:t xml:space="preserve"> X KJXX JXX</w:t>
      </w:r>
    </w:p>
    <w:p w:rsidR="004225B4" w:rsidRPr="002B7343" w:rsidRDefault="002B7343">
      <w:pPr>
        <w:pStyle w:val="Bodytext0"/>
        <w:shd w:val="clear" w:color="auto" w:fill="auto"/>
        <w:spacing w:after="0" w:line="216" w:lineRule="exact"/>
        <w:ind w:left="3580" w:right="1000" w:firstLine="0"/>
        <w:jc w:val="left"/>
        <w:rPr>
          <w:rFonts w:cs="David"/>
        </w:rPr>
        <w:sectPr w:rsidR="004225B4" w:rsidRPr="002B7343">
          <w:pgSz w:w="11906" w:h="16838"/>
          <w:pgMar w:top="2704" w:right="1174" w:bottom="3750" w:left="1198" w:header="0" w:footer="3" w:gutter="0"/>
          <w:cols w:space="720"/>
          <w:noEndnote/>
          <w:docGrid w:linePitch="360"/>
        </w:sectPr>
      </w:pPr>
      <w:r w:rsidRPr="002B7343">
        <w:rPr>
          <w:rFonts w:cs="David"/>
        </w:rPr>
        <w:t>evidencing 11-12 HCP's (8 Losers) inviting partner to game.)</w:t>
      </w:r>
    </w:p>
    <w:p w:rsidR="004225B4" w:rsidRPr="002B7343" w:rsidRDefault="002B7343">
      <w:pPr>
        <w:pStyle w:val="Bodytext0"/>
        <w:numPr>
          <w:ilvl w:val="0"/>
          <w:numId w:val="1"/>
        </w:numPr>
        <w:shd w:val="clear" w:color="auto" w:fill="auto"/>
        <w:tabs>
          <w:tab w:val="left" w:pos="380"/>
        </w:tabs>
        <w:spacing w:after="0" w:line="259" w:lineRule="exact"/>
        <w:ind w:left="360" w:right="340" w:hanging="340"/>
        <w:jc w:val="both"/>
        <w:rPr>
          <w:rFonts w:cs="David"/>
        </w:rPr>
      </w:pPr>
      <w:r w:rsidRPr="002B7343">
        <w:rPr>
          <w:rFonts w:cs="David"/>
        </w:rPr>
        <w:lastRenderedPageBreak/>
        <w:t xml:space="preserve">If partner overcalls with a Major suit, </w:t>
      </w:r>
      <w:r w:rsidRPr="002B7343">
        <w:rPr>
          <w:rStyle w:val="Bodytext1"/>
          <w:rFonts w:cs="David"/>
        </w:rPr>
        <w:t>do not</w:t>
      </w:r>
      <w:r w:rsidRPr="002B7343">
        <w:rPr>
          <w:rFonts w:cs="David"/>
        </w:rPr>
        <w:t xml:space="preserve"> change suits if you have support for that Major. A change to any other suit, Minor or Major, would evidence lack of support for partner’s suit and </w:t>
      </w:r>
      <w:r w:rsidRPr="002B7343">
        <w:rPr>
          <w:rStyle w:val="Bodytext1"/>
          <w:rFonts w:cs="David"/>
        </w:rPr>
        <w:t>is not</w:t>
      </w:r>
      <w:r w:rsidRPr="002B7343">
        <w:rPr>
          <w:rFonts w:cs="David"/>
        </w:rPr>
        <w:t xml:space="preserve"> forcing.</w:t>
      </w:r>
    </w:p>
    <w:p w:rsidR="004225B4" w:rsidRPr="002B7343" w:rsidRDefault="002B7343">
      <w:pPr>
        <w:pStyle w:val="Bodytext0"/>
        <w:shd w:val="clear" w:color="auto" w:fill="auto"/>
        <w:tabs>
          <w:tab w:val="left" w:pos="3575"/>
          <w:tab w:val="left" w:pos="6220"/>
          <w:tab w:val="left" w:pos="7670"/>
        </w:tabs>
        <w:spacing w:after="0" w:line="280" w:lineRule="exact"/>
        <w:ind w:left="2140" w:firstLine="0"/>
        <w:jc w:val="left"/>
        <w:rPr>
          <w:rFonts w:cs="David"/>
        </w:rPr>
      </w:pPr>
      <w:r w:rsidRPr="002B7343">
        <w:rPr>
          <w:rStyle w:val="Bodytext1"/>
          <w:rFonts w:cs="David"/>
        </w:rPr>
        <w:t>West</w:t>
      </w:r>
      <w:r w:rsidRPr="002B7343">
        <w:rPr>
          <w:rStyle w:val="Bodytext1"/>
          <w:rFonts w:cs="David"/>
        </w:rPr>
        <w:tab/>
        <w:t>North(Partner</w:t>
      </w:r>
      <w:r w:rsidRPr="002B7343">
        <w:rPr>
          <w:rFonts w:cs="David"/>
        </w:rPr>
        <w:t>)</w:t>
      </w:r>
      <w:r w:rsidRPr="002B7343">
        <w:rPr>
          <w:rFonts w:cs="David"/>
        </w:rPr>
        <w:tab/>
      </w:r>
      <w:r w:rsidRPr="002B7343">
        <w:rPr>
          <w:rStyle w:val="Bodytext1"/>
          <w:rFonts w:cs="David"/>
        </w:rPr>
        <w:t>East</w:t>
      </w:r>
      <w:r w:rsidRPr="002B7343">
        <w:rPr>
          <w:rStyle w:val="Bodytext1"/>
          <w:rFonts w:cs="David"/>
        </w:rPr>
        <w:tab/>
        <w:t>South (You</w:t>
      </w:r>
      <w:r w:rsidRPr="002B7343">
        <w:rPr>
          <w:rFonts w:cs="David"/>
        </w:rPr>
        <w:t>)</w:t>
      </w:r>
    </w:p>
    <w:p w:rsidR="004225B4" w:rsidRPr="002B7343" w:rsidRDefault="002B7343">
      <w:pPr>
        <w:pStyle w:val="Bodytext0"/>
        <w:shd w:val="clear" w:color="auto" w:fill="auto"/>
        <w:tabs>
          <w:tab w:val="left" w:pos="4055"/>
          <w:tab w:val="left" w:pos="6206"/>
          <w:tab w:val="left" w:pos="7900"/>
        </w:tabs>
        <w:spacing w:after="145" w:line="280" w:lineRule="exact"/>
        <w:ind w:left="2140" w:firstLine="0"/>
        <w:jc w:val="left"/>
        <w:rPr>
          <w:rFonts w:cs="David"/>
        </w:rPr>
      </w:pPr>
      <w:r w:rsidRPr="002B7343">
        <w:rPr>
          <w:rFonts w:cs="David"/>
        </w:rPr>
        <w:t>1C</w:t>
      </w:r>
      <w:r w:rsidRPr="002B7343">
        <w:rPr>
          <w:rFonts w:cs="David"/>
        </w:rPr>
        <w:tab/>
        <w:t>1H</w:t>
      </w:r>
      <w:r w:rsidRPr="002B7343">
        <w:rPr>
          <w:rFonts w:cs="David"/>
        </w:rPr>
        <w:tab/>
        <w:t>2C</w:t>
      </w:r>
      <w:r w:rsidRPr="002B7343">
        <w:rPr>
          <w:rFonts w:cs="David"/>
        </w:rPr>
        <w:tab/>
        <w:t>???</w:t>
      </w:r>
    </w:p>
    <w:p w:rsidR="004225B4" w:rsidRPr="002B7343" w:rsidRDefault="002B7343">
      <w:pPr>
        <w:pStyle w:val="Bodytext0"/>
        <w:shd w:val="clear" w:color="auto" w:fill="auto"/>
        <w:spacing w:after="0" w:line="211" w:lineRule="exact"/>
        <w:ind w:left="360" w:firstLine="0"/>
        <w:jc w:val="left"/>
        <w:rPr>
          <w:rFonts w:cs="David"/>
        </w:rPr>
      </w:pPr>
      <w:r w:rsidRPr="002B7343">
        <w:rPr>
          <w:rStyle w:val="Bodytext1"/>
          <w:rFonts w:cs="David"/>
        </w:rPr>
        <w:t>Ex:</w:t>
      </w:r>
      <w:r w:rsidRPr="002B7343">
        <w:rPr>
          <w:rFonts w:cs="David"/>
        </w:rPr>
        <w:t xml:space="preserve"> (a) XX JXX AKXXX XXX (Bid 2H, 2D would deny support for Hearts.)</w:t>
      </w:r>
    </w:p>
    <w:p w:rsidR="004225B4" w:rsidRPr="002B7343" w:rsidRDefault="002B7343">
      <w:pPr>
        <w:pStyle w:val="Bodytext0"/>
        <w:numPr>
          <w:ilvl w:val="0"/>
          <w:numId w:val="21"/>
        </w:numPr>
        <w:shd w:val="clear" w:color="auto" w:fill="auto"/>
        <w:tabs>
          <w:tab w:val="left" w:pos="1442"/>
        </w:tabs>
        <w:spacing w:after="0" w:line="211" w:lineRule="exact"/>
        <w:ind w:left="1020" w:firstLine="0"/>
        <w:jc w:val="left"/>
        <w:rPr>
          <w:rFonts w:cs="David"/>
        </w:rPr>
      </w:pPr>
      <w:r w:rsidRPr="002B7343">
        <w:rPr>
          <w:rFonts w:cs="David"/>
        </w:rPr>
        <w:t>AKXXX QXX XXX XX (Bid 2H, 2S would deny support for Hearts.)</w:t>
      </w:r>
    </w:p>
    <w:p w:rsidR="004225B4" w:rsidRPr="002B7343" w:rsidRDefault="002B7343">
      <w:pPr>
        <w:pStyle w:val="Bodytext0"/>
        <w:numPr>
          <w:ilvl w:val="0"/>
          <w:numId w:val="21"/>
        </w:numPr>
        <w:shd w:val="clear" w:color="auto" w:fill="auto"/>
        <w:tabs>
          <w:tab w:val="left" w:pos="562"/>
        </w:tabs>
        <w:spacing w:after="862" w:line="211" w:lineRule="exact"/>
        <w:ind w:left="140" w:firstLine="0"/>
        <w:rPr>
          <w:rFonts w:cs="David"/>
        </w:rPr>
      </w:pPr>
      <w:r w:rsidRPr="002B7343">
        <w:rPr>
          <w:rFonts w:cs="David"/>
        </w:rPr>
        <w:t>AQXXX X KXXX XXX (Bid 2S, denying support for Hearts.)</w:t>
      </w:r>
    </w:p>
    <w:p w:rsidR="004225B4" w:rsidRPr="002B7343" w:rsidRDefault="002B7343">
      <w:pPr>
        <w:pStyle w:val="Bodytext0"/>
        <w:numPr>
          <w:ilvl w:val="0"/>
          <w:numId w:val="1"/>
        </w:numPr>
        <w:shd w:val="clear" w:color="auto" w:fill="auto"/>
        <w:tabs>
          <w:tab w:val="left" w:pos="380"/>
        </w:tabs>
        <w:spacing w:after="163" w:line="259" w:lineRule="exact"/>
        <w:ind w:left="360" w:right="340" w:hanging="340"/>
        <w:jc w:val="left"/>
        <w:rPr>
          <w:rFonts w:cs="David"/>
        </w:rPr>
      </w:pPr>
      <w:r w:rsidRPr="002B7343">
        <w:rPr>
          <w:rFonts w:cs="David"/>
        </w:rPr>
        <w:t xml:space="preserve">If partner overcalls with a Minor suit, a change to a Major suit by partner </w:t>
      </w:r>
      <w:r w:rsidRPr="002B7343">
        <w:rPr>
          <w:rStyle w:val="Bodytext1"/>
          <w:rFonts w:cs="David"/>
        </w:rPr>
        <w:t>does not</w:t>
      </w:r>
      <w:r w:rsidRPr="002B7343">
        <w:rPr>
          <w:rFonts w:cs="David"/>
        </w:rPr>
        <w:t xml:space="preserve"> deny support for the overcall suit. It does, however, guarantee at least a 5-card, or better, Major suit.</w:t>
      </w:r>
    </w:p>
    <w:p w:rsidR="004225B4" w:rsidRPr="002B7343" w:rsidRDefault="002B7343">
      <w:pPr>
        <w:pStyle w:val="Bodytext0"/>
        <w:shd w:val="clear" w:color="auto" w:fill="auto"/>
        <w:tabs>
          <w:tab w:val="left" w:pos="1575"/>
          <w:tab w:val="left" w:pos="4220"/>
          <w:tab w:val="left" w:pos="5670"/>
        </w:tabs>
        <w:spacing w:after="0" w:line="280" w:lineRule="exact"/>
        <w:ind w:left="140" w:firstLine="0"/>
        <w:rPr>
          <w:rFonts w:cs="David"/>
        </w:rPr>
      </w:pPr>
      <w:r w:rsidRPr="002B7343">
        <w:rPr>
          <w:rStyle w:val="Bodytext1"/>
          <w:rFonts w:cs="David"/>
        </w:rPr>
        <w:t>West</w:t>
      </w:r>
      <w:r w:rsidRPr="002B7343">
        <w:rPr>
          <w:rStyle w:val="Bodytext1"/>
          <w:rFonts w:cs="David"/>
        </w:rPr>
        <w:tab/>
        <w:t>North(Partner</w:t>
      </w:r>
      <w:r w:rsidRPr="002B7343">
        <w:rPr>
          <w:rFonts w:cs="David"/>
        </w:rPr>
        <w:t>)</w:t>
      </w:r>
      <w:r w:rsidRPr="002B7343">
        <w:rPr>
          <w:rFonts w:cs="David"/>
        </w:rPr>
        <w:tab/>
      </w:r>
      <w:r w:rsidRPr="002B7343">
        <w:rPr>
          <w:rStyle w:val="Bodytext1"/>
          <w:rFonts w:cs="David"/>
        </w:rPr>
        <w:t>East</w:t>
      </w:r>
      <w:r w:rsidRPr="002B7343">
        <w:rPr>
          <w:rStyle w:val="Bodytext1"/>
          <w:rFonts w:cs="David"/>
        </w:rPr>
        <w:tab/>
        <w:t>South (You</w:t>
      </w:r>
      <w:r w:rsidRPr="002B7343">
        <w:rPr>
          <w:rFonts w:cs="David"/>
        </w:rPr>
        <w:t>)</w:t>
      </w:r>
    </w:p>
    <w:p w:rsidR="004225B4" w:rsidRPr="002B7343" w:rsidRDefault="002B7343">
      <w:pPr>
        <w:pStyle w:val="Bodytext0"/>
        <w:shd w:val="clear" w:color="auto" w:fill="auto"/>
        <w:tabs>
          <w:tab w:val="left" w:pos="3355"/>
          <w:tab w:val="left" w:pos="5506"/>
          <w:tab w:val="left" w:pos="7200"/>
        </w:tabs>
        <w:spacing w:after="90" w:line="280" w:lineRule="exact"/>
        <w:ind w:left="1440" w:firstLine="0"/>
        <w:jc w:val="left"/>
        <w:rPr>
          <w:rFonts w:cs="David"/>
        </w:rPr>
      </w:pPr>
      <w:r w:rsidRPr="002B7343">
        <w:rPr>
          <w:rFonts w:cs="David"/>
        </w:rPr>
        <w:t>1C</w:t>
      </w:r>
      <w:r w:rsidRPr="002B7343">
        <w:rPr>
          <w:rFonts w:cs="David"/>
        </w:rPr>
        <w:tab/>
        <w:t>1D</w:t>
      </w:r>
      <w:r w:rsidRPr="002B7343">
        <w:rPr>
          <w:rFonts w:cs="David"/>
        </w:rPr>
        <w:tab/>
        <w:t>2C</w:t>
      </w:r>
      <w:r w:rsidRPr="002B7343">
        <w:rPr>
          <w:rFonts w:cs="David"/>
        </w:rPr>
        <w:tab/>
        <w:t>???</w:t>
      </w:r>
    </w:p>
    <w:p w:rsidR="004225B4" w:rsidRPr="002B7343" w:rsidRDefault="002B7343">
      <w:pPr>
        <w:pStyle w:val="Bodytext0"/>
        <w:shd w:val="clear" w:color="auto" w:fill="auto"/>
        <w:spacing w:after="0" w:line="280" w:lineRule="exact"/>
        <w:ind w:left="140" w:firstLine="0"/>
        <w:rPr>
          <w:rFonts w:cs="David"/>
        </w:rPr>
      </w:pPr>
      <w:r w:rsidRPr="002B7343">
        <w:rPr>
          <w:rStyle w:val="Bodytext1"/>
          <w:rFonts w:cs="David"/>
        </w:rPr>
        <w:t>Ex:</w:t>
      </w:r>
      <w:r w:rsidRPr="002B7343">
        <w:rPr>
          <w:rFonts w:cs="David"/>
        </w:rPr>
        <w:t xml:space="preserve"> (a) XX AJXXX XXX KXX (Bid 2H, does not deny Diamond support.)</w:t>
      </w:r>
    </w:p>
    <w:p w:rsidR="004225B4" w:rsidRPr="002B7343" w:rsidRDefault="002B7343">
      <w:pPr>
        <w:pStyle w:val="Bodytext0"/>
        <w:numPr>
          <w:ilvl w:val="0"/>
          <w:numId w:val="22"/>
        </w:numPr>
        <w:shd w:val="clear" w:color="auto" w:fill="auto"/>
        <w:tabs>
          <w:tab w:val="left" w:pos="1442"/>
        </w:tabs>
        <w:spacing w:after="795" w:line="280" w:lineRule="exact"/>
        <w:ind w:left="1020" w:firstLine="0"/>
        <w:jc w:val="left"/>
        <w:rPr>
          <w:rFonts w:cs="David"/>
        </w:rPr>
      </w:pPr>
      <w:r w:rsidRPr="002B7343">
        <w:rPr>
          <w:rFonts w:cs="David"/>
        </w:rPr>
        <w:t>AKXXX QXX X XXXX (Bid 2S)</w:t>
      </w:r>
    </w:p>
    <w:p w:rsidR="004225B4" w:rsidRPr="002B7343" w:rsidRDefault="002B7343">
      <w:pPr>
        <w:pStyle w:val="Bodytext0"/>
        <w:numPr>
          <w:ilvl w:val="0"/>
          <w:numId w:val="1"/>
        </w:numPr>
        <w:shd w:val="clear" w:color="auto" w:fill="auto"/>
        <w:tabs>
          <w:tab w:val="left" w:pos="380"/>
        </w:tabs>
        <w:spacing w:after="163" w:line="259" w:lineRule="exact"/>
        <w:ind w:left="360" w:right="340" w:hanging="340"/>
        <w:jc w:val="left"/>
        <w:rPr>
          <w:rFonts w:cs="David"/>
        </w:rPr>
      </w:pPr>
      <w:r w:rsidRPr="002B7343">
        <w:rPr>
          <w:rFonts w:cs="David"/>
        </w:rPr>
        <w:t xml:space="preserve">Know your HCP ranges when it comes to bidding no trump in response to a 1-level overcall by partner. A </w:t>
      </w:r>
      <w:r w:rsidRPr="002B7343">
        <w:rPr>
          <w:rStyle w:val="Bodytext1"/>
          <w:rFonts w:cs="David"/>
        </w:rPr>
        <w:t>1NT response = 8-11 HCP’s</w:t>
      </w:r>
      <w:r w:rsidRPr="002B7343">
        <w:rPr>
          <w:rFonts w:cs="David"/>
        </w:rPr>
        <w:t xml:space="preserve">; a </w:t>
      </w:r>
      <w:r w:rsidRPr="002B7343">
        <w:rPr>
          <w:rStyle w:val="Bodytext1"/>
          <w:rFonts w:cs="David"/>
        </w:rPr>
        <w:t>2NT response = 12-14 HCP’s</w:t>
      </w:r>
      <w:r w:rsidRPr="002B7343">
        <w:rPr>
          <w:rFonts w:cs="David"/>
        </w:rPr>
        <w:t xml:space="preserve">; and a </w:t>
      </w:r>
      <w:r w:rsidRPr="002B7343">
        <w:rPr>
          <w:rStyle w:val="Bodytext1"/>
          <w:rFonts w:cs="David"/>
        </w:rPr>
        <w:t>3NT response = 15-18 HCP’s</w:t>
      </w:r>
      <w:r w:rsidRPr="002B7343">
        <w:rPr>
          <w:rFonts w:cs="David"/>
        </w:rPr>
        <w:t>. All, of course, evidence a stopper in the opener’s bid suit as well as lack of primary support for partner’s overcall suit</w:t>
      </w:r>
    </w:p>
    <w:p w:rsidR="004225B4" w:rsidRPr="002B7343" w:rsidRDefault="002B7343">
      <w:pPr>
        <w:pStyle w:val="Bodytext0"/>
        <w:shd w:val="clear" w:color="auto" w:fill="auto"/>
        <w:tabs>
          <w:tab w:val="left" w:pos="1575"/>
          <w:tab w:val="left" w:pos="4220"/>
          <w:tab w:val="left" w:pos="5670"/>
        </w:tabs>
        <w:spacing w:after="0" w:line="280" w:lineRule="exact"/>
        <w:ind w:left="140" w:firstLine="0"/>
        <w:rPr>
          <w:rFonts w:cs="David"/>
        </w:rPr>
      </w:pPr>
      <w:r w:rsidRPr="002B7343">
        <w:rPr>
          <w:rStyle w:val="Bodytext1"/>
          <w:rFonts w:cs="David"/>
        </w:rPr>
        <w:t>West</w:t>
      </w:r>
      <w:r w:rsidRPr="002B7343">
        <w:rPr>
          <w:rStyle w:val="Bodytext1"/>
          <w:rFonts w:cs="David"/>
        </w:rPr>
        <w:tab/>
        <w:t>North(Partner</w:t>
      </w:r>
      <w:r w:rsidRPr="002B7343">
        <w:rPr>
          <w:rFonts w:cs="David"/>
        </w:rPr>
        <w:t>)</w:t>
      </w:r>
      <w:r w:rsidRPr="002B7343">
        <w:rPr>
          <w:rFonts w:cs="David"/>
        </w:rPr>
        <w:tab/>
      </w:r>
      <w:r w:rsidRPr="002B7343">
        <w:rPr>
          <w:rStyle w:val="Bodytext1"/>
          <w:rFonts w:cs="David"/>
        </w:rPr>
        <w:t>East</w:t>
      </w:r>
      <w:r w:rsidRPr="002B7343">
        <w:rPr>
          <w:rStyle w:val="Bodytext1"/>
          <w:rFonts w:cs="David"/>
        </w:rPr>
        <w:tab/>
        <w:t>South (You</w:t>
      </w:r>
      <w:r w:rsidRPr="002B7343">
        <w:rPr>
          <w:rFonts w:cs="David"/>
        </w:rPr>
        <w:t>)</w:t>
      </w:r>
    </w:p>
    <w:p w:rsidR="004225B4" w:rsidRPr="002B7343" w:rsidRDefault="002B7343">
      <w:pPr>
        <w:pStyle w:val="Bodytext0"/>
        <w:shd w:val="clear" w:color="auto" w:fill="auto"/>
        <w:tabs>
          <w:tab w:val="left" w:pos="2055"/>
          <w:tab w:val="left" w:pos="4081"/>
          <w:tab w:val="left" w:pos="6020"/>
        </w:tabs>
        <w:spacing w:after="140" w:line="280" w:lineRule="exact"/>
        <w:ind w:left="140" w:firstLine="0"/>
        <w:rPr>
          <w:rFonts w:cs="David"/>
        </w:rPr>
      </w:pPr>
      <w:r w:rsidRPr="002B7343">
        <w:rPr>
          <w:rFonts w:cs="David"/>
        </w:rPr>
        <w:t>1C</w:t>
      </w:r>
      <w:r w:rsidRPr="002B7343">
        <w:rPr>
          <w:rFonts w:cs="David"/>
        </w:rPr>
        <w:tab/>
        <w:t>1S</w:t>
      </w:r>
      <w:r w:rsidRPr="002B7343">
        <w:rPr>
          <w:rFonts w:cs="David"/>
        </w:rPr>
        <w:tab/>
        <w:t>Pass</w:t>
      </w:r>
      <w:r w:rsidRPr="002B7343">
        <w:rPr>
          <w:rFonts w:cs="David"/>
        </w:rPr>
        <w:tab/>
        <w:t>???</w:t>
      </w:r>
    </w:p>
    <w:p w:rsidR="004225B4" w:rsidRPr="002B7343" w:rsidRDefault="002B7343">
      <w:pPr>
        <w:pStyle w:val="Bodytext0"/>
        <w:shd w:val="clear" w:color="auto" w:fill="auto"/>
        <w:spacing w:after="0" w:line="211" w:lineRule="exact"/>
        <w:ind w:left="360" w:firstLine="0"/>
        <w:jc w:val="left"/>
        <w:rPr>
          <w:rFonts w:cs="David"/>
        </w:rPr>
      </w:pPr>
      <w:r w:rsidRPr="002B7343">
        <w:rPr>
          <w:rStyle w:val="Bodytext1"/>
          <w:rFonts w:cs="David"/>
        </w:rPr>
        <w:t>Ex:</w:t>
      </w:r>
      <w:r w:rsidRPr="002B7343">
        <w:rPr>
          <w:rFonts w:cs="David"/>
        </w:rPr>
        <w:t xml:space="preserve"> (a) XX AQX JXXX KXXX (Bid 1NT.)</w:t>
      </w:r>
    </w:p>
    <w:p w:rsidR="004225B4" w:rsidRPr="002B7343" w:rsidRDefault="002B7343">
      <w:pPr>
        <w:pStyle w:val="Bodytext0"/>
        <w:numPr>
          <w:ilvl w:val="0"/>
          <w:numId w:val="23"/>
        </w:numPr>
        <w:shd w:val="clear" w:color="auto" w:fill="auto"/>
        <w:tabs>
          <w:tab w:val="left" w:pos="1452"/>
        </w:tabs>
        <w:spacing w:after="0" w:line="211" w:lineRule="exact"/>
        <w:ind w:left="1020" w:firstLine="0"/>
        <w:jc w:val="left"/>
        <w:rPr>
          <w:rFonts w:cs="David"/>
        </w:rPr>
      </w:pPr>
      <w:r w:rsidRPr="002B7343">
        <w:rPr>
          <w:rFonts w:cs="David"/>
        </w:rPr>
        <w:t>XX AQX KXXX AXXX (Bid 2NT.) Is not forcing.</w:t>
      </w:r>
    </w:p>
    <w:p w:rsidR="004225B4" w:rsidRPr="002B7343" w:rsidRDefault="002B7343">
      <w:pPr>
        <w:pStyle w:val="Bodytext0"/>
        <w:numPr>
          <w:ilvl w:val="0"/>
          <w:numId w:val="23"/>
        </w:numPr>
        <w:shd w:val="clear" w:color="auto" w:fill="auto"/>
        <w:tabs>
          <w:tab w:val="left" w:pos="1462"/>
        </w:tabs>
        <w:spacing w:after="3845" w:line="211" w:lineRule="exact"/>
        <w:ind w:left="1020" w:firstLine="0"/>
        <w:jc w:val="left"/>
        <w:rPr>
          <w:rFonts w:cs="David"/>
        </w:rPr>
      </w:pPr>
      <w:r w:rsidRPr="002B7343">
        <w:rPr>
          <w:rFonts w:cs="David"/>
        </w:rPr>
        <w:t>JQ AQX KQJX KXXX (Bid 3NT.)</w:t>
      </w:r>
    </w:p>
    <w:p w:rsidR="004225B4" w:rsidRPr="002B7343" w:rsidRDefault="002B7343">
      <w:pPr>
        <w:pStyle w:val="Bodytext0"/>
        <w:shd w:val="clear" w:color="auto" w:fill="auto"/>
        <w:spacing w:after="0" w:line="280" w:lineRule="exact"/>
        <w:ind w:left="2140" w:firstLine="0"/>
        <w:jc w:val="left"/>
        <w:rPr>
          <w:rFonts w:cs="David"/>
        </w:rPr>
      </w:pPr>
      <w:r w:rsidRPr="002B7343">
        <w:rPr>
          <w:rFonts w:cs="David"/>
        </w:rPr>
        <w:t>INERMEDIATE BRIDGE - BIDDING TIPS FOR TOPS</w:t>
      </w:r>
    </w:p>
    <w:p w:rsidR="004225B4" w:rsidRPr="002B7343" w:rsidRDefault="002B7343">
      <w:pPr>
        <w:pStyle w:val="Bodytext0"/>
        <w:shd w:val="clear" w:color="auto" w:fill="auto"/>
        <w:spacing w:after="99" w:line="280" w:lineRule="exact"/>
        <w:ind w:left="20" w:firstLine="0"/>
        <w:rPr>
          <w:rFonts w:cs="David"/>
        </w:rPr>
      </w:pPr>
      <w:r w:rsidRPr="002B7343">
        <w:rPr>
          <w:rFonts w:cs="David"/>
        </w:rPr>
        <w:t>LESSON 9</w:t>
      </w:r>
    </w:p>
    <w:p w:rsidR="004225B4" w:rsidRPr="002B7343" w:rsidRDefault="002B7343">
      <w:pPr>
        <w:pStyle w:val="Bodytext0"/>
        <w:shd w:val="clear" w:color="auto" w:fill="auto"/>
        <w:spacing w:after="375" w:line="280" w:lineRule="exact"/>
        <w:ind w:left="20" w:firstLine="0"/>
        <w:rPr>
          <w:rFonts w:cs="David"/>
        </w:rPr>
      </w:pPr>
      <w:r w:rsidRPr="002B7343">
        <w:rPr>
          <w:rStyle w:val="Bodytext1"/>
          <w:rFonts w:cs="David"/>
        </w:rPr>
        <w:t>WHEN PARTNER OPENS NT / STAYMAN OR JACOBY TRANSFERS / WHEN &amp; HOW - TIPS 67-73</w:t>
      </w:r>
    </w:p>
    <w:p w:rsidR="004225B4" w:rsidRPr="002B7343" w:rsidRDefault="002B7343">
      <w:pPr>
        <w:pStyle w:val="Bodytext0"/>
        <w:numPr>
          <w:ilvl w:val="0"/>
          <w:numId w:val="1"/>
        </w:numPr>
        <w:shd w:val="clear" w:color="auto" w:fill="auto"/>
        <w:tabs>
          <w:tab w:val="left" w:pos="360"/>
        </w:tabs>
        <w:spacing w:after="0" w:line="259" w:lineRule="exact"/>
        <w:ind w:left="300" w:right="400" w:hanging="300"/>
        <w:jc w:val="both"/>
        <w:rPr>
          <w:rFonts w:cs="David"/>
        </w:rPr>
      </w:pPr>
      <w:r w:rsidRPr="002B7343">
        <w:rPr>
          <w:rFonts w:cs="David"/>
        </w:rPr>
        <w:lastRenderedPageBreak/>
        <w:t xml:space="preserve">The </w:t>
      </w:r>
      <w:r w:rsidRPr="002B7343">
        <w:rPr>
          <w:rStyle w:val="Bodytext1"/>
          <w:rFonts w:cs="David"/>
        </w:rPr>
        <w:t>STAYMAN CONVENTION</w:t>
      </w:r>
      <w:r w:rsidRPr="002B7343">
        <w:rPr>
          <w:rFonts w:cs="David"/>
        </w:rPr>
        <w:t xml:space="preserve"> is </w:t>
      </w:r>
      <w:r w:rsidRPr="002B7343">
        <w:rPr>
          <w:rStyle w:val="Bodytext15pt0"/>
          <w:rFonts w:cs="David"/>
        </w:rPr>
        <w:t>only</w:t>
      </w:r>
      <w:r w:rsidRPr="002B7343">
        <w:rPr>
          <w:rFonts w:cs="David"/>
        </w:rPr>
        <w:t xml:space="preserve"> used over partner’s NT opening when the responder has one or two 4-card Majors and is seeking a 4-card match from opener. </w:t>
      </w:r>
      <w:proofErr w:type="spellStart"/>
      <w:r w:rsidRPr="002B7343">
        <w:rPr>
          <w:rFonts w:cs="David"/>
        </w:rPr>
        <w:t>Stayman</w:t>
      </w:r>
      <w:proofErr w:type="spellEnd"/>
      <w:r w:rsidRPr="002B7343">
        <w:rPr>
          <w:rFonts w:cs="David"/>
        </w:rPr>
        <w:t xml:space="preserve"> is </w:t>
      </w:r>
      <w:r w:rsidRPr="002B7343">
        <w:rPr>
          <w:rStyle w:val="Bodytext1"/>
          <w:rFonts w:cs="David"/>
        </w:rPr>
        <w:t>never</w:t>
      </w:r>
      <w:r w:rsidRPr="002B7343">
        <w:rPr>
          <w:rFonts w:cs="David"/>
        </w:rPr>
        <w:t xml:space="preserve"> used to seek a 3-card match for an existing 5-card suit.</w:t>
      </w:r>
    </w:p>
    <w:p w:rsidR="004225B4" w:rsidRPr="002B7343" w:rsidRDefault="002B7343" w:rsidP="0035207E">
      <w:pPr>
        <w:pStyle w:val="Bodytext0"/>
        <w:shd w:val="clear" w:color="auto" w:fill="auto"/>
        <w:spacing w:after="0" w:line="259" w:lineRule="exact"/>
        <w:ind w:left="20" w:right="400" w:firstLine="1960"/>
        <w:jc w:val="left"/>
        <w:rPr>
          <w:rFonts w:cs="David"/>
        </w:rPr>
      </w:pPr>
      <w:proofErr w:type="spellStart"/>
      <w:r w:rsidRPr="002B7343">
        <w:rPr>
          <w:rStyle w:val="Bodytext1"/>
          <w:rFonts w:cs="David"/>
        </w:rPr>
        <w:t>Stayman</w:t>
      </w:r>
      <w:proofErr w:type="spellEnd"/>
      <w:r w:rsidRPr="002B7343">
        <w:rPr>
          <w:rStyle w:val="Bodytext1"/>
          <w:rFonts w:cs="David"/>
        </w:rPr>
        <w:t xml:space="preserve"> &amp; Jacoby Transfer Bids are </w:t>
      </w:r>
      <w:r w:rsidRPr="002B7343">
        <w:rPr>
          <w:rStyle w:val="Bodytext15pt0"/>
          <w:rFonts w:cs="David"/>
        </w:rPr>
        <w:t>not</w:t>
      </w:r>
      <w:r w:rsidRPr="002B7343">
        <w:rPr>
          <w:rStyle w:val="Bodytext1"/>
          <w:rFonts w:cs="David"/>
        </w:rPr>
        <w:t xml:space="preserve"> interchangeable</w:t>
      </w:r>
      <w:r w:rsidRPr="002B7343">
        <w:rPr>
          <w:rFonts w:cs="David"/>
        </w:rPr>
        <w:t xml:space="preserve"> </w:t>
      </w:r>
      <w:r w:rsidRPr="002B7343">
        <w:rPr>
          <w:rStyle w:val="Bodytext1"/>
          <w:rFonts w:cs="David"/>
        </w:rPr>
        <w:t>JACOBY TRANSFERS</w:t>
      </w:r>
      <w:r w:rsidRPr="002B7343">
        <w:rPr>
          <w:rFonts w:cs="David"/>
        </w:rPr>
        <w:t xml:space="preserve"> are used over partner’s NT opening under very different circumstances. Such transfers are </w:t>
      </w:r>
      <w:r w:rsidRPr="002B7343">
        <w:rPr>
          <w:rStyle w:val="Bodytext15pt0"/>
          <w:rFonts w:cs="David"/>
        </w:rPr>
        <w:t>only</w:t>
      </w:r>
      <w:r w:rsidRPr="002B7343">
        <w:rPr>
          <w:rFonts w:cs="David"/>
        </w:rPr>
        <w:t xml:space="preserve"> used: (1), when responder is seeking 3-card support for</w:t>
      </w:r>
      <w:r w:rsidR="0035207E">
        <w:rPr>
          <w:rFonts w:cs="David"/>
        </w:rPr>
        <w:t xml:space="preserve"> </w:t>
      </w:r>
      <w:r w:rsidRPr="002B7343">
        <w:rPr>
          <w:rFonts w:cs="David"/>
        </w:rPr>
        <w:t xml:space="preserve">his/her 5-card Major suit; (2), when responder has 5 or more pieces of any suit, Major or </w:t>
      </w:r>
      <w:proofErr w:type="spellStart"/>
      <w:r w:rsidRPr="002B7343">
        <w:rPr>
          <w:rFonts w:cs="David"/>
        </w:rPr>
        <w:t>Minor,and</w:t>
      </w:r>
      <w:proofErr w:type="spellEnd"/>
      <w:r w:rsidRPr="002B7343">
        <w:rPr>
          <w:rFonts w:cs="David"/>
        </w:rPr>
        <w:t xml:space="preserve"> is transferring into a suit for which he/she knows opener has no fewer than 2 pieces but is desirous of having the stronger hand concealed and/or the lead coming into the stronger holding;</w:t>
      </w:r>
    </w:p>
    <w:p w:rsidR="004225B4" w:rsidRPr="002B7343" w:rsidRDefault="002B7343">
      <w:pPr>
        <w:pStyle w:val="Bodytext0"/>
        <w:numPr>
          <w:ilvl w:val="0"/>
          <w:numId w:val="24"/>
        </w:numPr>
        <w:shd w:val="clear" w:color="auto" w:fill="auto"/>
        <w:tabs>
          <w:tab w:val="left" w:pos="670"/>
        </w:tabs>
        <w:spacing w:line="259" w:lineRule="exact"/>
        <w:ind w:left="300" w:right="240" w:firstLine="0"/>
        <w:jc w:val="left"/>
        <w:rPr>
          <w:rFonts w:cs="David"/>
        </w:rPr>
      </w:pPr>
      <w:r w:rsidRPr="002B7343">
        <w:rPr>
          <w:rFonts w:cs="David"/>
        </w:rPr>
        <w:t xml:space="preserve">, when responder is desirous of escaping into a suit contract under circumstances in which he/she feels that a NT contract is untenable; (4), assuming the partnership is playing 3-way transfers, the responder may be seeking a Minor suit preference (“Minor Suit </w:t>
      </w:r>
      <w:proofErr w:type="spellStart"/>
      <w:r w:rsidRPr="002B7343">
        <w:rPr>
          <w:rFonts w:cs="David"/>
        </w:rPr>
        <w:t>Stayman</w:t>
      </w:r>
      <w:proofErr w:type="spellEnd"/>
      <w:r w:rsidRPr="002B7343">
        <w:rPr>
          <w:rFonts w:cs="David"/>
        </w:rPr>
        <w:t xml:space="preserve">”) on the way to a possible Slam in one of the Minors. Jacoby Transfers are </w:t>
      </w:r>
      <w:r w:rsidRPr="002B7343">
        <w:rPr>
          <w:rStyle w:val="Bodytext1"/>
          <w:rFonts w:cs="David"/>
        </w:rPr>
        <w:t>never</w:t>
      </w:r>
      <w:r w:rsidRPr="002B7343">
        <w:rPr>
          <w:rFonts w:cs="David"/>
        </w:rPr>
        <w:t xml:space="preserve"> used to seek a 4-card match for an existing 4-card suit.</w:t>
      </w:r>
    </w:p>
    <w:p w:rsidR="004225B4" w:rsidRPr="00B34452" w:rsidRDefault="002B7343" w:rsidP="00B34452">
      <w:pPr>
        <w:pStyle w:val="Bodytext0"/>
        <w:numPr>
          <w:ilvl w:val="0"/>
          <w:numId w:val="1"/>
        </w:numPr>
        <w:shd w:val="clear" w:color="auto" w:fill="auto"/>
        <w:tabs>
          <w:tab w:val="left" w:pos="360"/>
        </w:tabs>
        <w:spacing w:after="0" w:line="259" w:lineRule="exact"/>
        <w:ind w:left="300" w:right="880" w:hanging="300"/>
        <w:jc w:val="both"/>
        <w:rPr>
          <w:rFonts w:cs="David"/>
        </w:rPr>
      </w:pPr>
      <w:r w:rsidRPr="00B34452">
        <w:rPr>
          <w:rFonts w:cs="David"/>
        </w:rPr>
        <w:t xml:space="preserve">There are times when partner opens 1NT, or even 2NT, and responder is not capable of extricating the partnership from the a NT scenario. </w:t>
      </w:r>
      <w:r w:rsidRPr="00B34452">
        <w:rPr>
          <w:rStyle w:val="Bodytext1"/>
          <w:rFonts w:cs="David"/>
        </w:rPr>
        <w:t>Never</w:t>
      </w:r>
      <w:r w:rsidRPr="00B34452">
        <w:rPr>
          <w:rFonts w:cs="David"/>
        </w:rPr>
        <w:t xml:space="preserve"> attempt to utilize either the</w:t>
      </w:r>
      <w:r w:rsidR="00B34452" w:rsidRPr="00B34452">
        <w:rPr>
          <w:rFonts w:cs="David"/>
        </w:rPr>
        <w:t xml:space="preserve"> </w:t>
      </w:r>
      <w:proofErr w:type="spellStart"/>
      <w:r w:rsidRPr="00B34452">
        <w:rPr>
          <w:rFonts w:cs="David"/>
        </w:rPr>
        <w:t>Stayman</w:t>
      </w:r>
      <w:proofErr w:type="spellEnd"/>
    </w:p>
    <w:p w:rsidR="004225B4" w:rsidRPr="002B7343" w:rsidRDefault="002B7343">
      <w:pPr>
        <w:pStyle w:val="Bodytext0"/>
        <w:shd w:val="clear" w:color="auto" w:fill="auto"/>
        <w:spacing w:after="163" w:line="259" w:lineRule="exact"/>
        <w:ind w:left="300" w:firstLine="0"/>
        <w:jc w:val="left"/>
        <w:rPr>
          <w:rFonts w:cs="David"/>
        </w:rPr>
      </w:pPr>
      <w:r w:rsidRPr="002B7343">
        <w:rPr>
          <w:rFonts w:cs="David"/>
        </w:rPr>
        <w:t>Convention or Jacoby Transfers if conditions are not favorable for their usage.</w:t>
      </w:r>
    </w:p>
    <w:p w:rsidR="004225B4" w:rsidRPr="002B7343" w:rsidRDefault="002B7343">
      <w:pPr>
        <w:pStyle w:val="Bodytext0"/>
        <w:shd w:val="clear" w:color="auto" w:fill="auto"/>
        <w:spacing w:after="191" w:line="280" w:lineRule="exact"/>
        <w:ind w:left="220" w:firstLine="0"/>
        <w:rPr>
          <w:rFonts w:cs="David"/>
        </w:rPr>
      </w:pPr>
      <w:r w:rsidRPr="002B7343">
        <w:rPr>
          <w:rStyle w:val="Bodytext1"/>
          <w:rFonts w:cs="David"/>
        </w:rPr>
        <w:t>Ex.</w:t>
      </w:r>
      <w:r w:rsidRPr="002B7343">
        <w:rPr>
          <w:rFonts w:cs="David"/>
        </w:rPr>
        <w:t xml:space="preserve"> (a) XXXX QXX XXX JXXX (Partner opens 1NT, You must Pass)</w:t>
      </w:r>
    </w:p>
    <w:p w:rsidR="004225B4" w:rsidRPr="002B7343" w:rsidRDefault="002B7343">
      <w:pPr>
        <w:pStyle w:val="Bodytext0"/>
        <w:numPr>
          <w:ilvl w:val="0"/>
          <w:numId w:val="1"/>
        </w:numPr>
        <w:shd w:val="clear" w:color="auto" w:fill="auto"/>
        <w:tabs>
          <w:tab w:val="left" w:pos="360"/>
        </w:tabs>
        <w:spacing w:after="219" w:line="259" w:lineRule="exact"/>
        <w:ind w:left="300" w:right="400" w:hanging="300"/>
        <w:jc w:val="left"/>
        <w:rPr>
          <w:rFonts w:cs="David"/>
        </w:rPr>
      </w:pPr>
      <w:r w:rsidRPr="002B7343">
        <w:rPr>
          <w:rFonts w:cs="David"/>
        </w:rPr>
        <w:t xml:space="preserve">The </w:t>
      </w:r>
      <w:proofErr w:type="spellStart"/>
      <w:r w:rsidRPr="002B7343">
        <w:rPr>
          <w:rFonts w:cs="David"/>
        </w:rPr>
        <w:t>Stayman</w:t>
      </w:r>
      <w:proofErr w:type="spellEnd"/>
      <w:r w:rsidRPr="002B7343">
        <w:rPr>
          <w:rFonts w:cs="David"/>
        </w:rPr>
        <w:t xml:space="preserve"> Convention must </w:t>
      </w:r>
      <w:r w:rsidRPr="002B7343">
        <w:rPr>
          <w:rStyle w:val="Bodytext1"/>
          <w:rFonts w:cs="David"/>
        </w:rPr>
        <w:t>never</w:t>
      </w:r>
      <w:r w:rsidRPr="002B7343">
        <w:rPr>
          <w:rFonts w:cs="David"/>
        </w:rPr>
        <w:t xml:space="preserve"> be utilized seeking a 4-4 Major suit fit under conditions when responder has too few HCP’s such that he/she cannot tolerate the worst case scenario response from opener. Thus, assuming the partnership is playing a 15-17 HCP 1NT opening, and unless under circumstances as seen below in Tip #70(a-f), responder must have no fewer than 9 HCP’s to invoke the </w:t>
      </w:r>
      <w:proofErr w:type="spellStart"/>
      <w:r w:rsidRPr="002B7343">
        <w:rPr>
          <w:rFonts w:cs="David"/>
        </w:rPr>
        <w:t>Stayman</w:t>
      </w:r>
      <w:proofErr w:type="spellEnd"/>
      <w:r w:rsidRPr="002B7343">
        <w:rPr>
          <w:rFonts w:cs="David"/>
        </w:rPr>
        <w:t xml:space="preserve"> Convention.</w:t>
      </w:r>
    </w:p>
    <w:p w:rsidR="004225B4" w:rsidRPr="002B7343" w:rsidRDefault="002B7343">
      <w:pPr>
        <w:pStyle w:val="Bodytext0"/>
        <w:shd w:val="clear" w:color="auto" w:fill="auto"/>
        <w:spacing w:after="0" w:line="211" w:lineRule="exact"/>
        <w:ind w:left="20" w:firstLine="0"/>
        <w:rPr>
          <w:rFonts w:cs="David"/>
        </w:rPr>
      </w:pPr>
      <w:r w:rsidRPr="002B7343">
        <w:rPr>
          <w:rStyle w:val="Bodytext1"/>
          <w:rFonts w:cs="David"/>
        </w:rPr>
        <w:t>Ex:</w:t>
      </w:r>
      <w:r w:rsidRPr="002B7343">
        <w:rPr>
          <w:rFonts w:cs="David"/>
        </w:rPr>
        <w:t xml:space="preserve"> (a) AXXX KX XXXX XXX (Over a 1NT opening bid by partner,</w:t>
      </w:r>
    </w:p>
    <w:p w:rsidR="004225B4" w:rsidRPr="002B7343" w:rsidRDefault="002B7343">
      <w:pPr>
        <w:pStyle w:val="Bodytext0"/>
        <w:shd w:val="clear" w:color="auto" w:fill="auto"/>
        <w:spacing w:after="180" w:line="211" w:lineRule="exact"/>
        <w:ind w:left="4320" w:right="240" w:firstLine="0"/>
        <w:jc w:val="left"/>
        <w:rPr>
          <w:rFonts w:cs="David"/>
        </w:rPr>
      </w:pPr>
      <w:r w:rsidRPr="002B7343">
        <w:rPr>
          <w:rFonts w:cs="David"/>
        </w:rPr>
        <w:t xml:space="preserve">responder with this holding must </w:t>
      </w:r>
      <w:r w:rsidRPr="002B7343">
        <w:rPr>
          <w:rStyle w:val="Bodytext1"/>
          <w:rFonts w:cs="David"/>
        </w:rPr>
        <w:t>pass</w:t>
      </w:r>
      <w:r w:rsidRPr="002B7343">
        <w:rPr>
          <w:rFonts w:cs="David"/>
        </w:rPr>
        <w:t xml:space="preserve"> and </w:t>
      </w:r>
      <w:r w:rsidRPr="002B7343">
        <w:rPr>
          <w:rStyle w:val="Bodytext1"/>
          <w:rFonts w:cs="David"/>
        </w:rPr>
        <w:t>not</w:t>
      </w:r>
      <w:r w:rsidRPr="002B7343">
        <w:rPr>
          <w:rFonts w:cs="David"/>
        </w:rPr>
        <w:t xml:space="preserve"> seek a 4-4 Spade fit with </w:t>
      </w:r>
      <w:proofErr w:type="spellStart"/>
      <w:r w:rsidRPr="002B7343">
        <w:rPr>
          <w:rFonts w:cs="David"/>
        </w:rPr>
        <w:t>Stayman</w:t>
      </w:r>
      <w:proofErr w:type="spellEnd"/>
      <w:r w:rsidRPr="002B7343">
        <w:rPr>
          <w:rFonts w:cs="David"/>
        </w:rPr>
        <w:t>, for if opener were to respond "2D", or 2H over "2C", responder would have to rebid 2NT which would appear to opener as if it were an invitation to 3NT which, if accepted, would place the Contract in game with no greater than a 24 HCP count for the combined partnership.)</w:t>
      </w:r>
    </w:p>
    <w:p w:rsidR="004225B4" w:rsidRPr="002B7343" w:rsidRDefault="002B7343">
      <w:pPr>
        <w:pStyle w:val="Bodytext0"/>
        <w:numPr>
          <w:ilvl w:val="0"/>
          <w:numId w:val="25"/>
        </w:numPr>
        <w:shd w:val="clear" w:color="auto" w:fill="auto"/>
        <w:tabs>
          <w:tab w:val="left" w:pos="1812"/>
        </w:tabs>
        <w:spacing w:after="0" w:line="211" w:lineRule="exact"/>
        <w:ind w:left="1380" w:firstLine="0"/>
        <w:jc w:val="left"/>
        <w:rPr>
          <w:rFonts w:cs="David"/>
        </w:rPr>
      </w:pPr>
      <w:r w:rsidRPr="002B7343">
        <w:rPr>
          <w:rFonts w:cs="David"/>
        </w:rPr>
        <w:t>XXX AQXX QXXXX X (</w:t>
      </w:r>
      <w:r w:rsidRPr="002B7343">
        <w:rPr>
          <w:rStyle w:val="Bodytext1"/>
          <w:rFonts w:cs="David"/>
        </w:rPr>
        <w:t>Pass</w:t>
      </w:r>
      <w:r w:rsidRPr="002B7343">
        <w:rPr>
          <w:rFonts w:cs="David"/>
        </w:rPr>
        <w:t xml:space="preserve">. If </w:t>
      </w:r>
      <w:proofErr w:type="spellStart"/>
      <w:r w:rsidRPr="002B7343">
        <w:rPr>
          <w:rFonts w:cs="David"/>
        </w:rPr>
        <w:t>Stayman</w:t>
      </w:r>
      <w:proofErr w:type="spellEnd"/>
      <w:r w:rsidRPr="002B7343">
        <w:rPr>
          <w:rFonts w:cs="David"/>
        </w:rPr>
        <w:t xml:space="preserve"> were to be used and</w:t>
      </w:r>
    </w:p>
    <w:p w:rsidR="004225B4" w:rsidRPr="002B7343" w:rsidRDefault="002B7343">
      <w:pPr>
        <w:pStyle w:val="Bodytext0"/>
        <w:shd w:val="clear" w:color="auto" w:fill="auto"/>
        <w:spacing w:after="0" w:line="211" w:lineRule="exact"/>
        <w:ind w:left="4320" w:right="240" w:firstLine="0"/>
        <w:jc w:val="left"/>
        <w:rPr>
          <w:rFonts w:cs="David"/>
        </w:rPr>
        <w:sectPr w:rsidR="004225B4" w:rsidRPr="002B7343">
          <w:headerReference w:type="even" r:id="rId39"/>
          <w:footerReference w:type="even" r:id="rId40"/>
          <w:footerReference w:type="default" r:id="rId41"/>
          <w:headerReference w:type="first" r:id="rId42"/>
          <w:footerReference w:type="first" r:id="rId43"/>
          <w:pgSz w:w="11906" w:h="16838"/>
          <w:pgMar w:top="1805" w:right="1164" w:bottom="2135" w:left="1102" w:header="0" w:footer="3" w:gutter="0"/>
          <w:cols w:space="720"/>
          <w:noEndnote/>
          <w:docGrid w:linePitch="360"/>
        </w:sectPr>
      </w:pPr>
      <w:r w:rsidRPr="002B7343">
        <w:rPr>
          <w:rFonts w:cs="David"/>
        </w:rPr>
        <w:t>opener were to give a 2S response opposite this holding, responder would have no place to run. In addition, the hand has too many points to needlessly run into a Diamond contract in lieu of a potentially better scoring NT contract.)</w:t>
      </w:r>
    </w:p>
    <w:p w:rsidR="004225B4" w:rsidRPr="002B7343" w:rsidRDefault="002B7343">
      <w:pPr>
        <w:pStyle w:val="Bodytext0"/>
        <w:numPr>
          <w:ilvl w:val="0"/>
          <w:numId w:val="6"/>
        </w:numPr>
        <w:shd w:val="clear" w:color="auto" w:fill="auto"/>
        <w:tabs>
          <w:tab w:val="left" w:pos="120"/>
        </w:tabs>
        <w:spacing w:after="0" w:line="254" w:lineRule="exact"/>
        <w:ind w:right="280" w:firstLine="0"/>
        <w:jc w:val="right"/>
        <w:rPr>
          <w:rFonts w:cs="David"/>
        </w:rPr>
      </w:pPr>
      <w:r w:rsidRPr="002B7343">
        <w:rPr>
          <w:rFonts w:cs="David"/>
          <w:rtl/>
          <w:lang w:val="he-IL"/>
        </w:rPr>
        <w:lastRenderedPageBreak/>
        <w:t>18 -</w:t>
      </w:r>
    </w:p>
    <w:p w:rsidR="004225B4" w:rsidRPr="002B7343" w:rsidRDefault="002B7343">
      <w:pPr>
        <w:pStyle w:val="Heading10"/>
        <w:keepNext/>
        <w:keepLines/>
        <w:numPr>
          <w:ilvl w:val="0"/>
          <w:numId w:val="1"/>
        </w:numPr>
        <w:shd w:val="clear" w:color="auto" w:fill="auto"/>
        <w:tabs>
          <w:tab w:val="left" w:pos="380"/>
        </w:tabs>
        <w:spacing w:before="0" w:after="275" w:line="254" w:lineRule="exact"/>
        <w:ind w:left="360" w:right="280" w:hanging="340"/>
        <w:jc w:val="left"/>
        <w:rPr>
          <w:rFonts w:cs="David"/>
        </w:rPr>
      </w:pPr>
      <w:bookmarkStart w:id="25" w:name="bookmark25"/>
      <w:r w:rsidRPr="002B7343">
        <w:rPr>
          <w:rStyle w:val="Heading11"/>
          <w:rFonts w:cs="David"/>
        </w:rPr>
        <w:t>“DROP DEAD” SCENARIOS:</w:t>
      </w:r>
      <w:r w:rsidRPr="002B7343">
        <w:rPr>
          <w:rFonts w:cs="David"/>
        </w:rPr>
        <w:t xml:space="preserve"> There are some circumstances where responder has too few HCP’s to seek game or even to invite to game; but where responder may believe it advantageous to escape to a suit contract rather than remain in what responder believes to be an untenable NT contract for the partnership. The </w:t>
      </w:r>
      <w:proofErr w:type="spellStart"/>
      <w:r w:rsidRPr="002B7343">
        <w:rPr>
          <w:rFonts w:cs="David"/>
        </w:rPr>
        <w:t>Stayman</w:t>
      </w:r>
      <w:proofErr w:type="spellEnd"/>
      <w:r w:rsidRPr="002B7343">
        <w:rPr>
          <w:rFonts w:cs="David"/>
        </w:rPr>
        <w:t xml:space="preserve"> and Jacoby Transfer Conventions can both be utilized under the following circumstances for the purpose of pursuing a “drop dead” best suit alternative following a NT opening by partner. </w:t>
      </w:r>
      <w:r w:rsidRPr="002B7343">
        <w:rPr>
          <w:rStyle w:val="Heading11"/>
          <w:rFonts w:cs="David"/>
        </w:rPr>
        <w:t xml:space="preserve">(1) “Drop Dead” </w:t>
      </w:r>
      <w:proofErr w:type="spellStart"/>
      <w:r w:rsidRPr="002B7343">
        <w:rPr>
          <w:rStyle w:val="Heading11"/>
          <w:rFonts w:cs="David"/>
        </w:rPr>
        <w:t>Stayman</w:t>
      </w:r>
      <w:proofErr w:type="spellEnd"/>
      <w:r w:rsidRPr="002B7343">
        <w:rPr>
          <w:rStyle w:val="Heading11"/>
          <w:rFonts w:cs="David"/>
        </w:rPr>
        <w:t xml:space="preserve"> Scenarios with a 3-Suited S,H,D, Holding</w:t>
      </w:r>
      <w:bookmarkEnd w:id="25"/>
    </w:p>
    <w:p w:rsidR="004225B4" w:rsidRPr="002B7343" w:rsidRDefault="002B7343">
      <w:pPr>
        <w:pStyle w:val="Bodytext0"/>
        <w:shd w:val="clear" w:color="auto" w:fill="auto"/>
        <w:spacing w:after="0" w:line="211" w:lineRule="exact"/>
        <w:ind w:left="740" w:firstLine="0"/>
        <w:jc w:val="left"/>
        <w:rPr>
          <w:rFonts w:cs="David"/>
        </w:rPr>
      </w:pPr>
      <w:r w:rsidRPr="002B7343">
        <w:rPr>
          <w:rStyle w:val="Bodytext1"/>
          <w:rFonts w:cs="David"/>
        </w:rPr>
        <w:t>Ex:</w:t>
      </w:r>
      <w:r w:rsidRPr="002B7343">
        <w:rPr>
          <w:rFonts w:cs="David"/>
        </w:rPr>
        <w:t xml:space="preserve"> (a) XXXX </w:t>
      </w:r>
      <w:proofErr w:type="spellStart"/>
      <w:r w:rsidRPr="002B7343">
        <w:rPr>
          <w:rFonts w:cs="David"/>
        </w:rPr>
        <w:t>XXXX</w:t>
      </w:r>
      <w:proofErr w:type="spellEnd"/>
      <w:r w:rsidRPr="002B7343">
        <w:rPr>
          <w:rFonts w:cs="David"/>
        </w:rPr>
        <w:t xml:space="preserve"> AXXX X (Bid "2C" with intent to pass "2D", 2H, 2S.)</w:t>
      </w:r>
    </w:p>
    <w:p w:rsidR="004225B4" w:rsidRPr="002B7343" w:rsidRDefault="002B7343">
      <w:pPr>
        <w:pStyle w:val="Bodytext0"/>
        <w:numPr>
          <w:ilvl w:val="0"/>
          <w:numId w:val="26"/>
        </w:numPr>
        <w:shd w:val="clear" w:color="auto" w:fill="auto"/>
        <w:tabs>
          <w:tab w:val="left" w:pos="482"/>
        </w:tabs>
        <w:spacing w:after="0" w:line="211" w:lineRule="exact"/>
        <w:ind w:left="40" w:firstLine="0"/>
        <w:rPr>
          <w:rFonts w:cs="David"/>
        </w:rPr>
      </w:pPr>
      <w:r w:rsidRPr="002B7343">
        <w:rPr>
          <w:rFonts w:cs="David"/>
        </w:rPr>
        <w:t xml:space="preserve">JXXX QXXX XXXXX - (Again, Invoke </w:t>
      </w:r>
      <w:proofErr w:type="spellStart"/>
      <w:r w:rsidRPr="002B7343">
        <w:rPr>
          <w:rFonts w:cs="David"/>
        </w:rPr>
        <w:t>Stayman</w:t>
      </w:r>
      <w:proofErr w:type="spellEnd"/>
      <w:r w:rsidRPr="002B7343">
        <w:rPr>
          <w:rFonts w:cs="David"/>
        </w:rPr>
        <w:t xml:space="preserve"> and pass any</w:t>
      </w:r>
    </w:p>
    <w:p w:rsidR="004225B4" w:rsidRPr="002B7343" w:rsidRDefault="002B7343">
      <w:pPr>
        <w:pStyle w:val="Bodytext0"/>
        <w:shd w:val="clear" w:color="auto" w:fill="auto"/>
        <w:spacing w:after="0" w:line="211" w:lineRule="exact"/>
        <w:ind w:left="4340" w:firstLine="0"/>
        <w:jc w:val="both"/>
        <w:rPr>
          <w:rFonts w:cs="David"/>
        </w:rPr>
      </w:pPr>
      <w:r w:rsidRPr="002B7343">
        <w:rPr>
          <w:rFonts w:cs="David"/>
        </w:rPr>
        <w:t>response.)</w:t>
      </w:r>
    </w:p>
    <w:p w:rsidR="004225B4" w:rsidRPr="002B7343" w:rsidRDefault="002B7343">
      <w:pPr>
        <w:pStyle w:val="Bodytext0"/>
        <w:numPr>
          <w:ilvl w:val="0"/>
          <w:numId w:val="26"/>
        </w:numPr>
        <w:shd w:val="clear" w:color="auto" w:fill="auto"/>
        <w:tabs>
          <w:tab w:val="left" w:pos="482"/>
        </w:tabs>
        <w:spacing w:after="0" w:line="211" w:lineRule="exact"/>
        <w:ind w:left="40" w:firstLine="0"/>
        <w:rPr>
          <w:rFonts w:cs="David"/>
        </w:rPr>
      </w:pPr>
      <w:r w:rsidRPr="002B7343">
        <w:rPr>
          <w:rFonts w:cs="David"/>
        </w:rPr>
        <w:t xml:space="preserve">JXXXX KXXX XXXX - (Again, Invoke </w:t>
      </w:r>
      <w:proofErr w:type="spellStart"/>
      <w:r w:rsidRPr="002B7343">
        <w:rPr>
          <w:rFonts w:cs="David"/>
        </w:rPr>
        <w:t>Stayman</w:t>
      </w:r>
      <w:proofErr w:type="spellEnd"/>
      <w:r w:rsidRPr="002B7343">
        <w:rPr>
          <w:rFonts w:cs="David"/>
        </w:rPr>
        <w:t xml:space="preserve"> and pass any</w:t>
      </w:r>
    </w:p>
    <w:p w:rsidR="004225B4" w:rsidRPr="002B7343" w:rsidRDefault="002B7343">
      <w:pPr>
        <w:pStyle w:val="Bodytext0"/>
        <w:shd w:val="clear" w:color="auto" w:fill="auto"/>
        <w:spacing w:after="0" w:line="211" w:lineRule="exact"/>
        <w:ind w:left="4340" w:firstLine="0"/>
        <w:jc w:val="both"/>
        <w:rPr>
          <w:rFonts w:cs="David"/>
        </w:rPr>
      </w:pPr>
      <w:r w:rsidRPr="002B7343">
        <w:rPr>
          <w:rFonts w:cs="David"/>
        </w:rPr>
        <w:t>response.)</w:t>
      </w:r>
    </w:p>
    <w:p w:rsidR="004225B4" w:rsidRPr="002B7343" w:rsidRDefault="002B7343">
      <w:pPr>
        <w:pStyle w:val="Bodytext0"/>
        <w:numPr>
          <w:ilvl w:val="0"/>
          <w:numId w:val="26"/>
        </w:numPr>
        <w:shd w:val="clear" w:color="auto" w:fill="auto"/>
        <w:tabs>
          <w:tab w:val="left" w:pos="462"/>
        </w:tabs>
        <w:spacing w:after="0" w:line="211" w:lineRule="exact"/>
        <w:ind w:left="40" w:firstLine="0"/>
        <w:rPr>
          <w:rFonts w:cs="David"/>
        </w:rPr>
      </w:pPr>
      <w:r w:rsidRPr="002B7343">
        <w:rPr>
          <w:rFonts w:cs="David"/>
        </w:rPr>
        <w:t xml:space="preserve">AXXX XXXXX XXXX - (Again, Invoke </w:t>
      </w:r>
      <w:proofErr w:type="spellStart"/>
      <w:r w:rsidRPr="002B7343">
        <w:rPr>
          <w:rFonts w:cs="David"/>
        </w:rPr>
        <w:t>Stayman</w:t>
      </w:r>
      <w:proofErr w:type="spellEnd"/>
      <w:r w:rsidRPr="002B7343">
        <w:rPr>
          <w:rFonts w:cs="David"/>
        </w:rPr>
        <w:t xml:space="preserve"> and pass any</w:t>
      </w:r>
    </w:p>
    <w:p w:rsidR="004225B4" w:rsidRPr="002B7343" w:rsidRDefault="002B7343">
      <w:pPr>
        <w:pStyle w:val="Bodytext0"/>
        <w:shd w:val="clear" w:color="auto" w:fill="auto"/>
        <w:spacing w:after="185" w:line="211" w:lineRule="exact"/>
        <w:ind w:left="4340" w:firstLine="0"/>
        <w:jc w:val="both"/>
        <w:rPr>
          <w:rFonts w:cs="David"/>
        </w:rPr>
      </w:pPr>
      <w:r w:rsidRPr="002B7343">
        <w:rPr>
          <w:rFonts w:cs="David"/>
        </w:rPr>
        <w:t>response.)</w:t>
      </w:r>
    </w:p>
    <w:p w:rsidR="004225B4" w:rsidRPr="002B7343" w:rsidRDefault="002B7343">
      <w:pPr>
        <w:pStyle w:val="Heading10"/>
        <w:keepNext/>
        <w:keepLines/>
        <w:numPr>
          <w:ilvl w:val="0"/>
          <w:numId w:val="27"/>
        </w:numPr>
        <w:shd w:val="clear" w:color="auto" w:fill="auto"/>
        <w:tabs>
          <w:tab w:val="left" w:pos="405"/>
        </w:tabs>
        <w:spacing w:before="0" w:after="140" w:line="280" w:lineRule="exact"/>
        <w:ind w:left="40" w:firstLine="0"/>
        <w:jc w:val="center"/>
        <w:rPr>
          <w:rFonts w:cs="David"/>
        </w:rPr>
      </w:pPr>
      <w:bookmarkStart w:id="26" w:name="bookmark26"/>
      <w:r w:rsidRPr="002B7343">
        <w:rPr>
          <w:rStyle w:val="Heading11"/>
          <w:rFonts w:cs="David"/>
        </w:rPr>
        <w:t xml:space="preserve">“Drop Dead” </w:t>
      </w:r>
      <w:proofErr w:type="spellStart"/>
      <w:r w:rsidRPr="002B7343">
        <w:rPr>
          <w:rStyle w:val="Heading11"/>
          <w:rFonts w:cs="David"/>
        </w:rPr>
        <w:t>Stayman</w:t>
      </w:r>
      <w:proofErr w:type="spellEnd"/>
      <w:r w:rsidRPr="002B7343">
        <w:rPr>
          <w:rStyle w:val="Heading11"/>
          <w:rFonts w:cs="David"/>
        </w:rPr>
        <w:t xml:space="preserve"> Scenarios with either a 5-4 or 4-5 in the Majors</w:t>
      </w:r>
      <w:bookmarkEnd w:id="26"/>
    </w:p>
    <w:p w:rsidR="004225B4" w:rsidRPr="002B7343" w:rsidRDefault="002B7343">
      <w:pPr>
        <w:pStyle w:val="Bodytext0"/>
        <w:shd w:val="clear" w:color="auto" w:fill="auto"/>
        <w:spacing w:after="0" w:line="211" w:lineRule="exact"/>
        <w:ind w:left="740" w:firstLine="0"/>
        <w:jc w:val="left"/>
        <w:rPr>
          <w:rFonts w:cs="David"/>
        </w:rPr>
      </w:pPr>
      <w:r w:rsidRPr="002B7343">
        <w:rPr>
          <w:rStyle w:val="Bodytext1"/>
          <w:rFonts w:cs="David"/>
        </w:rPr>
        <w:t>Ex.</w:t>
      </w:r>
      <w:r w:rsidRPr="002B7343">
        <w:rPr>
          <w:rFonts w:cs="David"/>
        </w:rPr>
        <w:t xml:space="preserve"> (e) KXXXX XXXX XX </w:t>
      </w:r>
      <w:proofErr w:type="spellStart"/>
      <w:r w:rsidRPr="002B7343">
        <w:rPr>
          <w:rFonts w:cs="David"/>
        </w:rPr>
        <w:t>XX</w:t>
      </w:r>
      <w:proofErr w:type="spellEnd"/>
      <w:r w:rsidRPr="002B7343">
        <w:rPr>
          <w:rFonts w:cs="David"/>
        </w:rPr>
        <w:t xml:space="preserve"> (Bid "2C". If partner bids 2H or 2S you</w:t>
      </w:r>
    </w:p>
    <w:p w:rsidR="004225B4" w:rsidRPr="002B7343" w:rsidRDefault="002B7343">
      <w:pPr>
        <w:pStyle w:val="Bodytext0"/>
        <w:shd w:val="clear" w:color="auto" w:fill="auto"/>
        <w:spacing w:after="0" w:line="211" w:lineRule="exact"/>
        <w:ind w:left="4340" w:right="280" w:firstLine="0"/>
        <w:jc w:val="both"/>
        <w:rPr>
          <w:rFonts w:cs="David"/>
        </w:rPr>
      </w:pPr>
      <w:r w:rsidRPr="002B7343">
        <w:rPr>
          <w:rFonts w:cs="David"/>
        </w:rPr>
        <w:t>will pass, if opener responds "2D" you will bid 2S and play in, worst case scenario, a 5-2 fit.)</w:t>
      </w:r>
    </w:p>
    <w:p w:rsidR="004225B4" w:rsidRPr="002B7343" w:rsidRDefault="002B7343">
      <w:pPr>
        <w:pStyle w:val="Bodytext0"/>
        <w:numPr>
          <w:ilvl w:val="0"/>
          <w:numId w:val="28"/>
        </w:numPr>
        <w:shd w:val="clear" w:color="auto" w:fill="auto"/>
        <w:tabs>
          <w:tab w:val="left" w:pos="1732"/>
        </w:tabs>
        <w:spacing w:after="0" w:line="211" w:lineRule="exact"/>
        <w:ind w:left="1300" w:firstLine="0"/>
        <w:jc w:val="left"/>
        <w:rPr>
          <w:rFonts w:cs="David"/>
        </w:rPr>
      </w:pPr>
      <w:r w:rsidRPr="002B7343">
        <w:rPr>
          <w:rFonts w:cs="David"/>
        </w:rPr>
        <w:t xml:space="preserve">XXXX KXXXX XX </w:t>
      </w:r>
      <w:proofErr w:type="spellStart"/>
      <w:r w:rsidRPr="002B7343">
        <w:rPr>
          <w:rFonts w:cs="David"/>
        </w:rPr>
        <w:t>XX</w:t>
      </w:r>
      <w:proofErr w:type="spellEnd"/>
      <w:r w:rsidRPr="002B7343">
        <w:rPr>
          <w:rFonts w:cs="David"/>
        </w:rPr>
        <w:t xml:space="preserve"> (Bid "2C". If partner bids 2H or 2S you</w:t>
      </w:r>
    </w:p>
    <w:p w:rsidR="004225B4" w:rsidRPr="002B7343" w:rsidRDefault="002B7343">
      <w:pPr>
        <w:pStyle w:val="Bodytext0"/>
        <w:shd w:val="clear" w:color="auto" w:fill="auto"/>
        <w:spacing w:after="0" w:line="211" w:lineRule="exact"/>
        <w:ind w:left="4340" w:right="280" w:firstLine="0"/>
        <w:jc w:val="both"/>
        <w:rPr>
          <w:rFonts w:cs="David"/>
        </w:rPr>
      </w:pPr>
      <w:r w:rsidRPr="002B7343">
        <w:rPr>
          <w:rFonts w:cs="David"/>
        </w:rPr>
        <w:t>will pass, if opener responds "2D" you will bid 2H and play in, worst case scenario, a 5-2 fit.)</w:t>
      </w:r>
    </w:p>
    <w:p w:rsidR="004225B4" w:rsidRPr="002B7343" w:rsidRDefault="002B7343">
      <w:pPr>
        <w:pStyle w:val="Bodytext0"/>
        <w:shd w:val="clear" w:color="auto" w:fill="auto"/>
        <w:spacing w:after="0" w:line="211" w:lineRule="exact"/>
        <w:ind w:left="20" w:firstLine="0"/>
        <w:jc w:val="left"/>
        <w:rPr>
          <w:rFonts w:cs="David"/>
        </w:rPr>
      </w:pPr>
      <w:r w:rsidRPr="002B7343">
        <w:rPr>
          <w:rStyle w:val="Bodytext1"/>
          <w:rFonts w:cs="David"/>
        </w:rPr>
        <w:t>Note:</w:t>
      </w:r>
      <w:r w:rsidRPr="002B7343">
        <w:rPr>
          <w:rFonts w:cs="David"/>
        </w:rPr>
        <w:t xml:space="preserve"> In examples (e) and (f), when a 4-card and a 5-card Major are both</w:t>
      </w:r>
    </w:p>
    <w:p w:rsidR="004225B4" w:rsidRPr="002B7343" w:rsidRDefault="002B7343">
      <w:pPr>
        <w:pStyle w:val="Bodytext0"/>
        <w:shd w:val="clear" w:color="auto" w:fill="auto"/>
        <w:spacing w:after="185" w:line="211" w:lineRule="exact"/>
        <w:ind w:left="740" w:right="280" w:firstLine="0"/>
        <w:jc w:val="left"/>
        <w:rPr>
          <w:rFonts w:cs="David"/>
        </w:rPr>
      </w:pPr>
      <w:r w:rsidRPr="002B7343">
        <w:rPr>
          <w:rFonts w:cs="David"/>
        </w:rPr>
        <w:t xml:space="preserve">present, the </w:t>
      </w:r>
      <w:proofErr w:type="spellStart"/>
      <w:r w:rsidRPr="002B7343">
        <w:rPr>
          <w:rFonts w:cs="David"/>
        </w:rPr>
        <w:t>Stayman</w:t>
      </w:r>
      <w:proofErr w:type="spellEnd"/>
      <w:r w:rsidRPr="002B7343">
        <w:rPr>
          <w:rFonts w:cs="David"/>
        </w:rPr>
        <w:t xml:space="preserve"> Convention takes precedence over Jacoby transfers so as not to miss a possible 4-4 fit.</w:t>
      </w:r>
    </w:p>
    <w:p w:rsidR="004225B4" w:rsidRPr="002B7343" w:rsidRDefault="002B7343">
      <w:pPr>
        <w:pStyle w:val="Heading10"/>
        <w:keepNext/>
        <w:keepLines/>
        <w:numPr>
          <w:ilvl w:val="0"/>
          <w:numId w:val="27"/>
        </w:numPr>
        <w:shd w:val="clear" w:color="auto" w:fill="auto"/>
        <w:tabs>
          <w:tab w:val="left" w:pos="1713"/>
        </w:tabs>
        <w:spacing w:before="0" w:after="140" w:line="280" w:lineRule="exact"/>
        <w:ind w:left="1300" w:firstLine="0"/>
        <w:jc w:val="left"/>
        <w:rPr>
          <w:rFonts w:cs="David"/>
        </w:rPr>
      </w:pPr>
      <w:bookmarkStart w:id="27" w:name="bookmark27"/>
      <w:r w:rsidRPr="002B7343">
        <w:rPr>
          <w:rStyle w:val="Heading11"/>
          <w:rFonts w:cs="David"/>
        </w:rPr>
        <w:t>“Drop Dead” Jacoby Transfer Scenarios Holding a 5-Card or Longer Suit</w:t>
      </w:r>
      <w:bookmarkEnd w:id="27"/>
    </w:p>
    <w:p w:rsidR="004225B4" w:rsidRPr="002B7343" w:rsidRDefault="002B7343">
      <w:pPr>
        <w:pStyle w:val="Bodytext0"/>
        <w:shd w:val="clear" w:color="auto" w:fill="auto"/>
        <w:spacing w:after="0" w:line="211" w:lineRule="exact"/>
        <w:ind w:left="360" w:firstLine="0"/>
        <w:jc w:val="left"/>
        <w:rPr>
          <w:rFonts w:cs="David"/>
        </w:rPr>
      </w:pPr>
      <w:r w:rsidRPr="002B7343">
        <w:rPr>
          <w:rStyle w:val="Bodytext1"/>
          <w:rFonts w:cs="David"/>
        </w:rPr>
        <w:t>Ex.</w:t>
      </w:r>
      <w:r w:rsidRPr="002B7343">
        <w:rPr>
          <w:rFonts w:cs="David"/>
        </w:rPr>
        <w:t xml:space="preserve"> (g) XXXXX XXX XX XXX (Bid "2H" transferring to Spades.)</w:t>
      </w:r>
    </w:p>
    <w:p w:rsidR="004225B4" w:rsidRPr="002B7343" w:rsidRDefault="002B7343">
      <w:pPr>
        <w:pStyle w:val="Bodytext0"/>
        <w:numPr>
          <w:ilvl w:val="0"/>
          <w:numId w:val="29"/>
        </w:numPr>
        <w:shd w:val="clear" w:color="auto" w:fill="auto"/>
        <w:tabs>
          <w:tab w:val="left" w:pos="472"/>
        </w:tabs>
        <w:spacing w:after="0" w:line="211" w:lineRule="exact"/>
        <w:ind w:left="40" w:firstLine="0"/>
        <w:rPr>
          <w:rFonts w:cs="David"/>
        </w:rPr>
      </w:pPr>
      <w:r w:rsidRPr="002B7343">
        <w:rPr>
          <w:rFonts w:cs="David"/>
        </w:rPr>
        <w:t xml:space="preserve">XXX JXXXXX XX </w:t>
      </w:r>
      <w:proofErr w:type="spellStart"/>
      <w:r w:rsidRPr="002B7343">
        <w:rPr>
          <w:rFonts w:cs="David"/>
        </w:rPr>
        <w:t>XX</w:t>
      </w:r>
      <w:proofErr w:type="spellEnd"/>
      <w:r w:rsidRPr="002B7343">
        <w:rPr>
          <w:rFonts w:cs="David"/>
        </w:rPr>
        <w:t xml:space="preserve"> (Bid "2D" transferring to Hearts.)</w:t>
      </w:r>
    </w:p>
    <w:p w:rsidR="004225B4" w:rsidRPr="002B7343" w:rsidRDefault="002B7343">
      <w:pPr>
        <w:pStyle w:val="Bodytext0"/>
        <w:numPr>
          <w:ilvl w:val="0"/>
          <w:numId w:val="29"/>
        </w:numPr>
        <w:shd w:val="clear" w:color="auto" w:fill="auto"/>
        <w:tabs>
          <w:tab w:val="left" w:pos="1732"/>
        </w:tabs>
        <w:spacing w:after="0" w:line="211" w:lineRule="exact"/>
        <w:ind w:left="1300" w:firstLine="0"/>
        <w:jc w:val="left"/>
        <w:rPr>
          <w:rFonts w:cs="David"/>
        </w:rPr>
      </w:pPr>
      <w:r w:rsidRPr="002B7343">
        <w:rPr>
          <w:rFonts w:cs="David"/>
        </w:rPr>
        <w:t xml:space="preserve">XX X KXXXX JXXXX (Bid "2S", "Minor Suit </w:t>
      </w:r>
      <w:proofErr w:type="spellStart"/>
      <w:r w:rsidRPr="002B7343">
        <w:rPr>
          <w:rFonts w:cs="David"/>
        </w:rPr>
        <w:t>Stayman</w:t>
      </w:r>
      <w:proofErr w:type="spellEnd"/>
      <w:r w:rsidRPr="002B7343">
        <w:rPr>
          <w:rFonts w:cs="David"/>
        </w:rPr>
        <w:t>", requiring</w:t>
      </w:r>
    </w:p>
    <w:p w:rsidR="004225B4" w:rsidRPr="002B7343" w:rsidRDefault="002B7343">
      <w:pPr>
        <w:pStyle w:val="Bodytext0"/>
        <w:shd w:val="clear" w:color="auto" w:fill="auto"/>
        <w:spacing w:after="185" w:line="211" w:lineRule="exact"/>
        <w:ind w:left="4340" w:firstLine="0"/>
        <w:jc w:val="both"/>
        <w:rPr>
          <w:rFonts w:cs="David"/>
        </w:rPr>
      </w:pPr>
      <w:r w:rsidRPr="002B7343">
        <w:rPr>
          <w:rFonts w:cs="David"/>
        </w:rPr>
        <w:t>opener to choose his/her best Minor.)</w:t>
      </w:r>
    </w:p>
    <w:p w:rsidR="004225B4" w:rsidRPr="002B7343" w:rsidRDefault="002B7343">
      <w:pPr>
        <w:pStyle w:val="Heading10"/>
        <w:keepNext/>
        <w:keepLines/>
        <w:numPr>
          <w:ilvl w:val="0"/>
          <w:numId w:val="27"/>
        </w:numPr>
        <w:shd w:val="clear" w:color="auto" w:fill="auto"/>
        <w:tabs>
          <w:tab w:val="left" w:pos="453"/>
        </w:tabs>
        <w:spacing w:before="0" w:after="140" w:line="280" w:lineRule="exact"/>
        <w:ind w:left="40" w:firstLine="0"/>
        <w:jc w:val="center"/>
        <w:rPr>
          <w:rFonts w:cs="David"/>
        </w:rPr>
      </w:pPr>
      <w:bookmarkStart w:id="28" w:name="bookmark28"/>
      <w:r w:rsidRPr="002B7343">
        <w:rPr>
          <w:rStyle w:val="Heading11"/>
          <w:rFonts w:cs="David"/>
        </w:rPr>
        <w:t>“Drop Dead” Specialized Scenario Holding 5-5 or Better In The Majors</w:t>
      </w:r>
      <w:bookmarkEnd w:id="28"/>
    </w:p>
    <w:p w:rsidR="004225B4" w:rsidRPr="002B7343" w:rsidRDefault="002B7343">
      <w:pPr>
        <w:pStyle w:val="Bodytext0"/>
        <w:shd w:val="clear" w:color="auto" w:fill="auto"/>
        <w:spacing w:after="0" w:line="211" w:lineRule="exact"/>
        <w:ind w:left="740" w:firstLine="0"/>
        <w:jc w:val="left"/>
        <w:rPr>
          <w:rFonts w:cs="David"/>
        </w:rPr>
      </w:pPr>
      <w:r w:rsidRPr="002B7343">
        <w:rPr>
          <w:rStyle w:val="Bodytext1"/>
          <w:rFonts w:cs="David"/>
        </w:rPr>
        <w:t>Ex.</w:t>
      </w:r>
      <w:r w:rsidRPr="002B7343">
        <w:rPr>
          <w:rFonts w:cs="David"/>
        </w:rPr>
        <w:t xml:space="preserve"> (j) XXXXX </w:t>
      </w:r>
      <w:proofErr w:type="spellStart"/>
      <w:r w:rsidRPr="002B7343">
        <w:rPr>
          <w:rFonts w:cs="David"/>
        </w:rPr>
        <w:t>XXXXX</w:t>
      </w:r>
      <w:proofErr w:type="spellEnd"/>
      <w:r w:rsidRPr="002B7343">
        <w:rPr>
          <w:rFonts w:cs="David"/>
        </w:rPr>
        <w:t xml:space="preserve"> XX X (Bid "3H". This tells partner to either</w:t>
      </w:r>
    </w:p>
    <w:p w:rsidR="004225B4" w:rsidRPr="002B7343" w:rsidRDefault="002B7343">
      <w:pPr>
        <w:pStyle w:val="Bodytext0"/>
        <w:shd w:val="clear" w:color="auto" w:fill="auto"/>
        <w:spacing w:after="185" w:line="211" w:lineRule="exact"/>
        <w:ind w:left="4340" w:right="900" w:firstLine="0"/>
        <w:jc w:val="left"/>
        <w:rPr>
          <w:rFonts w:cs="David"/>
        </w:rPr>
      </w:pPr>
      <w:r w:rsidRPr="002B7343">
        <w:rPr>
          <w:rFonts w:cs="David"/>
        </w:rPr>
        <w:t>pass or correct to 3S dependent upon opener's better Major suit holding.)</w:t>
      </w:r>
    </w:p>
    <w:p w:rsidR="004225B4" w:rsidRPr="002B7343" w:rsidRDefault="002B7343">
      <w:pPr>
        <w:pStyle w:val="Heading10"/>
        <w:keepNext/>
        <w:keepLines/>
        <w:numPr>
          <w:ilvl w:val="0"/>
          <w:numId w:val="27"/>
        </w:numPr>
        <w:shd w:val="clear" w:color="auto" w:fill="auto"/>
        <w:tabs>
          <w:tab w:val="left" w:pos="395"/>
        </w:tabs>
        <w:spacing w:before="0" w:after="140" w:line="280" w:lineRule="exact"/>
        <w:ind w:left="40" w:firstLine="0"/>
        <w:jc w:val="center"/>
        <w:rPr>
          <w:rFonts w:cs="David"/>
        </w:rPr>
      </w:pPr>
      <w:bookmarkStart w:id="29" w:name="bookmark29"/>
      <w:r w:rsidRPr="002B7343">
        <w:rPr>
          <w:rStyle w:val="Heading11"/>
          <w:rFonts w:cs="David"/>
        </w:rPr>
        <w:t>“Drop Dead” Exit Into Clubs or Diamonds</w:t>
      </w:r>
      <w:bookmarkEnd w:id="29"/>
    </w:p>
    <w:p w:rsidR="004225B4" w:rsidRPr="002B7343" w:rsidRDefault="002B7343">
      <w:pPr>
        <w:pStyle w:val="Bodytext0"/>
        <w:shd w:val="clear" w:color="auto" w:fill="auto"/>
        <w:spacing w:after="0" w:line="211" w:lineRule="exact"/>
        <w:ind w:left="40" w:firstLine="0"/>
        <w:rPr>
          <w:rFonts w:cs="David"/>
        </w:rPr>
      </w:pPr>
      <w:r w:rsidRPr="002B7343">
        <w:rPr>
          <w:rStyle w:val="Bodytext1"/>
          <w:rFonts w:cs="David"/>
        </w:rPr>
        <w:t>Ex.</w:t>
      </w:r>
      <w:r w:rsidRPr="002B7343">
        <w:rPr>
          <w:rFonts w:cs="David"/>
        </w:rPr>
        <w:t xml:space="preserve"> (k) XX XXX XX QXXXXX (Bid "2S". Partner will bid 3C showing</w:t>
      </w:r>
    </w:p>
    <w:p w:rsidR="004225B4" w:rsidRPr="002B7343" w:rsidRDefault="002B7343">
      <w:pPr>
        <w:pStyle w:val="Bodytext0"/>
        <w:shd w:val="clear" w:color="auto" w:fill="auto"/>
        <w:spacing w:after="232" w:line="211" w:lineRule="exact"/>
        <w:ind w:left="4340" w:right="900" w:firstLine="0"/>
        <w:jc w:val="left"/>
        <w:rPr>
          <w:rFonts w:cs="David"/>
        </w:rPr>
      </w:pPr>
      <w:r w:rsidRPr="002B7343">
        <w:rPr>
          <w:rFonts w:cs="David"/>
        </w:rPr>
        <w:t>a Club preference which responder may then Pass; else opener will bid "2NT" showing a Diamond preference and responder may then correct to 3C.)</w:t>
      </w:r>
    </w:p>
    <w:p w:rsidR="004225B4" w:rsidRPr="002B7343" w:rsidRDefault="002B7343">
      <w:pPr>
        <w:pStyle w:val="Bodytext0"/>
        <w:shd w:val="clear" w:color="auto" w:fill="auto"/>
        <w:spacing w:after="0" w:line="221" w:lineRule="exact"/>
        <w:ind w:left="20" w:right="280" w:firstLine="0"/>
        <w:jc w:val="left"/>
        <w:rPr>
          <w:rFonts w:cs="David"/>
        </w:rPr>
        <w:sectPr w:rsidR="004225B4" w:rsidRPr="002B7343">
          <w:footerReference w:type="even" r:id="rId44"/>
          <w:footerReference w:type="default" r:id="rId45"/>
          <w:footerReference w:type="first" r:id="rId46"/>
          <w:pgSz w:w="11906" w:h="16838"/>
          <w:pgMar w:top="1805" w:right="1164" w:bottom="2135" w:left="1102" w:header="0" w:footer="3" w:gutter="0"/>
          <w:cols w:space="720"/>
          <w:noEndnote/>
          <w:titlePg/>
          <w:docGrid w:linePitch="360"/>
        </w:sectPr>
      </w:pPr>
      <w:r w:rsidRPr="002B7343">
        <w:rPr>
          <w:rStyle w:val="Bodytext1"/>
          <w:rFonts w:cs="David"/>
        </w:rPr>
        <w:t>Note:</w:t>
      </w:r>
      <w:r w:rsidRPr="002B7343">
        <w:rPr>
          <w:rFonts w:cs="David"/>
        </w:rPr>
        <w:t xml:space="preserve"> When playing </w:t>
      </w:r>
      <w:proofErr w:type="spellStart"/>
      <w:r w:rsidRPr="002B7343">
        <w:rPr>
          <w:rFonts w:cs="David"/>
        </w:rPr>
        <w:t>Stayman</w:t>
      </w:r>
      <w:proofErr w:type="spellEnd"/>
      <w:r w:rsidRPr="002B7343">
        <w:rPr>
          <w:rFonts w:cs="David"/>
        </w:rPr>
        <w:t xml:space="preserve"> and Jacoby Transfer bids, there is no way to play in a final 2C or 2D contract. The 3-level is the earliest escape into a Minor.</w:t>
      </w:r>
    </w:p>
    <w:p w:rsidR="004225B4" w:rsidRPr="002B7343" w:rsidRDefault="002B7343">
      <w:pPr>
        <w:pStyle w:val="Heading10"/>
        <w:keepNext/>
        <w:keepLines/>
        <w:numPr>
          <w:ilvl w:val="0"/>
          <w:numId w:val="1"/>
        </w:numPr>
        <w:shd w:val="clear" w:color="auto" w:fill="auto"/>
        <w:tabs>
          <w:tab w:val="left" w:pos="360"/>
        </w:tabs>
        <w:spacing w:before="0" w:after="219" w:line="259" w:lineRule="exact"/>
        <w:ind w:right="440" w:firstLine="0"/>
        <w:jc w:val="left"/>
        <w:rPr>
          <w:rFonts w:cs="David"/>
        </w:rPr>
      </w:pPr>
      <w:bookmarkStart w:id="30" w:name="bookmark30"/>
      <w:r w:rsidRPr="002B7343">
        <w:rPr>
          <w:rStyle w:val="Heading11"/>
          <w:rFonts w:cs="David"/>
        </w:rPr>
        <w:lastRenderedPageBreak/>
        <w:t>INVITATIONAL SCENARIOS:</w:t>
      </w:r>
      <w:r w:rsidRPr="002B7343">
        <w:rPr>
          <w:rFonts w:cs="David"/>
        </w:rPr>
        <w:t xml:space="preserve"> There are circumstances in which responder has enough HCP’s (9-10) such that he/she wishes to explore for a 4-4 or a 5-3 Major suit fit while at the same time, inviting to game. The </w:t>
      </w:r>
      <w:proofErr w:type="spellStart"/>
      <w:r w:rsidRPr="002B7343">
        <w:rPr>
          <w:rFonts w:cs="David"/>
        </w:rPr>
        <w:t>Stayman</w:t>
      </w:r>
      <w:proofErr w:type="spellEnd"/>
      <w:r w:rsidRPr="002B7343">
        <w:rPr>
          <w:rFonts w:cs="David"/>
        </w:rPr>
        <w:t xml:space="preserve"> and Jacoby Transfer Conventions can both be utilized under the following circumstances for the purpose of pursuing a possible Major suit fit following a NT opening by partner while, simultaneously inviting to game. </w:t>
      </w:r>
      <w:r w:rsidRPr="002B7343">
        <w:rPr>
          <w:rStyle w:val="Heading11"/>
          <w:rFonts w:cs="David"/>
        </w:rPr>
        <w:t>(1)</w:t>
      </w:r>
      <w:r w:rsidRPr="002B7343">
        <w:rPr>
          <w:rStyle w:val="Heading11"/>
          <w:rFonts w:cs="David"/>
        </w:rPr>
        <w:tab/>
        <w:t xml:space="preserve">Invitational </w:t>
      </w:r>
      <w:proofErr w:type="spellStart"/>
      <w:r w:rsidRPr="002B7343">
        <w:rPr>
          <w:rStyle w:val="Heading11"/>
          <w:rFonts w:cs="David"/>
        </w:rPr>
        <w:t>Stayman</w:t>
      </w:r>
      <w:proofErr w:type="spellEnd"/>
      <w:r w:rsidRPr="002B7343">
        <w:rPr>
          <w:rStyle w:val="Heading11"/>
          <w:rFonts w:cs="David"/>
        </w:rPr>
        <w:t xml:space="preserve"> Scenarios</w:t>
      </w:r>
      <w:bookmarkEnd w:id="30"/>
    </w:p>
    <w:p w:rsidR="004225B4" w:rsidRPr="002B7343" w:rsidRDefault="002B7343">
      <w:pPr>
        <w:pStyle w:val="Bodytext0"/>
        <w:shd w:val="clear" w:color="auto" w:fill="auto"/>
        <w:spacing w:after="0" w:line="211" w:lineRule="exact"/>
        <w:ind w:left="620" w:firstLine="0"/>
        <w:jc w:val="left"/>
        <w:rPr>
          <w:rFonts w:cs="David"/>
        </w:rPr>
      </w:pPr>
      <w:r w:rsidRPr="002B7343">
        <w:rPr>
          <w:rStyle w:val="Bodytext1"/>
          <w:rFonts w:cs="David"/>
        </w:rPr>
        <w:t>Ex:</w:t>
      </w:r>
      <w:r w:rsidRPr="002B7343">
        <w:rPr>
          <w:rFonts w:cs="David"/>
        </w:rPr>
        <w:t xml:space="preserve"> (a) KXXX AXX QJX XXX (Bid "2C". If opener bids "2D" or 2H you</w:t>
      </w:r>
    </w:p>
    <w:p w:rsidR="004225B4" w:rsidRPr="002B7343" w:rsidRDefault="002B7343">
      <w:pPr>
        <w:pStyle w:val="Bodytext0"/>
        <w:shd w:val="clear" w:color="auto" w:fill="auto"/>
        <w:spacing w:after="0" w:line="211" w:lineRule="exact"/>
        <w:ind w:left="4260" w:right="180" w:firstLine="0"/>
        <w:jc w:val="left"/>
        <w:rPr>
          <w:rFonts w:cs="David"/>
        </w:rPr>
      </w:pPr>
      <w:r w:rsidRPr="002B7343">
        <w:rPr>
          <w:rFonts w:cs="David"/>
        </w:rPr>
        <w:t xml:space="preserve">can rebid 2NT allowing opener to pass with a minimum 15 </w:t>
      </w:r>
      <w:r w:rsidRPr="002B7343">
        <w:rPr>
          <w:rFonts w:cs="David"/>
        </w:rPr>
        <w:lastRenderedPageBreak/>
        <w:t>and to go to 3NT holding a maximum of 16-17 HCP's. If opener responds 2S, responder can invite to game by bidding 3S, wherein opener passes with 15 HCP's or continues to 4S with 16-17 HCP's.)</w:t>
      </w:r>
    </w:p>
    <w:p w:rsidR="004225B4" w:rsidRPr="002B7343" w:rsidRDefault="002B7343">
      <w:pPr>
        <w:pStyle w:val="Bodytext0"/>
        <w:numPr>
          <w:ilvl w:val="0"/>
          <w:numId w:val="30"/>
        </w:numPr>
        <w:shd w:val="clear" w:color="auto" w:fill="auto"/>
        <w:tabs>
          <w:tab w:val="left" w:pos="1572"/>
        </w:tabs>
        <w:spacing w:after="0" w:line="211" w:lineRule="exact"/>
        <w:ind w:left="2740" w:hanging="1600"/>
        <w:jc w:val="left"/>
        <w:rPr>
          <w:rFonts w:cs="David"/>
        </w:rPr>
      </w:pPr>
      <w:r w:rsidRPr="002B7343">
        <w:rPr>
          <w:rFonts w:cs="David"/>
        </w:rPr>
        <w:t xml:space="preserve">XX AXXX </w:t>
      </w:r>
      <w:proofErr w:type="spellStart"/>
      <w:r w:rsidRPr="002B7343">
        <w:rPr>
          <w:rFonts w:cs="David"/>
        </w:rPr>
        <w:t>AXXX</w:t>
      </w:r>
      <w:proofErr w:type="spellEnd"/>
      <w:r w:rsidRPr="002B7343">
        <w:rPr>
          <w:rFonts w:cs="David"/>
        </w:rPr>
        <w:t xml:space="preserve"> QXX (Bid "2C". If opener bids "2D" or 2S you</w:t>
      </w:r>
    </w:p>
    <w:p w:rsidR="004225B4" w:rsidRPr="002B7343" w:rsidRDefault="002B7343">
      <w:pPr>
        <w:pStyle w:val="Bodytext0"/>
        <w:shd w:val="clear" w:color="auto" w:fill="auto"/>
        <w:spacing w:after="365" w:line="211" w:lineRule="exact"/>
        <w:ind w:left="4260" w:right="180" w:firstLine="0"/>
        <w:jc w:val="left"/>
        <w:rPr>
          <w:rFonts w:cs="David"/>
        </w:rPr>
      </w:pPr>
      <w:r w:rsidRPr="002B7343">
        <w:rPr>
          <w:rFonts w:cs="David"/>
        </w:rPr>
        <w:t>can rebid 2NT allowing opener to pass with a minimum 15 and to go to 3NT holding a maximum of 16-17 HCP's.) If opener responds 2H, responder can invite to game by bidding 3H, wherein opener passes with 15 HCP's or continues to 4H with 16-17 HCP's.)</w:t>
      </w:r>
    </w:p>
    <w:p w:rsidR="004225B4" w:rsidRPr="002B7343" w:rsidRDefault="002B7343">
      <w:pPr>
        <w:pStyle w:val="Heading10"/>
        <w:keepNext/>
        <w:keepLines/>
        <w:numPr>
          <w:ilvl w:val="0"/>
          <w:numId w:val="31"/>
        </w:numPr>
        <w:shd w:val="clear" w:color="auto" w:fill="auto"/>
        <w:tabs>
          <w:tab w:val="left" w:pos="3095"/>
        </w:tabs>
        <w:spacing w:before="0" w:after="200" w:line="280" w:lineRule="exact"/>
        <w:ind w:left="2740" w:firstLine="0"/>
        <w:jc w:val="left"/>
        <w:rPr>
          <w:rFonts w:cs="David"/>
        </w:rPr>
      </w:pPr>
      <w:bookmarkStart w:id="31" w:name="bookmark31"/>
      <w:r w:rsidRPr="002B7343">
        <w:rPr>
          <w:rStyle w:val="Heading11"/>
          <w:rFonts w:cs="David"/>
        </w:rPr>
        <w:t>Invitational Jacoby Transfer Scenarios</w:t>
      </w:r>
      <w:bookmarkEnd w:id="31"/>
    </w:p>
    <w:p w:rsidR="004225B4" w:rsidRPr="002B7343" w:rsidRDefault="002B7343">
      <w:pPr>
        <w:pStyle w:val="Bodytext0"/>
        <w:shd w:val="clear" w:color="auto" w:fill="auto"/>
        <w:spacing w:after="0" w:line="211" w:lineRule="exact"/>
        <w:ind w:left="620" w:firstLine="0"/>
        <w:jc w:val="left"/>
        <w:rPr>
          <w:rFonts w:cs="David"/>
        </w:rPr>
      </w:pPr>
      <w:r w:rsidRPr="002B7343">
        <w:rPr>
          <w:rStyle w:val="Bodytext1"/>
          <w:rFonts w:cs="David"/>
        </w:rPr>
        <w:t>Ex:</w:t>
      </w:r>
      <w:r w:rsidRPr="002B7343">
        <w:rPr>
          <w:rFonts w:cs="David"/>
        </w:rPr>
        <w:t xml:space="preserve"> (c) KXXXX AXX QXX XX (Bid "2H" and rebid 2NT after opener</w:t>
      </w:r>
    </w:p>
    <w:p w:rsidR="004225B4" w:rsidRPr="002B7343" w:rsidRDefault="002B7343">
      <w:pPr>
        <w:pStyle w:val="Bodytext0"/>
        <w:shd w:val="clear" w:color="auto" w:fill="auto"/>
        <w:spacing w:after="0" w:line="211" w:lineRule="exact"/>
        <w:ind w:left="4260" w:right="180" w:firstLine="0"/>
        <w:jc w:val="left"/>
        <w:rPr>
          <w:rFonts w:cs="David"/>
        </w:rPr>
      </w:pPr>
      <w:r w:rsidRPr="002B7343">
        <w:rPr>
          <w:rFonts w:cs="David"/>
        </w:rPr>
        <w:t>responds 2S. Opener will either pass 2NT, or else correct to 3S, 3NT, or 4S.)</w:t>
      </w:r>
    </w:p>
    <w:p w:rsidR="004225B4" w:rsidRPr="002B7343" w:rsidRDefault="002B7343">
      <w:pPr>
        <w:pStyle w:val="Bodytext0"/>
        <w:numPr>
          <w:ilvl w:val="0"/>
          <w:numId w:val="23"/>
        </w:numPr>
        <w:shd w:val="clear" w:color="auto" w:fill="auto"/>
        <w:tabs>
          <w:tab w:val="left" w:pos="812"/>
        </w:tabs>
        <w:spacing w:after="0" w:line="211" w:lineRule="exact"/>
        <w:ind w:left="380" w:firstLine="0"/>
        <w:rPr>
          <w:rFonts w:cs="David"/>
        </w:rPr>
      </w:pPr>
      <w:r w:rsidRPr="002B7343">
        <w:rPr>
          <w:rFonts w:cs="David"/>
        </w:rPr>
        <w:t xml:space="preserve">XX AXXXX KXX </w:t>
      </w:r>
      <w:proofErr w:type="spellStart"/>
      <w:r w:rsidRPr="002B7343">
        <w:rPr>
          <w:rFonts w:cs="David"/>
        </w:rPr>
        <w:t>KXX</w:t>
      </w:r>
      <w:proofErr w:type="spellEnd"/>
      <w:r w:rsidRPr="002B7343">
        <w:rPr>
          <w:rFonts w:cs="David"/>
        </w:rPr>
        <w:t xml:space="preserve"> (Bid "2D" and rebid 2NT after opener</w:t>
      </w:r>
    </w:p>
    <w:p w:rsidR="004225B4" w:rsidRPr="002B7343" w:rsidRDefault="002B7343">
      <w:pPr>
        <w:pStyle w:val="Bodytext0"/>
        <w:shd w:val="clear" w:color="auto" w:fill="auto"/>
        <w:spacing w:after="0" w:line="211" w:lineRule="exact"/>
        <w:ind w:left="4260" w:right="180" w:firstLine="0"/>
        <w:jc w:val="left"/>
        <w:rPr>
          <w:rFonts w:cs="David"/>
        </w:rPr>
      </w:pPr>
      <w:r w:rsidRPr="002B7343">
        <w:rPr>
          <w:rFonts w:cs="David"/>
        </w:rPr>
        <w:t>responds 2H. Opener will either pass 2NT, or else correct to 3H, 3NT, or 4H.)</w:t>
      </w:r>
    </w:p>
    <w:p w:rsidR="004225B4" w:rsidRPr="002B7343" w:rsidRDefault="002B7343">
      <w:pPr>
        <w:pStyle w:val="Bodytext0"/>
        <w:numPr>
          <w:ilvl w:val="0"/>
          <w:numId w:val="23"/>
        </w:numPr>
        <w:shd w:val="clear" w:color="auto" w:fill="auto"/>
        <w:tabs>
          <w:tab w:val="left" w:pos="422"/>
        </w:tabs>
        <w:spacing w:after="0" w:line="211" w:lineRule="exact"/>
        <w:ind w:right="180" w:firstLine="0"/>
        <w:jc w:val="right"/>
        <w:rPr>
          <w:rFonts w:cs="David"/>
        </w:rPr>
      </w:pPr>
      <w:r w:rsidRPr="002B7343">
        <w:rPr>
          <w:rFonts w:cs="David"/>
        </w:rPr>
        <w:t>AX QXX KXXXX XXX (Bid 2NT. Note: Never use Jacoby Transfers in</w:t>
      </w:r>
    </w:p>
    <w:p w:rsidR="004225B4" w:rsidRPr="002B7343" w:rsidRDefault="002B7343">
      <w:pPr>
        <w:pStyle w:val="Bodytext0"/>
        <w:shd w:val="clear" w:color="auto" w:fill="auto"/>
        <w:spacing w:after="0" w:line="280" w:lineRule="exact"/>
        <w:ind w:left="4260" w:firstLine="0"/>
        <w:jc w:val="left"/>
        <w:rPr>
          <w:rFonts w:cs="David"/>
        </w:rPr>
      </w:pPr>
      <w:r w:rsidRPr="002B7343">
        <w:rPr>
          <w:rFonts w:cs="David"/>
        </w:rPr>
        <w:t>an invitational 9-10 HCP scenario when</w:t>
      </w:r>
    </w:p>
    <w:p w:rsidR="004225B4" w:rsidRPr="002B7343" w:rsidRDefault="002B7343">
      <w:pPr>
        <w:pStyle w:val="Bodytext0"/>
        <w:shd w:val="clear" w:color="auto" w:fill="auto"/>
        <w:spacing w:after="386" w:line="216" w:lineRule="exact"/>
        <w:ind w:left="4260" w:right="180" w:firstLine="0"/>
        <w:jc w:val="left"/>
        <w:rPr>
          <w:rFonts w:cs="David"/>
        </w:rPr>
      </w:pPr>
      <w:r w:rsidRPr="002B7343">
        <w:rPr>
          <w:rFonts w:cs="David"/>
        </w:rPr>
        <w:t>holding a 5-card or longer Minor Suit, rather invite with 2NT directly.)</w:t>
      </w:r>
    </w:p>
    <w:p w:rsidR="004225B4" w:rsidRPr="002B7343" w:rsidRDefault="002B7343">
      <w:pPr>
        <w:pStyle w:val="Heading10"/>
        <w:keepNext/>
        <w:keepLines/>
        <w:numPr>
          <w:ilvl w:val="0"/>
          <w:numId w:val="31"/>
        </w:numPr>
        <w:shd w:val="clear" w:color="auto" w:fill="auto"/>
        <w:tabs>
          <w:tab w:val="left" w:pos="1495"/>
        </w:tabs>
        <w:spacing w:before="0" w:after="219" w:line="259" w:lineRule="exact"/>
        <w:ind w:left="2740" w:right="440"/>
        <w:jc w:val="left"/>
        <w:rPr>
          <w:rFonts w:cs="David"/>
        </w:rPr>
      </w:pPr>
      <w:bookmarkStart w:id="32" w:name="bookmark32"/>
      <w:r w:rsidRPr="002B7343">
        <w:rPr>
          <w:rStyle w:val="Heading11"/>
          <w:rFonts w:cs="David"/>
        </w:rPr>
        <w:t>Invitational Bids Seeking 3NT When Holding a 6-card or Better Minor Suit</w:t>
      </w:r>
      <w:r w:rsidRPr="002B7343">
        <w:rPr>
          <w:rFonts w:cs="David"/>
        </w:rPr>
        <w:t xml:space="preserve"> </w:t>
      </w:r>
      <w:r w:rsidRPr="002B7343">
        <w:rPr>
          <w:rStyle w:val="Heading11"/>
          <w:rFonts w:cs="David"/>
        </w:rPr>
        <w:t>Containing Two of the Three Top Honors</w:t>
      </w:r>
      <w:bookmarkEnd w:id="32"/>
    </w:p>
    <w:p w:rsidR="004225B4" w:rsidRPr="002B7343" w:rsidRDefault="002B7343">
      <w:pPr>
        <w:pStyle w:val="Bodytext0"/>
        <w:shd w:val="clear" w:color="auto" w:fill="auto"/>
        <w:spacing w:after="0" w:line="211" w:lineRule="exact"/>
        <w:ind w:left="620" w:firstLine="0"/>
        <w:jc w:val="left"/>
        <w:rPr>
          <w:rFonts w:cs="David"/>
        </w:rPr>
      </w:pPr>
      <w:r w:rsidRPr="002B7343">
        <w:rPr>
          <w:rStyle w:val="Bodytext1"/>
          <w:rFonts w:cs="David"/>
        </w:rPr>
        <w:t>Ex:</w:t>
      </w:r>
      <w:r w:rsidRPr="002B7343">
        <w:rPr>
          <w:rFonts w:cs="David"/>
        </w:rPr>
        <w:t xml:space="preserve"> (f) XX JXX XX AQXXXX (Bid "3C" evidencing a 6-card or better Club</w:t>
      </w:r>
    </w:p>
    <w:p w:rsidR="004225B4" w:rsidRPr="002B7343" w:rsidRDefault="002B7343">
      <w:pPr>
        <w:pStyle w:val="Bodytext0"/>
        <w:shd w:val="clear" w:color="auto" w:fill="auto"/>
        <w:spacing w:after="0" w:line="211" w:lineRule="exact"/>
        <w:ind w:left="4260" w:right="180" w:firstLine="0"/>
        <w:jc w:val="left"/>
        <w:rPr>
          <w:rFonts w:cs="David"/>
        </w:rPr>
      </w:pPr>
      <w:r w:rsidRPr="002B7343">
        <w:rPr>
          <w:rFonts w:cs="David"/>
        </w:rPr>
        <w:t>suit headed by two of the top three honors and fewer HCP's than would normally be necessary for a 3NT contract. Partner either passes or alternatively if holding the missing honor and stoppers in the other three suits bids a gambling 3NT response.)</w:t>
      </w:r>
    </w:p>
    <w:p w:rsidR="004225B4" w:rsidRPr="002B7343" w:rsidRDefault="002B7343">
      <w:pPr>
        <w:pStyle w:val="Bodytext0"/>
        <w:shd w:val="clear" w:color="auto" w:fill="auto"/>
        <w:spacing w:after="0" w:line="211" w:lineRule="exact"/>
        <w:ind w:left="2740" w:hanging="1600"/>
        <w:jc w:val="left"/>
        <w:rPr>
          <w:rFonts w:cs="David"/>
        </w:rPr>
      </w:pPr>
      <w:r w:rsidRPr="002B7343">
        <w:rPr>
          <w:rFonts w:cs="David"/>
        </w:rPr>
        <w:t>(g) X XX KQXXXXX XXX (Bid "3D". Opener either passes or as in (a)</w:t>
      </w:r>
    </w:p>
    <w:p w:rsidR="004225B4" w:rsidRPr="002B7343" w:rsidRDefault="002B7343">
      <w:pPr>
        <w:pStyle w:val="Bodytext0"/>
        <w:shd w:val="clear" w:color="auto" w:fill="auto"/>
        <w:spacing w:after="0" w:line="211" w:lineRule="exact"/>
        <w:ind w:left="4260" w:firstLine="0"/>
        <w:jc w:val="left"/>
        <w:rPr>
          <w:rFonts w:cs="David"/>
        </w:rPr>
      </w:pPr>
      <w:r w:rsidRPr="002B7343">
        <w:rPr>
          <w:rFonts w:cs="David"/>
        </w:rPr>
        <w:t>above, corrects to a gambling 3NT.)</w:t>
      </w:r>
      <w:r w:rsidRPr="002B7343">
        <w:rPr>
          <w:rFonts w:cs="David"/>
        </w:rPr>
        <w:br w:type="page"/>
      </w:r>
    </w:p>
    <w:p w:rsidR="004225B4" w:rsidRPr="002B7343" w:rsidRDefault="002B7343">
      <w:pPr>
        <w:pStyle w:val="Bodytext0"/>
        <w:numPr>
          <w:ilvl w:val="0"/>
          <w:numId w:val="1"/>
        </w:numPr>
        <w:shd w:val="clear" w:color="auto" w:fill="auto"/>
        <w:tabs>
          <w:tab w:val="left" w:pos="385"/>
        </w:tabs>
        <w:spacing w:after="311" w:line="259" w:lineRule="exact"/>
        <w:ind w:left="380" w:right="280" w:hanging="360"/>
        <w:jc w:val="both"/>
        <w:rPr>
          <w:rFonts w:cs="David"/>
        </w:rPr>
      </w:pPr>
      <w:r w:rsidRPr="002B7343">
        <w:rPr>
          <w:rStyle w:val="Bodytext1"/>
          <w:rFonts w:cs="David"/>
        </w:rPr>
        <w:lastRenderedPageBreak/>
        <w:t>GAME-FORCING AUCTION SCENARIOS:</w:t>
      </w:r>
      <w:r w:rsidRPr="002B7343">
        <w:rPr>
          <w:rFonts w:cs="David"/>
        </w:rPr>
        <w:t xml:space="preserve"> There are circumstances in which responder has 11 HCP’s or more and will therefore force to game no matter whether opener has even as few as 15 HCP’s. The </w:t>
      </w:r>
      <w:proofErr w:type="spellStart"/>
      <w:r w:rsidRPr="002B7343">
        <w:rPr>
          <w:rFonts w:cs="David"/>
        </w:rPr>
        <w:t>Stayman</w:t>
      </w:r>
      <w:proofErr w:type="spellEnd"/>
      <w:r w:rsidRPr="002B7343">
        <w:rPr>
          <w:rFonts w:cs="David"/>
        </w:rPr>
        <w:t xml:space="preserve"> and Jacoby Transfer Conventions can be utilized under the following conditions in order to seek a preferred Suit contract in lieu of NT.</w:t>
      </w:r>
    </w:p>
    <w:p w:rsidR="004225B4" w:rsidRPr="002B7343" w:rsidRDefault="002B7343">
      <w:pPr>
        <w:pStyle w:val="Bodytext0"/>
        <w:numPr>
          <w:ilvl w:val="0"/>
          <w:numId w:val="32"/>
        </w:numPr>
        <w:shd w:val="clear" w:color="auto" w:fill="auto"/>
        <w:tabs>
          <w:tab w:val="left" w:pos="3408"/>
        </w:tabs>
        <w:spacing w:after="0" w:line="470" w:lineRule="exact"/>
        <w:ind w:left="3000" w:right="3120" w:firstLine="0"/>
        <w:jc w:val="left"/>
        <w:rPr>
          <w:rFonts w:cs="David"/>
        </w:rPr>
        <w:sectPr w:rsidR="004225B4" w:rsidRPr="002B7343">
          <w:type w:val="continuous"/>
          <w:pgSz w:w="11906" w:h="16838"/>
          <w:pgMar w:top="2073" w:right="1124" w:bottom="2342" w:left="1090" w:header="0" w:footer="3" w:gutter="0"/>
          <w:cols w:space="720"/>
          <w:noEndnote/>
          <w:docGrid w:linePitch="360"/>
        </w:sectPr>
      </w:pPr>
      <w:r w:rsidRPr="002B7343">
        <w:rPr>
          <w:rStyle w:val="Bodytext1"/>
          <w:rFonts w:cs="David"/>
        </w:rPr>
        <w:t xml:space="preserve">Game-Forcing </w:t>
      </w:r>
      <w:proofErr w:type="spellStart"/>
      <w:r w:rsidRPr="002B7343">
        <w:rPr>
          <w:rStyle w:val="Bodytext1"/>
          <w:rFonts w:cs="David"/>
        </w:rPr>
        <w:t>Stayman</w:t>
      </w:r>
      <w:proofErr w:type="spellEnd"/>
      <w:r w:rsidRPr="002B7343">
        <w:rPr>
          <w:rStyle w:val="Bodytext1"/>
          <w:rFonts w:cs="David"/>
        </w:rPr>
        <w:t xml:space="preserve"> Auctions</w:t>
      </w:r>
      <w:r w:rsidRPr="002B7343">
        <w:rPr>
          <w:rFonts w:cs="David"/>
        </w:rPr>
        <w:t xml:space="preserve"> </w:t>
      </w:r>
      <w:r w:rsidRPr="002B7343">
        <w:rPr>
          <w:rStyle w:val="Bodytext1"/>
          <w:rFonts w:cs="David"/>
        </w:rPr>
        <w:t>Holding One 4-Card Major Suit</w:t>
      </w:r>
    </w:p>
    <w:p w:rsidR="004225B4" w:rsidRPr="002B7343" w:rsidRDefault="004225B4">
      <w:pPr>
        <w:spacing w:line="209" w:lineRule="exact"/>
        <w:rPr>
          <w:rFonts w:cs="David"/>
          <w:sz w:val="17"/>
          <w:szCs w:val="17"/>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shd w:val="clear" w:color="auto" w:fill="auto"/>
        <w:spacing w:after="0" w:line="211" w:lineRule="exact"/>
        <w:ind w:left="60" w:right="620" w:firstLine="0"/>
        <w:jc w:val="both"/>
        <w:rPr>
          <w:rFonts w:cs="David"/>
        </w:rPr>
      </w:pPr>
      <w:r>
        <w:rPr>
          <w:rFonts w:cs="David"/>
        </w:rPr>
        <w:lastRenderedPageBreak/>
        <w:pict>
          <v:shape id="_x0000_s2360" type="#_x0000_t202" style="position:absolute;left:0;text-align:left;margin-left:-176.15pt;margin-top:-4.15pt;width:166.15pt;height:86.9pt;z-index:-251564544;mso-wrap-distance-left:5pt;mso-wrap-distance-right:5pt;mso-position-horizontal-relative:margin" filled="f" stroked="f">
            <v:textbox style="mso-fit-shape-to-text:t" inset="0,0,0,0">
              <w:txbxContent>
                <w:p w:rsidR="00686CF7" w:rsidRDefault="00686CF7">
                  <w:pPr>
                    <w:pStyle w:val="Bodytext0"/>
                    <w:shd w:val="clear" w:color="auto" w:fill="auto"/>
                    <w:spacing w:after="1180" w:line="260" w:lineRule="exact"/>
                    <w:ind w:right="100" w:firstLine="0"/>
                    <w:jc w:val="right"/>
                  </w:pPr>
                  <w:r>
                    <w:rPr>
                      <w:rStyle w:val="BodytextExact"/>
                      <w:spacing w:val="10"/>
                    </w:rPr>
                    <w:t>Ex. (a) AXXX XX AXX KXXX</w:t>
                  </w:r>
                </w:p>
                <w:p w:rsidR="00686CF7" w:rsidRDefault="00686CF7">
                  <w:pPr>
                    <w:pStyle w:val="Bodytext0"/>
                    <w:shd w:val="clear" w:color="auto" w:fill="auto"/>
                    <w:spacing w:after="0" w:line="260" w:lineRule="exact"/>
                    <w:ind w:right="100" w:firstLine="0"/>
                    <w:jc w:val="right"/>
                  </w:pPr>
                  <w:r>
                    <w:rPr>
                      <w:rStyle w:val="BodytextExact"/>
                      <w:spacing w:val="10"/>
                    </w:rPr>
                    <w:t>(b) XX AXXX KX KQXXX</w:t>
                  </w:r>
                </w:p>
              </w:txbxContent>
            </v:textbox>
            <w10:wrap type="square" anchorx="margin"/>
          </v:shape>
        </w:pict>
      </w:r>
      <w:r w:rsidR="002B7343" w:rsidRPr="002B7343">
        <w:rPr>
          <w:rFonts w:cs="David"/>
        </w:rPr>
        <w:t xml:space="preserve">(Bid "2C". If opener responds 2S you can go to 4S. If opener responds 2H you can go to 3NT and opener can correct to 4S holding four Spades knowing responder has four Spades else he/she would not have invoked </w:t>
      </w:r>
      <w:proofErr w:type="spellStart"/>
      <w:r w:rsidR="002B7343" w:rsidRPr="002B7343">
        <w:rPr>
          <w:rFonts w:cs="David"/>
        </w:rPr>
        <w:t>Stayman</w:t>
      </w:r>
      <w:proofErr w:type="spellEnd"/>
      <w:r w:rsidR="002B7343" w:rsidRPr="002B7343">
        <w:rPr>
          <w:rFonts w:cs="David"/>
        </w:rPr>
        <w:t>. If opener responds "2D" you can go to 3NT.)</w:t>
      </w:r>
    </w:p>
    <w:p w:rsidR="004225B4" w:rsidRPr="002B7343" w:rsidRDefault="002B7343">
      <w:pPr>
        <w:pStyle w:val="Bodytext0"/>
        <w:shd w:val="clear" w:color="auto" w:fill="auto"/>
        <w:spacing w:after="0" w:line="211" w:lineRule="exact"/>
        <w:ind w:left="60" w:right="160" w:firstLine="0"/>
        <w:jc w:val="left"/>
        <w:rPr>
          <w:rFonts w:cs="David"/>
        </w:rPr>
        <w:sectPr w:rsidR="004225B4" w:rsidRPr="002B7343">
          <w:type w:val="continuous"/>
          <w:pgSz w:w="11906" w:h="16838"/>
          <w:pgMar w:top="1909" w:right="1177" w:bottom="2130" w:left="5223" w:header="0" w:footer="3" w:gutter="0"/>
          <w:cols w:space="720"/>
          <w:noEndnote/>
          <w:docGrid w:linePitch="360"/>
        </w:sectPr>
      </w:pPr>
      <w:r w:rsidRPr="002B7343">
        <w:rPr>
          <w:rFonts w:cs="David"/>
        </w:rPr>
        <w:t>(Bid "2C". If opener responds 2H you can go to 4H. If opener responds "2D" or 2S you can go directly to 3NT.)</w:t>
      </w:r>
    </w:p>
    <w:p w:rsidR="004225B4" w:rsidRPr="002B7343" w:rsidRDefault="004225B4">
      <w:pPr>
        <w:spacing w:line="158" w:lineRule="exact"/>
        <w:rPr>
          <w:rFonts w:cs="David"/>
          <w:sz w:val="13"/>
          <w:szCs w:val="13"/>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shd w:val="clear" w:color="auto" w:fill="auto"/>
        <w:spacing w:after="80" w:line="280" w:lineRule="exact"/>
        <w:ind w:left="1840" w:firstLine="0"/>
        <w:jc w:val="left"/>
        <w:rPr>
          <w:rFonts w:cs="David"/>
        </w:rPr>
      </w:pPr>
      <w:r w:rsidRPr="002B7343">
        <w:rPr>
          <w:rStyle w:val="Bodytext1"/>
          <w:rFonts w:cs="David"/>
        </w:rPr>
        <w:lastRenderedPageBreak/>
        <w:t>Holding Two 4-Card Major Suits</w:t>
      </w:r>
    </w:p>
    <w:p w:rsidR="004225B4" w:rsidRPr="002B7343" w:rsidRDefault="002B7343">
      <w:pPr>
        <w:pStyle w:val="Bodytext0"/>
        <w:numPr>
          <w:ilvl w:val="0"/>
          <w:numId w:val="30"/>
        </w:numPr>
        <w:shd w:val="clear" w:color="auto" w:fill="auto"/>
        <w:tabs>
          <w:tab w:val="left" w:pos="422"/>
        </w:tabs>
        <w:spacing w:after="0" w:line="280" w:lineRule="exact"/>
        <w:ind w:firstLine="0"/>
        <w:jc w:val="left"/>
        <w:rPr>
          <w:rFonts w:cs="David"/>
        </w:rPr>
      </w:pPr>
      <w:r w:rsidRPr="002B7343">
        <w:rPr>
          <w:rFonts w:cs="David"/>
        </w:rPr>
        <w:t>AXXX KXXX KQX</w:t>
      </w:r>
    </w:p>
    <w:p w:rsidR="004225B4" w:rsidRPr="002B7343" w:rsidRDefault="002B7343">
      <w:pPr>
        <w:pStyle w:val="Bodytext0"/>
        <w:shd w:val="clear" w:color="auto" w:fill="auto"/>
        <w:spacing w:after="0" w:line="211" w:lineRule="exact"/>
        <w:ind w:left="3060" w:right="160" w:firstLine="0"/>
        <w:jc w:val="left"/>
        <w:rPr>
          <w:rFonts w:cs="David"/>
        </w:rPr>
      </w:pPr>
      <w:r w:rsidRPr="002B7343">
        <w:rPr>
          <w:rFonts w:cs="David"/>
        </w:rPr>
        <w:t>(Bid "2C". If opener responds either 2H or 2S you can go to 4H or 4S respectively. If opener responds "2D' you can bid 3NT.)</w:t>
      </w:r>
    </w:p>
    <w:p w:rsidR="004225B4" w:rsidRPr="002B7343" w:rsidRDefault="002B7343">
      <w:pPr>
        <w:pStyle w:val="Bodytext0"/>
        <w:shd w:val="clear" w:color="auto" w:fill="auto"/>
        <w:spacing w:after="510" w:line="280" w:lineRule="exact"/>
        <w:ind w:left="2480" w:firstLine="0"/>
        <w:jc w:val="left"/>
        <w:rPr>
          <w:rFonts w:cs="David"/>
        </w:rPr>
      </w:pPr>
      <w:r w:rsidRPr="002B7343">
        <w:rPr>
          <w:rFonts w:cs="David"/>
        </w:rPr>
        <w:t>XX</w:t>
      </w:r>
    </w:p>
    <w:p w:rsidR="004225B4" w:rsidRPr="002B7343" w:rsidRDefault="002B7343">
      <w:pPr>
        <w:pStyle w:val="Bodytext0"/>
        <w:shd w:val="clear" w:color="auto" w:fill="auto"/>
        <w:spacing w:after="0" w:line="280" w:lineRule="exact"/>
        <w:ind w:left="1480" w:firstLine="0"/>
        <w:jc w:val="left"/>
        <w:rPr>
          <w:rFonts w:cs="David"/>
        </w:rPr>
        <w:sectPr w:rsidR="004225B4" w:rsidRPr="002B7343">
          <w:type w:val="continuous"/>
          <w:pgSz w:w="11906" w:h="16838"/>
          <w:pgMar w:top="1909" w:right="1066" w:bottom="2130" w:left="2223" w:header="0" w:footer="3" w:gutter="0"/>
          <w:cols w:space="720"/>
          <w:noEndnote/>
          <w:docGrid w:linePitch="360"/>
        </w:sectPr>
      </w:pPr>
      <w:r w:rsidRPr="002B7343">
        <w:rPr>
          <w:rStyle w:val="Bodytext1"/>
          <w:rFonts w:cs="David"/>
        </w:rPr>
        <w:t>Holding One 5-Card, and One 4-Card Major Suit</w:t>
      </w:r>
    </w:p>
    <w:p w:rsidR="004225B4" w:rsidRPr="002B7343" w:rsidRDefault="004225B4">
      <w:pPr>
        <w:spacing w:line="194" w:lineRule="exact"/>
        <w:rPr>
          <w:rFonts w:cs="David"/>
          <w:sz w:val="16"/>
          <w:szCs w:val="16"/>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30"/>
        </w:numPr>
        <w:shd w:val="clear" w:color="auto" w:fill="auto"/>
        <w:tabs>
          <w:tab w:val="left" w:pos="422"/>
        </w:tabs>
        <w:spacing w:after="0" w:line="211" w:lineRule="exact"/>
        <w:ind w:firstLine="0"/>
        <w:jc w:val="left"/>
        <w:rPr>
          <w:rFonts w:cs="David"/>
        </w:rPr>
      </w:pPr>
      <w:r w:rsidRPr="002B7343">
        <w:rPr>
          <w:rFonts w:cs="David"/>
        </w:rPr>
        <w:lastRenderedPageBreak/>
        <w:t>AXXXX KXXX AX XX (Bid "2C"</w:t>
      </w:r>
    </w:p>
    <w:p w:rsidR="004225B4" w:rsidRPr="002B7343" w:rsidRDefault="002B7343">
      <w:pPr>
        <w:pStyle w:val="Bodytext0"/>
        <w:shd w:val="clear" w:color="auto" w:fill="auto"/>
        <w:spacing w:after="0" w:line="211" w:lineRule="exact"/>
        <w:ind w:left="3080" w:right="100" w:firstLine="0"/>
        <w:jc w:val="both"/>
        <w:rPr>
          <w:rFonts w:cs="David"/>
        </w:rPr>
      </w:pPr>
      <w:r w:rsidRPr="002B7343">
        <w:rPr>
          <w:rFonts w:cs="David"/>
        </w:rPr>
        <w:t>go to 3S Spades,</w:t>
      </w:r>
    </w:p>
    <w:p w:rsidR="004225B4" w:rsidRPr="002B7343" w:rsidRDefault="002B7343">
      <w:pPr>
        <w:pStyle w:val="Bodytext0"/>
        <w:shd w:val="clear" w:color="auto" w:fill="auto"/>
        <w:spacing w:after="0" w:line="211" w:lineRule="exact"/>
        <w:ind w:right="100" w:firstLine="0"/>
        <w:jc w:val="right"/>
        <w:rPr>
          <w:rFonts w:cs="David"/>
        </w:rPr>
      </w:pPr>
      <w:r w:rsidRPr="002B7343">
        <w:rPr>
          <w:rStyle w:val="Bodytext1"/>
          <w:rFonts w:cs="David"/>
        </w:rPr>
        <w:t>DO NOT USE JACOBY</w:t>
      </w:r>
      <w:r w:rsidRPr="002B7343">
        <w:rPr>
          <w:rFonts w:cs="David"/>
        </w:rPr>
        <w:t xml:space="preserve"> holding</w:t>
      </w:r>
    </w:p>
    <w:p w:rsidR="004225B4" w:rsidRPr="002B7343" w:rsidRDefault="002B7343">
      <w:pPr>
        <w:pStyle w:val="Bodytext0"/>
        <w:shd w:val="clear" w:color="auto" w:fill="auto"/>
        <w:spacing w:after="0" w:line="211" w:lineRule="exact"/>
        <w:ind w:left="3080" w:right="100" w:firstLine="0"/>
        <w:jc w:val="both"/>
        <w:rPr>
          <w:rFonts w:cs="David"/>
        </w:rPr>
      </w:pPr>
      <w:r w:rsidRPr="002B7343">
        <w:rPr>
          <w:rFonts w:cs="David"/>
        </w:rPr>
        <w:t>Spades. you can</w:t>
      </w:r>
    </w:p>
    <w:p w:rsidR="004225B4" w:rsidRPr="002B7343" w:rsidRDefault="002B7343">
      <w:pPr>
        <w:pStyle w:val="Bodytext0"/>
        <w:numPr>
          <w:ilvl w:val="0"/>
          <w:numId w:val="30"/>
        </w:numPr>
        <w:shd w:val="clear" w:color="auto" w:fill="auto"/>
        <w:tabs>
          <w:tab w:val="left" w:pos="422"/>
        </w:tabs>
        <w:spacing w:after="0" w:line="211" w:lineRule="exact"/>
        <w:ind w:firstLine="0"/>
        <w:jc w:val="left"/>
        <w:rPr>
          <w:rFonts w:cs="David"/>
        </w:rPr>
      </w:pPr>
      <w:r w:rsidRPr="002B7343">
        <w:rPr>
          <w:rFonts w:cs="David"/>
        </w:rPr>
        <w:t>AXXX AQXXX XXX A (Bid "2C"</w:t>
      </w:r>
    </w:p>
    <w:p w:rsidR="004225B4" w:rsidRPr="002B7343" w:rsidRDefault="002B7343">
      <w:pPr>
        <w:pStyle w:val="Bodytext0"/>
        <w:shd w:val="clear" w:color="auto" w:fill="auto"/>
        <w:spacing w:after="0" w:line="211" w:lineRule="exact"/>
        <w:ind w:left="3080" w:right="100" w:firstLine="0"/>
        <w:jc w:val="both"/>
        <w:rPr>
          <w:rFonts w:cs="David"/>
        </w:rPr>
      </w:pPr>
      <w:r w:rsidRPr="002B7343">
        <w:rPr>
          <w:rFonts w:cs="David"/>
        </w:rPr>
        <w:t>go to 3H Hearts,</w:t>
      </w:r>
    </w:p>
    <w:p w:rsidR="004225B4" w:rsidRPr="002B7343" w:rsidRDefault="002B7343">
      <w:pPr>
        <w:pStyle w:val="Bodytext0"/>
        <w:shd w:val="clear" w:color="auto" w:fill="auto"/>
        <w:spacing w:after="0" w:line="211" w:lineRule="exact"/>
        <w:ind w:right="100" w:firstLine="0"/>
        <w:jc w:val="right"/>
        <w:rPr>
          <w:rFonts w:cs="David"/>
        </w:rPr>
      </w:pPr>
      <w:r w:rsidRPr="002B7343">
        <w:rPr>
          <w:rStyle w:val="Bodytext1"/>
          <w:rFonts w:cs="David"/>
        </w:rPr>
        <w:t>DO NOT USE JACOBY</w:t>
      </w:r>
      <w:r w:rsidRPr="002B7343">
        <w:rPr>
          <w:rFonts w:cs="David"/>
        </w:rPr>
        <w:t xml:space="preserve"> holding</w:t>
      </w:r>
    </w:p>
    <w:p w:rsidR="004225B4" w:rsidRPr="002B7343" w:rsidRDefault="002B7343">
      <w:pPr>
        <w:pStyle w:val="Bodytext0"/>
        <w:shd w:val="clear" w:color="auto" w:fill="auto"/>
        <w:spacing w:after="0" w:line="211" w:lineRule="exact"/>
        <w:ind w:left="3080" w:right="100" w:firstLine="0"/>
        <w:jc w:val="both"/>
        <w:rPr>
          <w:rFonts w:cs="David"/>
        </w:rPr>
      </w:pPr>
      <w:r w:rsidRPr="002B7343">
        <w:rPr>
          <w:rFonts w:cs="David"/>
        </w:rPr>
        <w:t xml:space="preserve">Hearts. </w:t>
      </w:r>
      <w:r w:rsidRPr="002B7343">
        <w:rPr>
          <w:rFonts w:cs="David"/>
        </w:rPr>
        <w:lastRenderedPageBreak/>
        <w:t>you can</w:t>
      </w:r>
    </w:p>
    <w:p w:rsidR="004225B4" w:rsidRPr="002B7343" w:rsidRDefault="002B7343">
      <w:pPr>
        <w:pStyle w:val="Bodytext0"/>
        <w:shd w:val="clear" w:color="auto" w:fill="auto"/>
        <w:spacing w:after="0" w:line="211" w:lineRule="exact"/>
        <w:ind w:left="60" w:firstLine="0"/>
        <w:jc w:val="left"/>
        <w:rPr>
          <w:rFonts w:cs="David"/>
        </w:rPr>
      </w:pPr>
      <w:r w:rsidRPr="002B7343">
        <w:rPr>
          <w:rFonts w:cs="David"/>
        </w:rPr>
        <w:t>. If opener responds "2D" you can evidencing four Hearts and five demanding partner continue to 4S three Spades, else 3NT with only two If opener responds either 2H or 2S continue to 4H or 4S respectively.)</w:t>
      </w:r>
    </w:p>
    <w:p w:rsidR="004225B4" w:rsidRPr="002B7343" w:rsidRDefault="002B7343">
      <w:pPr>
        <w:pStyle w:val="Bodytext0"/>
        <w:shd w:val="clear" w:color="auto" w:fill="auto"/>
        <w:spacing w:after="0" w:line="211" w:lineRule="exact"/>
        <w:ind w:left="60" w:firstLine="0"/>
        <w:jc w:val="left"/>
        <w:rPr>
          <w:rFonts w:cs="David"/>
        </w:rPr>
        <w:sectPr w:rsidR="004225B4" w:rsidRPr="002B7343">
          <w:type w:val="continuous"/>
          <w:pgSz w:w="11906" w:h="16838"/>
          <w:pgMar w:top="1909" w:right="1533" w:bottom="2130" w:left="2411" w:header="0" w:footer="3" w:gutter="0"/>
          <w:cols w:num="2" w:space="102"/>
          <w:noEndnote/>
          <w:docGrid w:linePitch="360"/>
        </w:sectPr>
      </w:pPr>
      <w:r w:rsidRPr="002B7343">
        <w:rPr>
          <w:rFonts w:cs="David"/>
        </w:rPr>
        <w:t>. If opener responds "2D" you can evidencing four Spades and five forcing partner to continue to 4H three Hearts, else 3NT with only two If opener responds either 2H or 2S continue to 4H or 4S respectively.)</w:t>
      </w:r>
    </w:p>
    <w:p w:rsidR="004225B4" w:rsidRPr="002B7343" w:rsidRDefault="004225B4">
      <w:pPr>
        <w:spacing w:line="157" w:lineRule="exact"/>
        <w:rPr>
          <w:rFonts w:cs="David"/>
          <w:sz w:val="13"/>
          <w:szCs w:val="13"/>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shd w:val="clear" w:color="auto" w:fill="auto"/>
        <w:spacing w:after="0" w:line="280" w:lineRule="exact"/>
        <w:ind w:firstLine="0"/>
        <w:jc w:val="left"/>
        <w:rPr>
          <w:rFonts w:cs="David"/>
        </w:rPr>
        <w:sectPr w:rsidR="004225B4" w:rsidRPr="002B7343">
          <w:type w:val="continuous"/>
          <w:pgSz w:w="11906" w:h="16838"/>
          <w:pgMar w:top="1909" w:right="1982" w:bottom="2130" w:left="3096" w:header="0" w:footer="3" w:gutter="0"/>
          <w:cols w:space="720"/>
          <w:noEndnote/>
          <w:docGrid w:linePitch="360"/>
        </w:sectPr>
      </w:pPr>
      <w:r w:rsidRPr="002B7343">
        <w:rPr>
          <w:rStyle w:val="Bodytext1"/>
          <w:rFonts w:cs="David"/>
        </w:rPr>
        <w:lastRenderedPageBreak/>
        <w:t>Holding One 6-Card or Better, and One 4-Card Major Suit</w:t>
      </w:r>
    </w:p>
    <w:p w:rsidR="004225B4" w:rsidRPr="002B7343" w:rsidRDefault="004225B4">
      <w:pPr>
        <w:spacing w:line="16" w:lineRule="exact"/>
        <w:rPr>
          <w:rFonts w:cs="David"/>
          <w:sz w:val="1"/>
          <w:szCs w:val="1"/>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30"/>
        </w:numPr>
        <w:shd w:val="clear" w:color="auto" w:fill="auto"/>
        <w:tabs>
          <w:tab w:val="left" w:pos="432"/>
        </w:tabs>
        <w:spacing w:after="0" w:line="427" w:lineRule="exact"/>
        <w:ind w:firstLine="0"/>
        <w:jc w:val="left"/>
        <w:rPr>
          <w:rFonts w:cs="David"/>
        </w:rPr>
      </w:pPr>
      <w:r w:rsidRPr="002B7343">
        <w:rPr>
          <w:rFonts w:cs="David"/>
        </w:rPr>
        <w:lastRenderedPageBreak/>
        <w:t>QXXXXX AXXX AQ X</w:t>
      </w:r>
    </w:p>
    <w:p w:rsidR="004225B4" w:rsidRPr="002B7343" w:rsidRDefault="002B7343">
      <w:pPr>
        <w:pStyle w:val="Bodytext0"/>
        <w:shd w:val="clear" w:color="auto" w:fill="auto"/>
        <w:spacing w:after="0" w:line="427" w:lineRule="exact"/>
        <w:ind w:right="60" w:firstLine="0"/>
        <w:jc w:val="right"/>
        <w:rPr>
          <w:rFonts w:cs="David"/>
        </w:rPr>
      </w:pPr>
      <w:r w:rsidRPr="002B7343">
        <w:rPr>
          <w:rStyle w:val="Bodytext1"/>
          <w:rFonts w:cs="David"/>
        </w:rPr>
        <w:t>DO NOT USE JACOBY</w:t>
      </w:r>
    </w:p>
    <w:p w:rsidR="004225B4" w:rsidRPr="002B7343" w:rsidRDefault="002B7343">
      <w:pPr>
        <w:pStyle w:val="Bodytext0"/>
        <w:numPr>
          <w:ilvl w:val="0"/>
          <w:numId w:val="30"/>
        </w:numPr>
        <w:shd w:val="clear" w:color="auto" w:fill="auto"/>
        <w:tabs>
          <w:tab w:val="left" w:pos="422"/>
        </w:tabs>
        <w:spacing w:after="0" w:line="427" w:lineRule="exact"/>
        <w:ind w:firstLine="0"/>
        <w:jc w:val="left"/>
        <w:rPr>
          <w:rFonts w:cs="David"/>
        </w:rPr>
      </w:pPr>
      <w:r w:rsidRPr="002B7343">
        <w:rPr>
          <w:rFonts w:cs="David"/>
        </w:rPr>
        <w:t>AXXX AQXXXX X JX</w:t>
      </w:r>
    </w:p>
    <w:p w:rsidR="004225B4" w:rsidRPr="002B7343" w:rsidRDefault="002B7343">
      <w:pPr>
        <w:pStyle w:val="Bodytext0"/>
        <w:shd w:val="clear" w:color="auto" w:fill="auto"/>
        <w:spacing w:after="0" w:line="427" w:lineRule="exact"/>
        <w:ind w:right="60" w:firstLine="0"/>
        <w:jc w:val="right"/>
        <w:rPr>
          <w:rFonts w:cs="David"/>
        </w:rPr>
      </w:pPr>
      <w:r w:rsidRPr="002B7343">
        <w:rPr>
          <w:rFonts w:cs="David"/>
        </w:rPr>
        <w:t>DO NOT USE JACOBY</w:t>
      </w:r>
    </w:p>
    <w:p w:rsidR="004225B4" w:rsidRPr="002B7343" w:rsidRDefault="002B7343">
      <w:pPr>
        <w:pStyle w:val="Bodytext0"/>
        <w:shd w:val="clear" w:color="auto" w:fill="auto"/>
        <w:spacing w:after="0" w:line="211" w:lineRule="exact"/>
        <w:ind w:left="60" w:right="60" w:firstLine="0"/>
        <w:jc w:val="left"/>
        <w:rPr>
          <w:rFonts w:cs="David"/>
        </w:rPr>
      </w:pPr>
      <w:r w:rsidRPr="002B7343">
        <w:rPr>
          <w:rFonts w:cs="David"/>
        </w:rPr>
        <w:t>(Bid "2C". If partner bids 2H or 2S you can go to 4H or 4S respectively. If partner bids "2D" you can go to 4S knowing opener holds no fewer than two Spades.)</w:t>
      </w:r>
    </w:p>
    <w:p w:rsidR="004225B4" w:rsidRPr="002B7343" w:rsidRDefault="002B7343">
      <w:pPr>
        <w:pStyle w:val="Bodytext0"/>
        <w:shd w:val="clear" w:color="auto" w:fill="auto"/>
        <w:spacing w:after="0" w:line="211" w:lineRule="exact"/>
        <w:ind w:left="60" w:right="60" w:firstLine="0"/>
        <w:jc w:val="left"/>
        <w:rPr>
          <w:rFonts w:cs="David"/>
        </w:rPr>
        <w:sectPr w:rsidR="004225B4" w:rsidRPr="002B7343">
          <w:type w:val="continuous"/>
          <w:pgSz w:w="11906" w:h="16838"/>
          <w:pgMar w:top="1909" w:right="1460" w:bottom="2130" w:left="2223" w:header="0" w:footer="3" w:gutter="0"/>
          <w:cols w:num="2" w:space="720" w:equalWidth="0">
            <w:col w:w="2702" w:space="298"/>
            <w:col w:w="5222"/>
          </w:cols>
          <w:noEndnote/>
          <w:docGrid w:linePitch="360"/>
        </w:sectPr>
      </w:pPr>
      <w:r w:rsidRPr="002B7343">
        <w:rPr>
          <w:rFonts w:cs="David"/>
        </w:rPr>
        <w:t xml:space="preserve">(Bid "2C". If partner bids 2H </w:t>
      </w:r>
      <w:r w:rsidRPr="002B7343">
        <w:rPr>
          <w:rFonts w:cs="David"/>
        </w:rPr>
        <w:lastRenderedPageBreak/>
        <w:t>or 2S you can go to 4H or 4S respectively. If partner bids "2D" you can go to 4H knowing opener holds no fewer than two Hearts.)</w:t>
      </w:r>
    </w:p>
    <w:p w:rsidR="004225B4" w:rsidRPr="002B7343" w:rsidRDefault="002B7343">
      <w:pPr>
        <w:pStyle w:val="Bodytext0"/>
        <w:numPr>
          <w:ilvl w:val="0"/>
          <w:numId w:val="32"/>
        </w:numPr>
        <w:shd w:val="clear" w:color="auto" w:fill="auto"/>
        <w:tabs>
          <w:tab w:val="left" w:pos="480"/>
        </w:tabs>
        <w:spacing w:after="150" w:line="280" w:lineRule="exact"/>
        <w:ind w:left="120" w:firstLine="0"/>
        <w:rPr>
          <w:rFonts w:cs="David"/>
        </w:rPr>
      </w:pPr>
      <w:r w:rsidRPr="002B7343">
        <w:rPr>
          <w:rStyle w:val="Bodytext1"/>
          <w:rFonts w:cs="David"/>
        </w:rPr>
        <w:lastRenderedPageBreak/>
        <w:t xml:space="preserve">Game-Forcing Jacoby Transfer “Check-Back </w:t>
      </w:r>
      <w:proofErr w:type="spellStart"/>
      <w:r w:rsidRPr="002B7343">
        <w:rPr>
          <w:rStyle w:val="Bodytext1"/>
          <w:rFonts w:cs="David"/>
        </w:rPr>
        <w:t>Stayman</w:t>
      </w:r>
      <w:proofErr w:type="spellEnd"/>
      <w:r w:rsidRPr="002B7343">
        <w:rPr>
          <w:rStyle w:val="Bodytext1"/>
          <w:rFonts w:cs="David"/>
        </w:rPr>
        <w:t>” Scenarios</w:t>
      </w:r>
    </w:p>
    <w:p w:rsidR="004225B4" w:rsidRPr="002B7343" w:rsidRDefault="002B7343">
      <w:pPr>
        <w:pStyle w:val="Bodytext0"/>
        <w:shd w:val="clear" w:color="auto" w:fill="auto"/>
        <w:spacing w:after="200" w:line="280" w:lineRule="exact"/>
        <w:ind w:left="120" w:firstLine="0"/>
        <w:rPr>
          <w:rFonts w:cs="David"/>
        </w:rPr>
      </w:pPr>
      <w:bookmarkStart w:id="33" w:name="bookmark33"/>
      <w:r w:rsidRPr="002B7343">
        <w:rPr>
          <w:rStyle w:val="Bodytext1"/>
          <w:rFonts w:cs="David"/>
        </w:rPr>
        <w:t>Holding One 5-Card Major Suit</w:t>
      </w:r>
      <w:bookmarkEnd w:id="33"/>
    </w:p>
    <w:p w:rsidR="004225B4" w:rsidRPr="002B7343" w:rsidRDefault="002B7343">
      <w:pPr>
        <w:pStyle w:val="Bodytext0"/>
        <w:shd w:val="clear" w:color="auto" w:fill="auto"/>
        <w:spacing w:after="0" w:line="211" w:lineRule="exact"/>
        <w:ind w:left="120" w:firstLine="0"/>
        <w:rPr>
          <w:rFonts w:cs="David"/>
        </w:rPr>
      </w:pPr>
      <w:r w:rsidRPr="002B7343">
        <w:rPr>
          <w:rStyle w:val="Bodytext1"/>
          <w:rFonts w:cs="David"/>
        </w:rPr>
        <w:t>Ex.</w:t>
      </w:r>
      <w:r w:rsidRPr="002B7343">
        <w:rPr>
          <w:rFonts w:cs="David"/>
        </w:rPr>
        <w:t xml:space="preserve"> (h) AXXXX XX AKX XXX (Bid "2H". After partner responds 2S,</w:t>
      </w:r>
    </w:p>
    <w:p w:rsidR="004225B4" w:rsidRPr="002B7343" w:rsidRDefault="002B7343">
      <w:pPr>
        <w:pStyle w:val="Bodytext0"/>
        <w:shd w:val="clear" w:color="auto" w:fill="auto"/>
        <w:spacing w:after="0" w:line="211" w:lineRule="exact"/>
        <w:ind w:left="4640" w:right="300" w:firstLine="0"/>
        <w:jc w:val="left"/>
        <w:rPr>
          <w:rFonts w:cs="David"/>
        </w:rPr>
      </w:pPr>
      <w:r w:rsidRPr="002B7343">
        <w:rPr>
          <w:rFonts w:cs="David"/>
        </w:rPr>
        <w:t xml:space="preserve">rebid 3NT ("Check-Back </w:t>
      </w:r>
      <w:proofErr w:type="spellStart"/>
      <w:r w:rsidRPr="002B7343">
        <w:rPr>
          <w:rFonts w:cs="David"/>
        </w:rPr>
        <w:t>Stayman</w:t>
      </w:r>
      <w:proofErr w:type="spellEnd"/>
      <w:r w:rsidRPr="002B7343">
        <w:rPr>
          <w:rFonts w:cs="David"/>
        </w:rPr>
        <w:t>") asking opener to correct to 3NT holding only two Spades.)</w:t>
      </w:r>
    </w:p>
    <w:p w:rsidR="004225B4" w:rsidRPr="002B7343" w:rsidRDefault="002B7343">
      <w:pPr>
        <w:pStyle w:val="Bodytext0"/>
        <w:numPr>
          <w:ilvl w:val="0"/>
          <w:numId w:val="33"/>
        </w:numPr>
        <w:shd w:val="clear" w:color="auto" w:fill="auto"/>
        <w:tabs>
          <w:tab w:val="left" w:pos="1972"/>
        </w:tabs>
        <w:spacing w:after="0" w:line="211" w:lineRule="exact"/>
        <w:ind w:left="1540" w:firstLine="0"/>
        <w:jc w:val="left"/>
        <w:rPr>
          <w:rFonts w:cs="David"/>
        </w:rPr>
      </w:pPr>
      <w:r w:rsidRPr="002B7343">
        <w:rPr>
          <w:rFonts w:cs="David"/>
        </w:rPr>
        <w:t>XXX AKXXX AX XXX (Bid "2D". After partner responds 2H,</w:t>
      </w:r>
    </w:p>
    <w:p w:rsidR="004225B4" w:rsidRPr="002B7343" w:rsidRDefault="002B7343">
      <w:pPr>
        <w:pStyle w:val="Bodytext0"/>
        <w:shd w:val="clear" w:color="auto" w:fill="auto"/>
        <w:spacing w:after="213" w:line="211" w:lineRule="exact"/>
        <w:ind w:left="4640" w:right="300" w:firstLine="0"/>
        <w:jc w:val="left"/>
        <w:rPr>
          <w:rFonts w:cs="David"/>
        </w:rPr>
      </w:pPr>
      <w:r w:rsidRPr="002B7343">
        <w:rPr>
          <w:rFonts w:cs="David"/>
        </w:rPr>
        <w:t xml:space="preserve">rebid 3NT ("Check-Back </w:t>
      </w:r>
      <w:proofErr w:type="spellStart"/>
      <w:r w:rsidRPr="002B7343">
        <w:rPr>
          <w:rFonts w:cs="David"/>
        </w:rPr>
        <w:t>Stayman</w:t>
      </w:r>
      <w:proofErr w:type="spellEnd"/>
      <w:r w:rsidRPr="002B7343">
        <w:rPr>
          <w:rFonts w:cs="David"/>
        </w:rPr>
        <w:t>") asking opener to correct to 3NT holding only two Hearts.)</w:t>
      </w:r>
    </w:p>
    <w:p w:rsidR="004225B4" w:rsidRPr="002B7343" w:rsidRDefault="002B7343">
      <w:pPr>
        <w:pStyle w:val="Bodytext0"/>
        <w:numPr>
          <w:ilvl w:val="0"/>
          <w:numId w:val="32"/>
        </w:numPr>
        <w:shd w:val="clear" w:color="auto" w:fill="auto"/>
        <w:tabs>
          <w:tab w:val="left" w:pos="3067"/>
        </w:tabs>
        <w:spacing w:after="0" w:line="470" w:lineRule="exact"/>
        <w:ind w:left="2520" w:right="2640" w:firstLine="0"/>
        <w:jc w:val="left"/>
        <w:rPr>
          <w:rFonts w:cs="David"/>
        </w:rPr>
      </w:pPr>
      <w:r w:rsidRPr="002B7343">
        <w:rPr>
          <w:rStyle w:val="Bodytext1"/>
          <w:rFonts w:cs="David"/>
        </w:rPr>
        <w:t>Game-Forcing Jacoby Transfer Scenarios</w:t>
      </w:r>
      <w:r w:rsidRPr="002B7343">
        <w:rPr>
          <w:rFonts w:cs="David"/>
        </w:rPr>
        <w:t xml:space="preserve"> </w:t>
      </w:r>
      <w:r w:rsidRPr="002B7343">
        <w:rPr>
          <w:rStyle w:val="Bodytext1"/>
          <w:rFonts w:cs="David"/>
        </w:rPr>
        <w:t>Holding One 6-Card or Longer Major Suit</w:t>
      </w:r>
    </w:p>
    <w:p w:rsidR="004225B4" w:rsidRPr="002B7343" w:rsidRDefault="002B7343">
      <w:pPr>
        <w:pStyle w:val="Bodytext0"/>
        <w:shd w:val="clear" w:color="auto" w:fill="auto"/>
        <w:spacing w:after="0" w:line="211" w:lineRule="exact"/>
        <w:ind w:right="300" w:firstLine="0"/>
        <w:jc w:val="right"/>
        <w:rPr>
          <w:rFonts w:cs="David"/>
        </w:rPr>
      </w:pPr>
      <w:r w:rsidRPr="002B7343">
        <w:rPr>
          <w:rStyle w:val="Bodytext1"/>
          <w:rFonts w:cs="David"/>
        </w:rPr>
        <w:t>Ex.</w:t>
      </w:r>
      <w:r w:rsidRPr="002B7343">
        <w:rPr>
          <w:rFonts w:cs="David"/>
        </w:rPr>
        <w:t xml:space="preserve"> (j) AKXXXX XX AXX XX (Bid "2H". After partner bids 2S you can</w:t>
      </w:r>
    </w:p>
    <w:p w:rsidR="004225B4" w:rsidRPr="002B7343" w:rsidRDefault="002B7343">
      <w:pPr>
        <w:pStyle w:val="Bodytext0"/>
        <w:shd w:val="clear" w:color="auto" w:fill="auto"/>
        <w:spacing w:after="0" w:line="211" w:lineRule="exact"/>
        <w:ind w:left="4640" w:right="300" w:firstLine="0"/>
        <w:jc w:val="left"/>
        <w:rPr>
          <w:rFonts w:cs="David"/>
        </w:rPr>
      </w:pPr>
      <w:r w:rsidRPr="002B7343">
        <w:rPr>
          <w:rFonts w:cs="David"/>
        </w:rPr>
        <w:t>continue to 4S making the stronger hand the concealed declarer.)</w:t>
      </w:r>
    </w:p>
    <w:p w:rsidR="004225B4" w:rsidRPr="002B7343" w:rsidRDefault="002B7343">
      <w:pPr>
        <w:pStyle w:val="Bodytext0"/>
        <w:shd w:val="clear" w:color="auto" w:fill="auto"/>
        <w:spacing w:after="0" w:line="211" w:lineRule="exact"/>
        <w:ind w:right="300" w:firstLine="0"/>
        <w:jc w:val="right"/>
        <w:rPr>
          <w:rFonts w:cs="David"/>
        </w:rPr>
      </w:pPr>
      <w:r w:rsidRPr="002B7343">
        <w:rPr>
          <w:rFonts w:cs="David"/>
        </w:rPr>
        <w:t>(k) AX XXXXXX AQ QXX (Bid "2D". After opener bids 2H you can</w:t>
      </w:r>
    </w:p>
    <w:p w:rsidR="004225B4" w:rsidRPr="002B7343" w:rsidRDefault="002B7343">
      <w:pPr>
        <w:pStyle w:val="Bodytext0"/>
        <w:shd w:val="clear" w:color="auto" w:fill="auto"/>
        <w:spacing w:after="365" w:line="211" w:lineRule="exact"/>
        <w:ind w:left="4640" w:firstLine="0"/>
        <w:jc w:val="left"/>
        <w:rPr>
          <w:rFonts w:cs="David"/>
        </w:rPr>
      </w:pPr>
      <w:r w:rsidRPr="002B7343">
        <w:rPr>
          <w:rFonts w:cs="David"/>
        </w:rPr>
        <w:t>continue to 4H.)</w:t>
      </w:r>
    </w:p>
    <w:p w:rsidR="004225B4" w:rsidRPr="002B7343" w:rsidRDefault="002B7343">
      <w:pPr>
        <w:pStyle w:val="Bodytext0"/>
        <w:numPr>
          <w:ilvl w:val="0"/>
          <w:numId w:val="32"/>
        </w:numPr>
        <w:shd w:val="clear" w:color="auto" w:fill="auto"/>
        <w:tabs>
          <w:tab w:val="left" w:pos="480"/>
        </w:tabs>
        <w:spacing w:after="380" w:line="280" w:lineRule="exact"/>
        <w:ind w:left="120" w:firstLine="0"/>
        <w:rPr>
          <w:rFonts w:cs="David"/>
        </w:rPr>
      </w:pPr>
      <w:r w:rsidRPr="002B7343">
        <w:rPr>
          <w:rStyle w:val="Bodytext1"/>
          <w:rFonts w:cs="David"/>
        </w:rPr>
        <w:t>Game-Forcing Specialized Scenario Holding 5-5 or Better In The Majors</w:t>
      </w:r>
    </w:p>
    <w:p w:rsidR="004225B4" w:rsidRPr="002B7343" w:rsidRDefault="002B7343">
      <w:pPr>
        <w:pStyle w:val="Bodytext0"/>
        <w:shd w:val="clear" w:color="auto" w:fill="auto"/>
        <w:spacing w:after="0" w:line="211" w:lineRule="exact"/>
        <w:ind w:left="120" w:firstLine="0"/>
        <w:rPr>
          <w:rFonts w:cs="David"/>
        </w:rPr>
      </w:pPr>
      <w:r w:rsidRPr="002B7343">
        <w:rPr>
          <w:rStyle w:val="Bodytext1"/>
          <w:rFonts w:cs="David"/>
        </w:rPr>
        <w:t>Ex.</w:t>
      </w:r>
      <w:r w:rsidRPr="002B7343">
        <w:rPr>
          <w:rFonts w:cs="David"/>
        </w:rPr>
        <w:t xml:space="preserve"> (l) XXXXX </w:t>
      </w:r>
      <w:proofErr w:type="spellStart"/>
      <w:r w:rsidRPr="002B7343">
        <w:rPr>
          <w:rFonts w:cs="David"/>
        </w:rPr>
        <w:t>XXXXX</w:t>
      </w:r>
      <w:proofErr w:type="spellEnd"/>
      <w:r w:rsidRPr="002B7343">
        <w:rPr>
          <w:rFonts w:cs="David"/>
        </w:rPr>
        <w:t xml:space="preserve"> XX X (Bid "3S". This tells partner to bid</w:t>
      </w:r>
    </w:p>
    <w:p w:rsidR="004225B4" w:rsidRPr="002B7343" w:rsidRDefault="002B7343">
      <w:pPr>
        <w:pStyle w:val="Bodytext0"/>
        <w:shd w:val="clear" w:color="auto" w:fill="auto"/>
        <w:spacing w:after="622" w:line="211" w:lineRule="exact"/>
        <w:ind w:left="4640" w:right="600" w:firstLine="0"/>
        <w:jc w:val="both"/>
        <w:rPr>
          <w:rFonts w:cs="David"/>
        </w:rPr>
      </w:pPr>
      <w:r w:rsidRPr="002B7343">
        <w:rPr>
          <w:rFonts w:cs="David"/>
        </w:rPr>
        <w:t>either 4H or 4S dependent upon which Major suit he/she prefers, else 3NT if holding an unlikely 2-2 in the Majors.)</w:t>
      </w:r>
    </w:p>
    <w:p w:rsidR="004225B4" w:rsidRPr="002B7343" w:rsidRDefault="002B7343">
      <w:pPr>
        <w:pStyle w:val="Bodytext0"/>
        <w:numPr>
          <w:ilvl w:val="0"/>
          <w:numId w:val="1"/>
        </w:numPr>
        <w:shd w:val="clear" w:color="auto" w:fill="auto"/>
        <w:tabs>
          <w:tab w:val="left" w:pos="360"/>
        </w:tabs>
        <w:spacing w:after="339" w:line="259" w:lineRule="exact"/>
        <w:ind w:left="360" w:right="300" w:hanging="360"/>
        <w:jc w:val="left"/>
        <w:rPr>
          <w:rFonts w:cs="David"/>
        </w:rPr>
      </w:pPr>
      <w:r w:rsidRPr="002B7343">
        <w:rPr>
          <w:rStyle w:val="Bodytext1"/>
          <w:rFonts w:cs="David"/>
        </w:rPr>
        <w:t>MINOR SUIT SLAM</w:t>
      </w:r>
      <w:r w:rsidRPr="002B7343">
        <w:rPr>
          <w:rFonts w:cs="David"/>
        </w:rPr>
        <w:t xml:space="preserve"> There are very infrequent but possible times when responder, opposite a 1NT or 2NT opening from partner, wishes to seek which Minor suit Opener prefers before proceeding to a Small Slam or a Grand Slam one of the Minors. Jacoby “2S” Minor Suit </w:t>
      </w:r>
      <w:proofErr w:type="spellStart"/>
      <w:r w:rsidRPr="002B7343">
        <w:rPr>
          <w:rFonts w:cs="David"/>
        </w:rPr>
        <w:t>Stayman</w:t>
      </w:r>
      <w:proofErr w:type="spellEnd"/>
      <w:r w:rsidRPr="002B7343">
        <w:rPr>
          <w:rFonts w:cs="David"/>
        </w:rPr>
        <w:t xml:space="preserve"> is excellent for determining which is the better Minor for the Slam attempt.</w:t>
      </w:r>
    </w:p>
    <w:p w:rsidR="004225B4" w:rsidRPr="002B7343" w:rsidRDefault="002B7343">
      <w:pPr>
        <w:pStyle w:val="Bodytext0"/>
        <w:shd w:val="clear" w:color="auto" w:fill="auto"/>
        <w:spacing w:after="0" w:line="211" w:lineRule="exact"/>
        <w:ind w:right="300" w:firstLine="0"/>
        <w:jc w:val="right"/>
        <w:rPr>
          <w:rFonts w:cs="David"/>
        </w:rPr>
      </w:pPr>
      <w:r w:rsidRPr="002B7343">
        <w:rPr>
          <w:rStyle w:val="Bodytext1"/>
          <w:rFonts w:cs="David"/>
        </w:rPr>
        <w:t>Ex.</w:t>
      </w:r>
      <w:r w:rsidRPr="002B7343">
        <w:rPr>
          <w:rFonts w:cs="David"/>
        </w:rPr>
        <w:t xml:space="preserve"> (a) AK X AXXXX AKXXX (Bid "2S" requesting partner's Minor suit</w:t>
      </w:r>
    </w:p>
    <w:p w:rsidR="004225B4" w:rsidRPr="002B7343" w:rsidRDefault="002B7343">
      <w:pPr>
        <w:pStyle w:val="Bodytext0"/>
        <w:shd w:val="clear" w:color="auto" w:fill="auto"/>
        <w:spacing w:after="2105" w:line="211" w:lineRule="exact"/>
        <w:ind w:left="4640" w:right="300" w:firstLine="0"/>
        <w:jc w:val="both"/>
        <w:rPr>
          <w:rFonts w:cs="David"/>
        </w:rPr>
      </w:pPr>
      <w:r w:rsidRPr="002B7343">
        <w:rPr>
          <w:rFonts w:cs="David"/>
        </w:rPr>
        <w:t>preference. Partner will show equal or longer Clubs by bidding "3C" or longer Diamonds by responding "2NT". Responder may then proceed with either Blackwood, Gerber, or Cue-bidding in a Slam attempt.</w:t>
      </w:r>
    </w:p>
    <w:p w:rsidR="004225B4" w:rsidRPr="002B7343" w:rsidRDefault="002B7343">
      <w:pPr>
        <w:pStyle w:val="Bodytext0"/>
        <w:shd w:val="clear" w:color="auto" w:fill="auto"/>
        <w:spacing w:after="0" w:line="280" w:lineRule="exact"/>
        <w:ind w:left="120" w:firstLine="0"/>
        <w:rPr>
          <w:rFonts w:cs="David"/>
        </w:rPr>
      </w:pPr>
      <w:bookmarkStart w:id="34" w:name="bookmark34"/>
      <w:r w:rsidRPr="002B7343">
        <w:rPr>
          <w:rStyle w:val="Bodytext1"/>
          <w:rFonts w:cs="David"/>
        </w:rPr>
        <w:t>SERIES 1</w:t>
      </w:r>
      <w:bookmarkEnd w:id="34"/>
    </w:p>
    <w:p w:rsidR="004225B4" w:rsidRPr="002B7343" w:rsidRDefault="002B7343">
      <w:pPr>
        <w:pStyle w:val="Bodytext0"/>
        <w:shd w:val="clear" w:color="auto" w:fill="auto"/>
        <w:spacing w:after="248" w:line="259" w:lineRule="exact"/>
        <w:ind w:left="20" w:right="200" w:firstLine="280"/>
        <w:jc w:val="left"/>
        <w:rPr>
          <w:rFonts w:cs="David"/>
        </w:rPr>
      </w:pPr>
      <w:r w:rsidRPr="002B7343">
        <w:rPr>
          <w:rFonts w:cs="David"/>
        </w:rPr>
        <w:t xml:space="preserve">In the following first grouping of test exercises, you are Responder with your partner having opened 1 NT. Your holdings are as follows: Remember, as responder you are the Captain since you know more about partner’s hand than partner knows about yours. Ask yourself whether you are in a passing, a salvaging- “drop-dead”, an invitational, or a game-forcing scenario. Then ask yourself what additional information, if any, you need to </w:t>
      </w:r>
      <w:r w:rsidRPr="002B7343">
        <w:rPr>
          <w:rFonts w:cs="David"/>
        </w:rPr>
        <w:lastRenderedPageBreak/>
        <w:t xml:space="preserve">have from partner so as to best place the hand in the proper level and denomination; i.e., what piece or pieces of the puzzle need you determine so as to effectively Captain your team, and what are the pertinent questions you need to ask? Remember that The </w:t>
      </w:r>
      <w:proofErr w:type="spellStart"/>
      <w:r w:rsidRPr="002B7343">
        <w:rPr>
          <w:rFonts w:cs="David"/>
        </w:rPr>
        <w:t>Stayman</w:t>
      </w:r>
      <w:proofErr w:type="spellEnd"/>
      <w:r w:rsidRPr="002B7343">
        <w:rPr>
          <w:rFonts w:cs="David"/>
        </w:rPr>
        <w:t xml:space="preserve"> Convention is utilized when you have four pieces and are looking for a matching four; Jacoby Transfers are utilized to effect a transfer or to attempt to find three pieces to match your holding of five.</w:t>
      </w:r>
    </w:p>
    <w:tbl>
      <w:tblPr>
        <w:tblOverlap w:val="never"/>
        <w:tblW w:w="0" w:type="auto"/>
        <w:jc w:val="center"/>
        <w:tblLayout w:type="fixed"/>
        <w:tblCellMar>
          <w:left w:w="10" w:type="dxa"/>
          <w:right w:w="10" w:type="dxa"/>
        </w:tblCellMar>
        <w:tblLook w:val="0000"/>
      </w:tblPr>
      <w:tblGrid>
        <w:gridCol w:w="360"/>
        <w:gridCol w:w="2683"/>
      </w:tblGrid>
      <w:tr w:rsidR="004225B4" w:rsidRPr="002B7343">
        <w:trPr>
          <w:trHeight w:hRule="exact" w:val="293"/>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a.</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AXXX KXX XXX AXX</w:t>
            </w:r>
          </w:p>
        </w:tc>
      </w:tr>
      <w:tr w:rsidR="004225B4" w:rsidRPr="002B7343">
        <w:trPr>
          <w:trHeight w:hRule="exact" w:val="427"/>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b.</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XXXXX QXXX X XXX</w:t>
            </w:r>
          </w:p>
        </w:tc>
      </w:tr>
      <w:tr w:rsidR="004225B4" w:rsidRPr="002B7343">
        <w:trPr>
          <w:trHeight w:hRule="exact" w:val="427"/>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c.</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XX XXX AQXXXX XX</w:t>
            </w:r>
          </w:p>
        </w:tc>
      </w:tr>
      <w:tr w:rsidR="004225B4" w:rsidRPr="002B7343">
        <w:trPr>
          <w:trHeight w:hRule="exact" w:val="413"/>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d.</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KJXX AXXXXX KX X</w:t>
            </w:r>
          </w:p>
        </w:tc>
      </w:tr>
      <w:tr w:rsidR="004225B4" w:rsidRPr="002B7343">
        <w:trPr>
          <w:trHeight w:hRule="exact" w:val="432"/>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e.</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QJ10 XX KQXXX Q10X</w:t>
            </w:r>
          </w:p>
        </w:tc>
      </w:tr>
      <w:tr w:rsidR="004225B4" w:rsidRPr="002B7343">
        <w:trPr>
          <w:trHeight w:hRule="exact" w:val="422"/>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f.</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AJX KX XX KQJXXX</w:t>
            </w:r>
          </w:p>
        </w:tc>
      </w:tr>
      <w:tr w:rsidR="004225B4" w:rsidRPr="002B7343">
        <w:trPr>
          <w:trHeight w:hRule="exact" w:val="418"/>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g.</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AKXXXX KX XXXX X</w:t>
            </w:r>
          </w:p>
        </w:tc>
      </w:tr>
      <w:tr w:rsidR="004225B4" w:rsidRPr="002B7343">
        <w:trPr>
          <w:trHeight w:hRule="exact" w:val="418"/>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h.</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XX KXXXX XXXX XX</w:t>
            </w:r>
          </w:p>
        </w:tc>
      </w:tr>
      <w:tr w:rsidR="004225B4" w:rsidRPr="002B7343">
        <w:trPr>
          <w:trHeight w:hRule="exact" w:val="422"/>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proofErr w:type="spellStart"/>
            <w:r w:rsidRPr="002B7343">
              <w:rPr>
                <w:rStyle w:val="Bodytext3"/>
                <w:rFonts w:cs="David"/>
              </w:rPr>
              <w:t>i</w:t>
            </w:r>
            <w:proofErr w:type="spellEnd"/>
            <w:r w:rsidRPr="002B7343">
              <w:rPr>
                <w:rStyle w:val="Bodytext3"/>
                <w:rFonts w:cs="David"/>
              </w:rPr>
              <w:t>.</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KXXXX AJXX XX AX</w:t>
            </w:r>
          </w:p>
        </w:tc>
      </w:tr>
      <w:tr w:rsidR="004225B4" w:rsidRPr="002B7343">
        <w:trPr>
          <w:trHeight w:hRule="exact" w:val="422"/>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j.</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XX X KXXXX XXXXX</w:t>
            </w:r>
          </w:p>
        </w:tc>
      </w:tr>
      <w:tr w:rsidR="004225B4" w:rsidRPr="002B7343">
        <w:trPr>
          <w:trHeight w:hRule="exact" w:val="422"/>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k.</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XXX AXXX KXXX XX</w:t>
            </w:r>
          </w:p>
        </w:tc>
      </w:tr>
      <w:tr w:rsidR="004225B4" w:rsidRPr="002B7343">
        <w:trPr>
          <w:trHeight w:hRule="exact" w:val="427"/>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l.</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KQXXX AXXXX AX X</w:t>
            </w:r>
          </w:p>
        </w:tc>
      </w:tr>
      <w:tr w:rsidR="004225B4" w:rsidRPr="002B7343">
        <w:trPr>
          <w:trHeight w:hRule="exact" w:val="418"/>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m.</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 xml:space="preserve">AXXX XXXX </w:t>
            </w:r>
            <w:proofErr w:type="spellStart"/>
            <w:r w:rsidRPr="002B7343">
              <w:rPr>
                <w:rStyle w:val="Bodytext3"/>
                <w:rFonts w:cs="David"/>
              </w:rPr>
              <w:t>XXXX</w:t>
            </w:r>
            <w:proofErr w:type="spellEnd"/>
            <w:r w:rsidRPr="002B7343">
              <w:rPr>
                <w:rStyle w:val="Bodytext3"/>
                <w:rFonts w:cs="David"/>
              </w:rPr>
              <w:t xml:space="preserve"> X</w:t>
            </w:r>
          </w:p>
        </w:tc>
      </w:tr>
      <w:tr w:rsidR="004225B4" w:rsidRPr="002B7343">
        <w:trPr>
          <w:trHeight w:hRule="exact" w:val="422"/>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n.</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 xml:space="preserve">XXXX </w:t>
            </w:r>
            <w:proofErr w:type="spellStart"/>
            <w:r w:rsidRPr="002B7343">
              <w:rPr>
                <w:rStyle w:val="Bodytext3"/>
                <w:rFonts w:cs="David"/>
              </w:rPr>
              <w:t>XXXX</w:t>
            </w:r>
            <w:proofErr w:type="spellEnd"/>
            <w:r w:rsidRPr="002B7343">
              <w:rPr>
                <w:rStyle w:val="Bodytext3"/>
                <w:rFonts w:cs="David"/>
              </w:rPr>
              <w:t xml:space="preserve"> X XXXX</w:t>
            </w:r>
          </w:p>
        </w:tc>
      </w:tr>
      <w:tr w:rsidR="004225B4" w:rsidRPr="002B7343">
        <w:trPr>
          <w:trHeight w:hRule="exact" w:val="427"/>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o.</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 xml:space="preserve">KQXX X AJXX </w:t>
            </w:r>
            <w:proofErr w:type="spellStart"/>
            <w:r w:rsidRPr="002B7343">
              <w:rPr>
                <w:rStyle w:val="Bodytext3"/>
                <w:rFonts w:cs="David"/>
              </w:rPr>
              <w:t>AJXX</w:t>
            </w:r>
            <w:proofErr w:type="spellEnd"/>
          </w:p>
        </w:tc>
      </w:tr>
      <w:tr w:rsidR="004225B4" w:rsidRPr="002B7343">
        <w:trPr>
          <w:trHeight w:hRule="exact" w:val="422"/>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p.</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 xml:space="preserve">QX XX </w:t>
            </w:r>
            <w:proofErr w:type="spellStart"/>
            <w:r w:rsidRPr="002B7343">
              <w:rPr>
                <w:rStyle w:val="Bodytext3"/>
                <w:rFonts w:cs="David"/>
              </w:rPr>
              <w:t>XX</w:t>
            </w:r>
            <w:proofErr w:type="spellEnd"/>
            <w:r w:rsidRPr="002B7343">
              <w:rPr>
                <w:rStyle w:val="Bodytext3"/>
                <w:rFonts w:cs="David"/>
              </w:rPr>
              <w:t xml:space="preserve"> XXXXXXX</w:t>
            </w:r>
          </w:p>
        </w:tc>
      </w:tr>
      <w:tr w:rsidR="004225B4" w:rsidRPr="002B7343">
        <w:trPr>
          <w:trHeight w:hRule="exact" w:val="446"/>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q.</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JXXXX XX XXXX XX</w:t>
            </w:r>
          </w:p>
        </w:tc>
      </w:tr>
      <w:tr w:rsidR="004225B4" w:rsidRPr="002B7343">
        <w:trPr>
          <w:trHeight w:hRule="exact" w:val="470"/>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r.</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X KX AJXXX AQXXX</w:t>
            </w:r>
          </w:p>
        </w:tc>
      </w:tr>
      <w:tr w:rsidR="004225B4" w:rsidRPr="002B7343">
        <w:trPr>
          <w:trHeight w:hRule="exact" w:val="341"/>
          <w:jc w:val="center"/>
        </w:trPr>
        <w:tc>
          <w:tcPr>
            <w:tcW w:w="360"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60" w:firstLine="0"/>
              <w:jc w:val="left"/>
              <w:rPr>
                <w:rFonts w:cs="David"/>
              </w:rPr>
            </w:pPr>
            <w:r w:rsidRPr="002B7343">
              <w:rPr>
                <w:rStyle w:val="Bodytext3"/>
                <w:rFonts w:cs="David"/>
              </w:rPr>
              <w:t>s.</w:t>
            </w:r>
          </w:p>
        </w:tc>
        <w:tc>
          <w:tcPr>
            <w:tcW w:w="2683" w:type="dxa"/>
            <w:shd w:val="clear" w:color="auto" w:fill="FFFFFF"/>
          </w:tcPr>
          <w:p w:rsidR="004225B4" w:rsidRPr="002B7343" w:rsidRDefault="002B7343">
            <w:pPr>
              <w:pStyle w:val="Bodytext0"/>
              <w:framePr w:w="3043" w:wrap="notBeside" w:vAnchor="text" w:hAnchor="text" w:xAlign="center" w:y="1"/>
              <w:shd w:val="clear" w:color="auto" w:fill="auto"/>
              <w:spacing w:after="0" w:line="280" w:lineRule="exact"/>
              <w:ind w:left="180" w:firstLine="0"/>
              <w:jc w:val="left"/>
              <w:rPr>
                <w:rFonts w:cs="David"/>
              </w:rPr>
            </w:pPr>
            <w:r w:rsidRPr="002B7343">
              <w:rPr>
                <w:rStyle w:val="Bodytext3"/>
                <w:rFonts w:cs="David"/>
              </w:rPr>
              <w:t>AQXX KJXX KX QXX</w:t>
            </w:r>
          </w:p>
        </w:tc>
      </w:tr>
    </w:tbl>
    <w:p w:rsidR="004225B4" w:rsidRPr="002B7343" w:rsidRDefault="004225B4">
      <w:pPr>
        <w:rPr>
          <w:rFonts w:cs="David"/>
          <w:sz w:val="2"/>
          <w:szCs w:val="2"/>
        </w:rPr>
      </w:pPr>
    </w:p>
    <w:p w:rsidR="004225B4" w:rsidRPr="002B7343" w:rsidRDefault="002B7343">
      <w:pPr>
        <w:pStyle w:val="Bodytext0"/>
        <w:shd w:val="clear" w:color="auto" w:fill="auto"/>
        <w:spacing w:before="1180" w:after="0" w:line="280" w:lineRule="exact"/>
        <w:ind w:left="180" w:firstLine="0"/>
        <w:rPr>
          <w:rFonts w:cs="David"/>
        </w:rPr>
      </w:pPr>
      <w:r w:rsidRPr="002B7343">
        <w:rPr>
          <w:rStyle w:val="Bodytext1"/>
          <w:rFonts w:cs="David"/>
        </w:rPr>
        <w:t>SERIES 2</w:t>
      </w:r>
      <w:r w:rsidRPr="002B7343">
        <w:rPr>
          <w:rFonts w:cs="David"/>
        </w:rPr>
        <w:br w:type="page"/>
      </w:r>
    </w:p>
    <w:p w:rsidR="004225B4" w:rsidRPr="002B7343" w:rsidRDefault="002B7343">
      <w:pPr>
        <w:pStyle w:val="Bodytext0"/>
        <w:shd w:val="clear" w:color="auto" w:fill="auto"/>
        <w:spacing w:after="0" w:line="259" w:lineRule="exact"/>
        <w:ind w:right="300" w:firstLine="280"/>
        <w:jc w:val="left"/>
        <w:rPr>
          <w:rFonts w:cs="David"/>
        </w:rPr>
        <w:sectPr w:rsidR="004225B4" w:rsidRPr="002B7343">
          <w:footerReference w:type="even" r:id="rId47"/>
          <w:footerReference w:type="default" r:id="rId48"/>
          <w:footerReference w:type="first" r:id="rId49"/>
          <w:pgSz w:w="11906" w:h="16838"/>
          <w:pgMar w:top="1761" w:right="1117" w:bottom="2211" w:left="1141" w:header="0" w:footer="3" w:gutter="0"/>
          <w:pgNumType w:start="23"/>
          <w:cols w:space="720"/>
          <w:noEndnote/>
          <w:titlePg/>
          <w:docGrid w:linePitch="360"/>
        </w:sectPr>
      </w:pPr>
      <w:bookmarkStart w:id="35" w:name="bookmark35"/>
      <w:r w:rsidRPr="002B7343">
        <w:rPr>
          <w:rFonts w:cs="David"/>
        </w:rPr>
        <w:lastRenderedPageBreak/>
        <w:t>In the following grouping of test exercises you are the opening 1NT bidder faced with the following sequence of bids from your responding partner. What information is responder seeking and what should be your reply, and why? Is partner in a “drop-dead”, invitational, or game-forcing scenario?</w:t>
      </w:r>
      <w:bookmarkEnd w:id="35"/>
    </w:p>
    <w:p w:rsidR="004225B4" w:rsidRPr="002B7343" w:rsidRDefault="001A4C54">
      <w:pPr>
        <w:rPr>
          <w:rFonts w:cs="David"/>
          <w:sz w:val="2"/>
          <w:szCs w:val="2"/>
        </w:rPr>
      </w:pPr>
      <w:r w:rsidRPr="001A4C54">
        <w:rPr>
          <w:rFonts w:cs="David"/>
        </w:rPr>
        <w:lastRenderedPageBreak/>
        <w:pict>
          <v:shape id="_x0000_s2359" type="#_x0000_t202" style="position:absolute;margin-left:217.85pt;margin-top:.1pt;width:24.15pt;height:9.1pt;z-index:-251563520;mso-wrap-distance-left:5pt;mso-wrap-distance-right:16.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3C"</w:t>
                  </w:r>
                </w:p>
              </w:txbxContent>
            </v:textbox>
            <w10:wrap type="square" anchorx="margin"/>
          </v:shape>
        </w:pict>
      </w:r>
      <w:r w:rsidRPr="001A4C54">
        <w:rPr>
          <w:rFonts w:cs="David"/>
        </w:rPr>
        <w:pict>
          <v:shape id="_x0000_s2358" type="#_x0000_t202" style="position:absolute;margin-left:217.85pt;margin-top:27.8pt;width:24.15pt;height:13pt;z-index:-251562496;mso-wrap-distance-left:5pt;mso-wrap-distance-right:16.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3D"</w:t>
                  </w:r>
                </w:p>
              </w:txbxContent>
            </v:textbox>
            <w10:wrap type="square" anchorx="margin"/>
          </v:shape>
        </w:pict>
      </w:r>
      <w:r w:rsidRPr="001A4C54">
        <w:rPr>
          <w:rFonts w:cs="David"/>
        </w:rPr>
        <w:pict>
          <v:shape id="_x0000_s2357" type="#_x0000_t202" style="position:absolute;margin-left:217.85pt;margin-top:59.45pt;width:32.3pt;height:23.3pt;z-index:-251561472;mso-wrap-distance-left:38.3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60" w:firstLine="0"/>
                    <w:jc w:val="left"/>
                  </w:pPr>
                  <w:r>
                    <w:rPr>
                      <w:rStyle w:val="BodytextExact"/>
                      <w:spacing w:val="10"/>
                    </w:rPr>
                    <w:t>"2C"</w:t>
                  </w:r>
                </w:p>
                <w:p w:rsidR="00686CF7" w:rsidRDefault="00686CF7">
                  <w:pPr>
                    <w:pStyle w:val="Bodytext0"/>
                    <w:shd w:val="clear" w:color="auto" w:fill="auto"/>
                    <w:spacing w:after="0" w:line="260" w:lineRule="exact"/>
                    <w:ind w:left="160" w:firstLine="0"/>
                    <w:jc w:val="left"/>
                  </w:pPr>
                  <w:r>
                    <w:rPr>
                      <w:rStyle w:val="BodytextExact"/>
                      <w:spacing w:val="10"/>
                    </w:rPr>
                    <w:t>3H</w:t>
                  </w:r>
                </w:p>
              </w:txbxContent>
            </v:textbox>
            <w10:wrap type="square" anchorx="margin"/>
          </v:shape>
        </w:pict>
      </w:r>
      <w:r w:rsidRPr="001A4C54">
        <w:rPr>
          <w:rFonts w:cs="David"/>
        </w:rPr>
        <w:pict>
          <v:shape id="_x0000_s2356" type="#_x0000_t202" style="position:absolute;margin-left:217.85pt;margin-top:101.7pt;width:32.55pt;height:23.3pt;z-index:-251560448;mso-wrap-distance-left:38.3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60" w:firstLine="0"/>
                    <w:jc w:val="left"/>
                  </w:pPr>
                  <w:r>
                    <w:rPr>
                      <w:rStyle w:val="BodytextExact"/>
                      <w:spacing w:val="10"/>
                    </w:rPr>
                    <w:t>"2C"</w:t>
                  </w:r>
                </w:p>
                <w:p w:rsidR="00686CF7" w:rsidRDefault="00686CF7">
                  <w:pPr>
                    <w:pStyle w:val="Bodytext0"/>
                    <w:shd w:val="clear" w:color="auto" w:fill="auto"/>
                    <w:spacing w:after="0" w:line="260" w:lineRule="exact"/>
                    <w:ind w:left="160" w:firstLine="0"/>
                    <w:jc w:val="left"/>
                  </w:pPr>
                  <w:r>
                    <w:rPr>
                      <w:rStyle w:val="BodytextExact"/>
                      <w:spacing w:val="10"/>
                    </w:rPr>
                    <w:t>3NT</w:t>
                  </w:r>
                </w:p>
              </w:txbxContent>
            </v:textbox>
            <w10:wrap type="square" anchorx="margin"/>
          </v:shape>
        </w:pict>
      </w:r>
      <w:r w:rsidRPr="001A4C54">
        <w:rPr>
          <w:rFonts w:cs="David"/>
        </w:rPr>
        <w:pict>
          <v:shape id="_x0000_s2355" type="#_x0000_t202" style="position:absolute;margin-left:223.6pt;margin-top:143.7pt;width:24.65pt;height:13pt;z-index:-25155942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2H"</w:t>
                  </w:r>
                </w:p>
              </w:txbxContent>
            </v:textbox>
            <w10:wrap type="square" anchorx="margin"/>
          </v:shape>
        </w:pict>
      </w:r>
      <w:r w:rsidRPr="001A4C54">
        <w:rPr>
          <w:rFonts w:cs="David"/>
        </w:rPr>
        <w:pict>
          <v:shape id="_x0000_s2354" type="#_x0000_t202" style="position:absolute;margin-left:217.85pt;margin-top:175.6pt;width:32.3pt;height:23.55pt;z-index:-251558400;mso-wrap-distance-left:32.8pt;mso-wrap-distance-right:5pt;mso-wrap-distance-bottom:22.6pt;mso-position-horizontal-relative:margin" filled="f" stroked="f">
            <v:textbox style="mso-fit-shape-to-text:t" inset="0,0,0,0">
              <w:txbxContent>
                <w:p w:rsidR="00686CF7" w:rsidRDefault="00686CF7">
                  <w:pPr>
                    <w:pStyle w:val="Bodytext0"/>
                    <w:shd w:val="clear" w:color="auto" w:fill="auto"/>
                    <w:spacing w:after="0" w:line="260" w:lineRule="exact"/>
                    <w:ind w:left="160" w:firstLine="0"/>
                    <w:jc w:val="left"/>
                  </w:pPr>
                  <w:r>
                    <w:rPr>
                      <w:rStyle w:val="BodytextExact"/>
                      <w:spacing w:val="10"/>
                    </w:rPr>
                    <w:t>"2C"</w:t>
                  </w:r>
                </w:p>
                <w:p w:rsidR="00686CF7" w:rsidRDefault="00686CF7">
                  <w:pPr>
                    <w:pStyle w:val="Bodytext0"/>
                    <w:shd w:val="clear" w:color="auto" w:fill="auto"/>
                    <w:spacing w:after="0" w:line="260" w:lineRule="exact"/>
                    <w:ind w:left="160" w:firstLine="0"/>
                    <w:jc w:val="left"/>
                  </w:pPr>
                  <w:r>
                    <w:rPr>
                      <w:rStyle w:val="BodytextExact"/>
                      <w:spacing w:val="10"/>
                    </w:rPr>
                    <w:t>3S</w:t>
                  </w:r>
                </w:p>
              </w:txbxContent>
            </v:textbox>
            <w10:wrap type="square" anchorx="margin"/>
          </v:shape>
        </w:pict>
      </w:r>
      <w:r w:rsidRPr="001A4C54">
        <w:rPr>
          <w:rFonts w:cs="David"/>
        </w:rPr>
        <w:pict>
          <v:shape id="_x0000_s2353" type="#_x0000_t202" style="position:absolute;margin-left:154pt;margin-top:.1pt;width:30.4pt;height:50.1pt;z-index:-251557376;mso-wrap-distance-left:5pt;mso-wrap-distance-right:5pt;mso-wrap-distance-bottom:13.5pt;mso-position-horizontal-relative:margin" filled="f" stroked="f">
            <v:textbox style="mso-fit-shape-to-text:t" inset="0,0,0,0">
              <w:txbxContent>
                <w:p w:rsidR="00686CF7" w:rsidRDefault="00686CF7">
                  <w:pPr>
                    <w:pStyle w:val="Bodytext0"/>
                    <w:shd w:val="clear" w:color="auto" w:fill="auto"/>
                    <w:spacing w:after="0" w:line="260" w:lineRule="exact"/>
                    <w:ind w:left="160" w:right="100" w:firstLine="0"/>
                    <w:jc w:val="right"/>
                  </w:pPr>
                  <w:r>
                    <w:rPr>
                      <w:rStyle w:val="BodytextExact"/>
                      <w:spacing w:val="10"/>
                    </w:rPr>
                    <w:t>(1NT ? ? 1NT ???</w:t>
                  </w:r>
                </w:p>
              </w:txbxContent>
            </v:textbox>
            <w10:wrap type="square" anchorx="margin"/>
          </v:shape>
        </w:pict>
      </w:r>
    </w:p>
    <w:p w:rsidR="004225B4" w:rsidRPr="002B7343" w:rsidRDefault="002B7343">
      <w:pPr>
        <w:pStyle w:val="Bodytext0"/>
        <w:numPr>
          <w:ilvl w:val="0"/>
          <w:numId w:val="34"/>
        </w:numPr>
        <w:shd w:val="clear" w:color="auto" w:fill="auto"/>
        <w:tabs>
          <w:tab w:val="left" w:pos="486"/>
        </w:tabs>
        <w:spacing w:after="0" w:line="634" w:lineRule="exact"/>
        <w:ind w:left="20" w:firstLine="0"/>
        <w:jc w:val="both"/>
        <w:rPr>
          <w:rFonts w:cs="David"/>
        </w:rPr>
      </w:pPr>
      <w:r w:rsidRPr="002B7343">
        <w:rPr>
          <w:rFonts w:cs="David"/>
        </w:rPr>
        <w:t xml:space="preserve">AXX </w:t>
      </w:r>
      <w:proofErr w:type="spellStart"/>
      <w:r w:rsidRPr="002B7343">
        <w:rPr>
          <w:rFonts w:cs="David"/>
        </w:rPr>
        <w:t>AXX</w:t>
      </w:r>
      <w:proofErr w:type="spellEnd"/>
      <w:r w:rsidRPr="002B7343">
        <w:rPr>
          <w:rFonts w:cs="David"/>
        </w:rPr>
        <w:t xml:space="preserve"> AJXX KXX</w:t>
      </w:r>
    </w:p>
    <w:p w:rsidR="004225B4" w:rsidRPr="002B7343" w:rsidRDefault="002B7343">
      <w:pPr>
        <w:pStyle w:val="Bodytext0"/>
        <w:numPr>
          <w:ilvl w:val="0"/>
          <w:numId w:val="34"/>
        </w:numPr>
        <w:shd w:val="clear" w:color="auto" w:fill="auto"/>
        <w:tabs>
          <w:tab w:val="left" w:pos="495"/>
        </w:tabs>
        <w:spacing w:after="0" w:line="634" w:lineRule="exact"/>
        <w:ind w:left="20" w:firstLine="0"/>
        <w:jc w:val="both"/>
        <w:rPr>
          <w:rFonts w:cs="David"/>
        </w:rPr>
      </w:pPr>
      <w:r w:rsidRPr="002B7343">
        <w:rPr>
          <w:rFonts w:cs="David"/>
        </w:rPr>
        <w:t>AQX KJXX XX AJXX</w:t>
      </w:r>
    </w:p>
    <w:p w:rsidR="004225B4" w:rsidRPr="002B7343" w:rsidRDefault="002B7343">
      <w:pPr>
        <w:pStyle w:val="Bodytext0"/>
        <w:numPr>
          <w:ilvl w:val="0"/>
          <w:numId w:val="34"/>
        </w:numPr>
        <w:shd w:val="clear" w:color="auto" w:fill="auto"/>
        <w:tabs>
          <w:tab w:val="left" w:pos="495"/>
        </w:tabs>
        <w:spacing w:after="463" w:line="634" w:lineRule="exact"/>
        <w:ind w:left="20" w:firstLine="0"/>
        <w:jc w:val="both"/>
        <w:rPr>
          <w:rFonts w:cs="David"/>
        </w:rPr>
      </w:pPr>
      <w:r w:rsidRPr="002B7343">
        <w:rPr>
          <w:rFonts w:cs="David"/>
        </w:rPr>
        <w:t>QJX KXXX AKXX AX</w:t>
      </w:r>
    </w:p>
    <w:p w:rsidR="004225B4" w:rsidRPr="002B7343" w:rsidRDefault="002B7343">
      <w:pPr>
        <w:pStyle w:val="Bodytext0"/>
        <w:numPr>
          <w:ilvl w:val="0"/>
          <w:numId w:val="34"/>
        </w:numPr>
        <w:shd w:val="clear" w:color="auto" w:fill="auto"/>
        <w:tabs>
          <w:tab w:val="left" w:pos="495"/>
        </w:tabs>
        <w:spacing w:after="495" w:line="280" w:lineRule="exact"/>
        <w:ind w:left="20" w:firstLine="0"/>
        <w:jc w:val="both"/>
        <w:rPr>
          <w:rFonts w:cs="David"/>
        </w:rPr>
      </w:pPr>
      <w:r w:rsidRPr="002B7343">
        <w:rPr>
          <w:rFonts w:cs="David"/>
        </w:rPr>
        <w:t>KJXX QJXX AQX AX</w:t>
      </w:r>
    </w:p>
    <w:p w:rsidR="004225B4" w:rsidRPr="002B7343" w:rsidRDefault="002B7343">
      <w:pPr>
        <w:pStyle w:val="Bodytext0"/>
        <w:numPr>
          <w:ilvl w:val="0"/>
          <w:numId w:val="34"/>
        </w:numPr>
        <w:shd w:val="clear" w:color="auto" w:fill="auto"/>
        <w:tabs>
          <w:tab w:val="left" w:pos="495"/>
        </w:tabs>
        <w:spacing w:after="0" w:line="280" w:lineRule="exact"/>
        <w:ind w:left="20" w:firstLine="0"/>
        <w:jc w:val="both"/>
        <w:rPr>
          <w:rFonts w:cs="David"/>
        </w:rPr>
      </w:pPr>
      <w:r w:rsidRPr="002B7343">
        <w:rPr>
          <w:rFonts w:cs="David"/>
        </w:rPr>
        <w:t>XX AKX QJX AXXXX</w:t>
      </w:r>
    </w:p>
    <w:p w:rsidR="004225B4" w:rsidRPr="002B7343" w:rsidRDefault="002B7343">
      <w:pPr>
        <w:pStyle w:val="Bodytext0"/>
        <w:numPr>
          <w:ilvl w:val="0"/>
          <w:numId w:val="34"/>
        </w:numPr>
        <w:shd w:val="clear" w:color="auto" w:fill="auto"/>
        <w:tabs>
          <w:tab w:val="left" w:pos="481"/>
        </w:tabs>
        <w:spacing w:after="0" w:line="845" w:lineRule="exact"/>
        <w:ind w:left="20" w:firstLine="0"/>
        <w:jc w:val="both"/>
        <w:rPr>
          <w:rFonts w:cs="David"/>
        </w:rPr>
      </w:pPr>
      <w:r w:rsidRPr="002B7343">
        <w:rPr>
          <w:rFonts w:cs="David"/>
        </w:rPr>
        <w:t xml:space="preserve">AXX XX KQJX </w:t>
      </w:r>
      <w:proofErr w:type="spellStart"/>
      <w:r w:rsidRPr="002B7343">
        <w:rPr>
          <w:rFonts w:cs="David"/>
        </w:rPr>
        <w:t>KQJX</w:t>
      </w:r>
      <w:proofErr w:type="spellEnd"/>
    </w:p>
    <w:p w:rsidR="004225B4" w:rsidRPr="002B7343" w:rsidRDefault="002B7343">
      <w:pPr>
        <w:pStyle w:val="Bodytext0"/>
        <w:numPr>
          <w:ilvl w:val="0"/>
          <w:numId w:val="34"/>
        </w:numPr>
        <w:shd w:val="clear" w:color="auto" w:fill="auto"/>
        <w:tabs>
          <w:tab w:val="left" w:pos="486"/>
        </w:tabs>
        <w:spacing w:after="0" w:line="845" w:lineRule="exact"/>
        <w:ind w:left="20" w:firstLine="0"/>
        <w:jc w:val="both"/>
        <w:rPr>
          <w:rFonts w:cs="David"/>
        </w:rPr>
      </w:pPr>
      <w:r w:rsidRPr="002B7343">
        <w:rPr>
          <w:rFonts w:cs="David"/>
        </w:rPr>
        <w:t xml:space="preserve">AXX </w:t>
      </w:r>
      <w:proofErr w:type="spellStart"/>
      <w:r w:rsidRPr="002B7343">
        <w:rPr>
          <w:rFonts w:cs="David"/>
        </w:rPr>
        <w:t>AXX</w:t>
      </w:r>
      <w:proofErr w:type="spellEnd"/>
      <w:r w:rsidRPr="002B7343">
        <w:rPr>
          <w:rFonts w:cs="David"/>
        </w:rPr>
        <w:t xml:space="preserve"> AX QJXXXX</w:t>
      </w:r>
    </w:p>
    <w:p w:rsidR="004225B4" w:rsidRPr="002B7343" w:rsidRDefault="002B7343">
      <w:pPr>
        <w:pStyle w:val="Bodytext0"/>
        <w:numPr>
          <w:ilvl w:val="0"/>
          <w:numId w:val="34"/>
        </w:numPr>
        <w:shd w:val="clear" w:color="auto" w:fill="auto"/>
        <w:tabs>
          <w:tab w:val="left" w:pos="490"/>
        </w:tabs>
        <w:spacing w:after="0" w:line="845" w:lineRule="exact"/>
        <w:ind w:left="20" w:firstLine="0"/>
        <w:jc w:val="both"/>
        <w:rPr>
          <w:rFonts w:cs="David"/>
        </w:rPr>
      </w:pPr>
      <w:r w:rsidRPr="002B7343">
        <w:rPr>
          <w:rFonts w:cs="David"/>
        </w:rPr>
        <w:t>AQX QX KQX KXXXX</w:t>
      </w:r>
    </w:p>
    <w:p w:rsidR="004225B4" w:rsidRPr="002B7343" w:rsidRDefault="002B7343">
      <w:pPr>
        <w:pStyle w:val="Bodytext0"/>
        <w:numPr>
          <w:ilvl w:val="0"/>
          <w:numId w:val="34"/>
        </w:numPr>
        <w:shd w:val="clear" w:color="auto" w:fill="auto"/>
        <w:tabs>
          <w:tab w:val="left" w:pos="486"/>
          <w:tab w:val="left" w:pos="428"/>
          <w:tab w:val="left" w:pos="428"/>
        </w:tabs>
        <w:spacing w:after="11" w:line="634" w:lineRule="exact"/>
        <w:ind w:left="20" w:right="120" w:firstLine="0"/>
        <w:jc w:val="both"/>
        <w:rPr>
          <w:rFonts w:cs="David"/>
        </w:rPr>
      </w:pPr>
      <w:r w:rsidRPr="002B7343">
        <w:rPr>
          <w:rFonts w:cs="David"/>
        </w:rPr>
        <w:t>AX KXXX KQXX AXX j.</w:t>
      </w:r>
      <w:r w:rsidRPr="002B7343">
        <w:rPr>
          <w:rFonts w:cs="David"/>
        </w:rPr>
        <w:tab/>
        <w:t>AXXX AXX AQ QXXX k.</w:t>
      </w:r>
      <w:r w:rsidRPr="002B7343">
        <w:rPr>
          <w:rFonts w:cs="David"/>
        </w:rPr>
        <w:tab/>
        <w:t>AQX QX AQX QJXXX</w:t>
      </w:r>
    </w:p>
    <w:p w:rsidR="004225B4" w:rsidRPr="002B7343" w:rsidRDefault="002B7343">
      <w:pPr>
        <w:pStyle w:val="Bodytext0"/>
        <w:shd w:val="clear" w:color="auto" w:fill="auto"/>
        <w:tabs>
          <w:tab w:val="left" w:pos="423"/>
        </w:tabs>
        <w:spacing w:after="0" w:line="845" w:lineRule="exact"/>
        <w:ind w:left="20" w:firstLine="0"/>
        <w:jc w:val="both"/>
        <w:rPr>
          <w:rFonts w:cs="David"/>
        </w:rPr>
      </w:pPr>
      <w:r w:rsidRPr="002B7343">
        <w:rPr>
          <w:rFonts w:cs="David"/>
        </w:rPr>
        <w:t>l.</w:t>
      </w:r>
      <w:r w:rsidRPr="002B7343">
        <w:rPr>
          <w:rFonts w:cs="David"/>
        </w:rPr>
        <w:tab/>
        <w:t>QJX KQX AXX AXXX</w:t>
      </w:r>
    </w:p>
    <w:p w:rsidR="004225B4" w:rsidRPr="002B7343" w:rsidRDefault="002B7343">
      <w:pPr>
        <w:pStyle w:val="Bodytext0"/>
        <w:shd w:val="clear" w:color="auto" w:fill="auto"/>
        <w:tabs>
          <w:tab w:val="left" w:pos="438"/>
        </w:tabs>
        <w:spacing w:after="0" w:line="845" w:lineRule="exact"/>
        <w:ind w:left="20" w:firstLine="0"/>
        <w:jc w:val="both"/>
        <w:rPr>
          <w:rFonts w:cs="David"/>
        </w:rPr>
      </w:pPr>
      <w:r w:rsidRPr="002B7343">
        <w:rPr>
          <w:rFonts w:cs="David"/>
        </w:rPr>
        <w:t>m.</w:t>
      </w:r>
      <w:r w:rsidRPr="002B7343">
        <w:rPr>
          <w:rFonts w:cs="David"/>
        </w:rPr>
        <w:tab/>
        <w:t>KX AXX AXXX AJXX</w:t>
      </w:r>
    </w:p>
    <w:p w:rsidR="004225B4" w:rsidRPr="002B7343" w:rsidRDefault="002B7343">
      <w:pPr>
        <w:pStyle w:val="Bodytext0"/>
        <w:shd w:val="clear" w:color="auto" w:fill="auto"/>
        <w:tabs>
          <w:tab w:val="left" w:pos="433"/>
        </w:tabs>
        <w:spacing w:after="0" w:line="845" w:lineRule="exact"/>
        <w:ind w:left="20" w:firstLine="0"/>
        <w:jc w:val="both"/>
        <w:rPr>
          <w:rFonts w:cs="David"/>
        </w:rPr>
      </w:pPr>
      <w:r w:rsidRPr="002B7343">
        <w:rPr>
          <w:rFonts w:cs="David"/>
        </w:rPr>
        <w:t>n.</w:t>
      </w:r>
      <w:r w:rsidRPr="002B7343">
        <w:rPr>
          <w:rFonts w:cs="David"/>
        </w:rPr>
        <w:tab/>
        <w:t>KXX AX AXXX KJXX</w:t>
      </w:r>
    </w:p>
    <w:p w:rsidR="004225B4" w:rsidRPr="002B7343" w:rsidRDefault="002B7343">
      <w:pPr>
        <w:pStyle w:val="Bodytext0"/>
        <w:shd w:val="clear" w:color="auto" w:fill="auto"/>
        <w:tabs>
          <w:tab w:val="left" w:pos="428"/>
          <w:tab w:val="left" w:pos="486"/>
        </w:tabs>
        <w:spacing w:after="0" w:line="845" w:lineRule="exact"/>
        <w:ind w:left="20" w:firstLine="0"/>
        <w:jc w:val="both"/>
        <w:rPr>
          <w:rFonts w:cs="David"/>
        </w:rPr>
      </w:pPr>
      <w:r w:rsidRPr="002B7343">
        <w:rPr>
          <w:rFonts w:cs="David"/>
        </w:rPr>
        <w:t>o.</w:t>
      </w:r>
      <w:r w:rsidRPr="002B7343">
        <w:rPr>
          <w:rFonts w:cs="David"/>
        </w:rPr>
        <w:tab/>
        <w:t>AQXX KXX KQX KXX</w:t>
      </w:r>
    </w:p>
    <w:p w:rsidR="004225B4" w:rsidRPr="002B7343" w:rsidRDefault="002B7343">
      <w:pPr>
        <w:pStyle w:val="Bodytext0"/>
        <w:shd w:val="clear" w:color="auto" w:fill="auto"/>
        <w:spacing w:after="320" w:line="280" w:lineRule="exact"/>
        <w:ind w:firstLine="0"/>
        <w:jc w:val="left"/>
        <w:rPr>
          <w:rFonts w:cs="David"/>
        </w:rPr>
      </w:pPr>
      <w:r w:rsidRPr="002B7343">
        <w:rPr>
          <w:rFonts w:cs="David"/>
        </w:rPr>
        <w:t>P)</w:t>
      </w:r>
    </w:p>
    <w:p w:rsidR="004225B4" w:rsidRPr="002B7343" w:rsidRDefault="002B7343">
      <w:pPr>
        <w:pStyle w:val="Bodytext0"/>
        <w:shd w:val="clear" w:color="auto" w:fill="auto"/>
        <w:spacing w:after="320" w:line="280" w:lineRule="exact"/>
        <w:ind w:firstLine="0"/>
        <w:jc w:val="left"/>
        <w:rPr>
          <w:rFonts w:cs="David"/>
        </w:rPr>
      </w:pPr>
      <w:r w:rsidRPr="002B7343">
        <w:rPr>
          <w:rFonts w:cs="David"/>
        </w:rPr>
        <w:lastRenderedPageBreak/>
        <w:t>P)</w:t>
      </w:r>
    </w:p>
    <w:p w:rsidR="004225B4" w:rsidRPr="002B7343" w:rsidRDefault="002B7343">
      <w:pPr>
        <w:pStyle w:val="Bodytext0"/>
        <w:shd w:val="clear" w:color="auto" w:fill="auto"/>
        <w:spacing w:after="0" w:line="280" w:lineRule="exact"/>
        <w:ind w:firstLine="0"/>
        <w:jc w:val="left"/>
        <w:rPr>
          <w:rFonts w:cs="David"/>
        </w:rPr>
      </w:pPr>
      <w:r w:rsidRPr="002B7343">
        <w:rPr>
          <w:rFonts w:cs="David"/>
        </w:rPr>
        <w:t>1NT</w:t>
      </w:r>
    </w:p>
    <w:p w:rsidR="004225B4" w:rsidRPr="002B7343" w:rsidRDefault="002B7343">
      <w:pPr>
        <w:pStyle w:val="Bodytext0"/>
        <w:shd w:val="clear" w:color="auto" w:fill="auto"/>
        <w:spacing w:after="0" w:line="280" w:lineRule="exact"/>
        <w:ind w:firstLine="0"/>
        <w:jc w:val="left"/>
        <w:rPr>
          <w:rFonts w:cs="David"/>
        </w:rPr>
      </w:pPr>
      <w:r w:rsidRPr="002B7343">
        <w:rPr>
          <w:rFonts w:cs="David"/>
        </w:rPr>
        <w:t>2H</w:t>
      </w:r>
    </w:p>
    <w:p w:rsidR="004225B4" w:rsidRPr="002B7343" w:rsidRDefault="002B7343">
      <w:pPr>
        <w:pStyle w:val="Bodytext0"/>
        <w:shd w:val="clear" w:color="auto" w:fill="auto"/>
        <w:spacing w:after="80" w:line="280" w:lineRule="exact"/>
        <w:ind w:firstLine="0"/>
        <w:jc w:val="left"/>
        <w:rPr>
          <w:rFonts w:cs="David"/>
        </w:rPr>
      </w:pPr>
      <w:r w:rsidRPr="002B7343">
        <w:rPr>
          <w:rFonts w:cs="David"/>
        </w:rPr>
        <w:t>???</w:t>
      </w:r>
    </w:p>
    <w:p w:rsidR="004225B4" w:rsidRPr="002B7343" w:rsidRDefault="002B7343">
      <w:pPr>
        <w:pStyle w:val="Bodytext0"/>
        <w:shd w:val="clear" w:color="auto" w:fill="auto"/>
        <w:spacing w:after="0" w:line="280" w:lineRule="exact"/>
        <w:ind w:firstLine="0"/>
        <w:jc w:val="left"/>
        <w:rPr>
          <w:rFonts w:cs="David"/>
        </w:rPr>
      </w:pPr>
      <w:r w:rsidRPr="002B7343">
        <w:rPr>
          <w:rFonts w:cs="David"/>
        </w:rPr>
        <w:t>1NT</w:t>
      </w:r>
    </w:p>
    <w:p w:rsidR="004225B4" w:rsidRPr="002B7343" w:rsidRDefault="002B7343">
      <w:pPr>
        <w:pStyle w:val="Bodytext0"/>
        <w:shd w:val="clear" w:color="auto" w:fill="auto"/>
        <w:spacing w:after="0" w:line="280" w:lineRule="exact"/>
        <w:ind w:firstLine="0"/>
        <w:jc w:val="left"/>
        <w:rPr>
          <w:rFonts w:cs="David"/>
        </w:rPr>
      </w:pPr>
      <w:r w:rsidRPr="002B7343">
        <w:rPr>
          <w:rFonts w:cs="David"/>
        </w:rPr>
        <w:t>2H</w:t>
      </w:r>
    </w:p>
    <w:p w:rsidR="004225B4" w:rsidRPr="002B7343" w:rsidRDefault="002B7343">
      <w:pPr>
        <w:pStyle w:val="Bodytext0"/>
        <w:shd w:val="clear" w:color="auto" w:fill="auto"/>
        <w:spacing w:after="80" w:line="280" w:lineRule="exact"/>
        <w:ind w:firstLine="0"/>
        <w:jc w:val="left"/>
        <w:rPr>
          <w:rFonts w:cs="David"/>
        </w:rPr>
      </w:pPr>
      <w:r w:rsidRPr="002B7343">
        <w:rPr>
          <w:rFonts w:cs="David"/>
        </w:rPr>
        <w:t>???</w:t>
      </w:r>
    </w:p>
    <w:p w:rsidR="004225B4" w:rsidRPr="002B7343" w:rsidRDefault="002B7343">
      <w:pPr>
        <w:pStyle w:val="Bodytext0"/>
        <w:shd w:val="clear" w:color="auto" w:fill="auto"/>
        <w:spacing w:after="0" w:line="280" w:lineRule="exact"/>
        <w:ind w:firstLine="0"/>
        <w:jc w:val="left"/>
        <w:rPr>
          <w:rFonts w:cs="David"/>
        </w:rPr>
      </w:pPr>
      <w:r w:rsidRPr="002B7343">
        <w:rPr>
          <w:rFonts w:cs="David"/>
        </w:rPr>
        <w:t>1NT</w:t>
      </w:r>
    </w:p>
    <w:p w:rsidR="004225B4" w:rsidRPr="002B7343" w:rsidRDefault="002B7343">
      <w:pPr>
        <w:pStyle w:val="Bodytext0"/>
        <w:shd w:val="clear" w:color="auto" w:fill="auto"/>
        <w:spacing w:after="80" w:line="280" w:lineRule="exact"/>
        <w:ind w:firstLine="0"/>
        <w:jc w:val="left"/>
        <w:rPr>
          <w:rFonts w:cs="David"/>
        </w:rPr>
      </w:pPr>
      <w:r w:rsidRPr="002B7343">
        <w:rPr>
          <w:rFonts w:cs="David"/>
        </w:rPr>
        <w:t>???</w:t>
      </w:r>
    </w:p>
    <w:p w:rsidR="004225B4" w:rsidRPr="002B7343" w:rsidRDefault="002B7343">
      <w:pPr>
        <w:pStyle w:val="Bodytext0"/>
        <w:shd w:val="clear" w:color="auto" w:fill="auto"/>
        <w:spacing w:after="0" w:line="280" w:lineRule="exact"/>
        <w:ind w:firstLine="0"/>
        <w:jc w:val="left"/>
        <w:rPr>
          <w:rFonts w:cs="David"/>
        </w:rPr>
      </w:pPr>
      <w:r w:rsidRPr="002B7343">
        <w:rPr>
          <w:rFonts w:cs="David"/>
        </w:rPr>
        <w:t>1NT</w:t>
      </w:r>
    </w:p>
    <w:p w:rsidR="004225B4" w:rsidRPr="002B7343" w:rsidRDefault="002B7343">
      <w:pPr>
        <w:pStyle w:val="Bodytext0"/>
        <w:shd w:val="clear" w:color="auto" w:fill="auto"/>
        <w:spacing w:after="0" w:line="280" w:lineRule="exact"/>
        <w:ind w:firstLine="0"/>
        <w:jc w:val="left"/>
        <w:rPr>
          <w:rFonts w:cs="David"/>
        </w:rPr>
      </w:pPr>
      <w:r w:rsidRPr="002B7343">
        <w:rPr>
          <w:rFonts w:cs="David"/>
        </w:rPr>
        <w:t>"2D"</w:t>
      </w:r>
    </w:p>
    <w:p w:rsidR="004225B4" w:rsidRPr="002B7343" w:rsidRDefault="002B7343">
      <w:pPr>
        <w:pStyle w:val="Bodytext0"/>
        <w:shd w:val="clear" w:color="auto" w:fill="auto"/>
        <w:spacing w:after="140" w:line="280" w:lineRule="exact"/>
        <w:ind w:firstLine="0"/>
        <w:jc w:val="left"/>
        <w:rPr>
          <w:rFonts w:cs="David"/>
        </w:rPr>
      </w:pPr>
      <w:r w:rsidRPr="002B7343">
        <w:rPr>
          <w:rFonts w:cs="David"/>
        </w:rPr>
        <w:t>???</w:t>
      </w:r>
    </w:p>
    <w:p w:rsidR="004225B4" w:rsidRPr="002B7343" w:rsidRDefault="002B7343">
      <w:pPr>
        <w:pStyle w:val="Bodytext0"/>
        <w:shd w:val="clear" w:color="auto" w:fill="auto"/>
        <w:spacing w:after="0" w:line="211" w:lineRule="exact"/>
        <w:ind w:left="380" w:firstLine="0"/>
        <w:jc w:val="both"/>
        <w:rPr>
          <w:rFonts w:cs="David"/>
        </w:rPr>
      </w:pPr>
      <w:r w:rsidRPr="002B7343">
        <w:rPr>
          <w:rFonts w:cs="David"/>
        </w:rPr>
        <w:t>1NT P "2C" P "2D" P 2NT P</w:t>
      </w:r>
    </w:p>
    <w:p w:rsidR="004225B4" w:rsidRPr="002B7343" w:rsidRDefault="002B7343">
      <w:pPr>
        <w:pStyle w:val="Bodytext0"/>
        <w:shd w:val="clear" w:color="auto" w:fill="auto"/>
        <w:spacing w:after="140" w:line="280" w:lineRule="exact"/>
        <w:ind w:left="380" w:firstLine="0"/>
        <w:jc w:val="both"/>
        <w:rPr>
          <w:rFonts w:cs="David"/>
        </w:rPr>
      </w:pPr>
      <w:r w:rsidRPr="002B7343">
        <w:rPr>
          <w:rFonts w:cs="David"/>
        </w:rPr>
        <w:t>???</w:t>
      </w:r>
    </w:p>
    <w:p w:rsidR="004225B4" w:rsidRPr="002B7343" w:rsidRDefault="002B7343">
      <w:pPr>
        <w:pStyle w:val="Bodytext0"/>
        <w:shd w:val="clear" w:color="auto" w:fill="auto"/>
        <w:spacing w:after="125" w:line="211" w:lineRule="exact"/>
        <w:ind w:left="380" w:firstLine="0"/>
        <w:jc w:val="both"/>
        <w:rPr>
          <w:rFonts w:cs="David"/>
        </w:rPr>
      </w:pPr>
      <w:r w:rsidRPr="002B7343">
        <w:rPr>
          <w:rFonts w:cs="David"/>
        </w:rPr>
        <w:t>1NT P "2C" P "2D" P 3H P ???</w:t>
      </w:r>
    </w:p>
    <w:p w:rsidR="004225B4" w:rsidRPr="002B7343" w:rsidRDefault="002B7343">
      <w:pPr>
        <w:pStyle w:val="Bodytext0"/>
        <w:shd w:val="clear" w:color="auto" w:fill="auto"/>
        <w:spacing w:after="85" w:line="280" w:lineRule="exact"/>
        <w:ind w:left="380" w:firstLine="0"/>
        <w:jc w:val="both"/>
        <w:rPr>
          <w:rFonts w:cs="David"/>
        </w:rPr>
      </w:pPr>
      <w:r w:rsidRPr="002B7343">
        <w:rPr>
          <w:rFonts w:cs="David"/>
        </w:rPr>
        <w:t>1NT P "2S" P ???</w:t>
      </w:r>
    </w:p>
    <w:p w:rsidR="004225B4" w:rsidRPr="002B7343" w:rsidRDefault="002B7343">
      <w:pPr>
        <w:pStyle w:val="Bodytext0"/>
        <w:shd w:val="clear" w:color="auto" w:fill="auto"/>
        <w:spacing w:after="140" w:line="280" w:lineRule="exact"/>
        <w:ind w:left="380" w:firstLine="0"/>
        <w:jc w:val="both"/>
        <w:rPr>
          <w:rFonts w:cs="David"/>
        </w:rPr>
      </w:pPr>
      <w:r w:rsidRPr="002B7343">
        <w:rPr>
          <w:rFonts w:cs="David"/>
        </w:rPr>
        <w:t>1NT P "3C" P ???</w:t>
      </w:r>
    </w:p>
    <w:p w:rsidR="004225B4" w:rsidRPr="002B7343" w:rsidRDefault="002B7343">
      <w:pPr>
        <w:pStyle w:val="Bodytext0"/>
        <w:shd w:val="clear" w:color="auto" w:fill="auto"/>
        <w:spacing w:after="180" w:line="211" w:lineRule="exact"/>
        <w:ind w:left="380" w:firstLine="0"/>
        <w:jc w:val="both"/>
        <w:rPr>
          <w:rFonts w:cs="David"/>
        </w:rPr>
      </w:pPr>
      <w:r w:rsidRPr="002B7343">
        <w:rPr>
          <w:rFonts w:cs="David"/>
        </w:rPr>
        <w:t>1NT P "2H" P 2S P 4H P ???</w:t>
      </w:r>
    </w:p>
    <w:p w:rsidR="004225B4" w:rsidRPr="002B7343" w:rsidRDefault="002B7343">
      <w:pPr>
        <w:pStyle w:val="Bodytext0"/>
        <w:shd w:val="clear" w:color="auto" w:fill="auto"/>
        <w:spacing w:after="180" w:line="211" w:lineRule="exact"/>
        <w:ind w:left="380" w:firstLine="0"/>
        <w:jc w:val="both"/>
        <w:rPr>
          <w:rFonts w:cs="David"/>
        </w:rPr>
      </w:pPr>
      <w:r w:rsidRPr="002B7343">
        <w:rPr>
          <w:rFonts w:cs="David"/>
        </w:rPr>
        <w:t>1NT P "2C" P "2D" P 2H P ???</w:t>
      </w:r>
    </w:p>
    <w:p w:rsidR="004225B4" w:rsidRPr="002B7343" w:rsidRDefault="002B7343">
      <w:pPr>
        <w:pStyle w:val="Bodytext0"/>
        <w:shd w:val="clear" w:color="auto" w:fill="auto"/>
        <w:spacing w:after="180" w:line="211" w:lineRule="exact"/>
        <w:ind w:left="380" w:firstLine="0"/>
        <w:jc w:val="both"/>
        <w:rPr>
          <w:rFonts w:cs="David"/>
        </w:rPr>
      </w:pPr>
      <w:r w:rsidRPr="002B7343">
        <w:rPr>
          <w:rFonts w:cs="David"/>
        </w:rPr>
        <w:t>1NT P "2H" P 2S P 3NT P ???</w:t>
      </w:r>
    </w:p>
    <w:p w:rsidR="004225B4" w:rsidRPr="002B7343" w:rsidRDefault="002B7343">
      <w:pPr>
        <w:pStyle w:val="Bodytext0"/>
        <w:shd w:val="clear" w:color="auto" w:fill="auto"/>
        <w:spacing w:after="125" w:line="211" w:lineRule="exact"/>
        <w:ind w:left="380" w:firstLine="0"/>
        <w:jc w:val="both"/>
        <w:rPr>
          <w:rFonts w:cs="David"/>
        </w:rPr>
      </w:pPr>
      <w:r w:rsidRPr="002B7343">
        <w:rPr>
          <w:rFonts w:cs="David"/>
        </w:rPr>
        <w:t>1NT P "2D" P 2H P 2NT P ???</w:t>
      </w:r>
    </w:p>
    <w:p w:rsidR="004225B4" w:rsidRPr="002B7343" w:rsidRDefault="002B7343">
      <w:pPr>
        <w:pStyle w:val="Bodytext0"/>
        <w:shd w:val="clear" w:color="auto" w:fill="auto"/>
        <w:spacing w:after="0" w:line="280" w:lineRule="exact"/>
        <w:ind w:left="380" w:firstLine="0"/>
        <w:jc w:val="both"/>
        <w:rPr>
          <w:rFonts w:cs="David"/>
        </w:rPr>
        <w:sectPr w:rsidR="004225B4" w:rsidRPr="002B7343">
          <w:type w:val="continuous"/>
          <w:pgSz w:w="11906" w:h="16838"/>
          <w:pgMar w:top="1698" w:right="4515" w:bottom="2226" w:left="1645" w:header="0" w:footer="3" w:gutter="0"/>
          <w:cols w:num="2" w:space="720" w:equalWidth="0">
            <w:col w:w="2875" w:space="379"/>
            <w:col w:w="2491"/>
          </w:cols>
          <w:noEndnote/>
          <w:docGrid w:linePitch="360"/>
        </w:sectPr>
      </w:pPr>
      <w:r w:rsidRPr="002B7343">
        <w:rPr>
          <w:rFonts w:cs="David"/>
        </w:rPr>
        <w:t>1NT P "2H" P ???</w:t>
      </w:r>
    </w:p>
    <w:p w:rsidR="004225B4" w:rsidRPr="002B7343" w:rsidRDefault="002B7343">
      <w:pPr>
        <w:pStyle w:val="Bodytext0"/>
        <w:numPr>
          <w:ilvl w:val="0"/>
          <w:numId w:val="35"/>
        </w:numPr>
        <w:shd w:val="clear" w:color="auto" w:fill="auto"/>
        <w:tabs>
          <w:tab w:val="left" w:pos="506"/>
        </w:tabs>
        <w:spacing w:after="0" w:line="192" w:lineRule="exact"/>
        <w:ind w:left="1580" w:hanging="1520"/>
        <w:jc w:val="left"/>
        <w:rPr>
          <w:rFonts w:cs="David"/>
        </w:rPr>
      </w:pPr>
      <w:r w:rsidRPr="002B7343">
        <w:rPr>
          <w:rFonts w:cs="David"/>
        </w:rPr>
        <w:lastRenderedPageBreak/>
        <w:t>Bid 3NT. (Game-Forcing) - In this hand you have enough HCP's which when</w:t>
      </w:r>
    </w:p>
    <w:p w:rsidR="004225B4" w:rsidRPr="002B7343" w:rsidRDefault="002B7343">
      <w:pPr>
        <w:pStyle w:val="Bodytext0"/>
        <w:shd w:val="clear" w:color="auto" w:fill="auto"/>
        <w:spacing w:after="0" w:line="192" w:lineRule="exact"/>
        <w:ind w:left="1580" w:firstLine="0"/>
        <w:jc w:val="left"/>
        <w:rPr>
          <w:rFonts w:cs="David"/>
        </w:rPr>
      </w:pPr>
      <w:r w:rsidRPr="002B7343">
        <w:rPr>
          <w:rFonts w:cs="David"/>
        </w:rPr>
        <w:t>added to partner's 15-17 will, almost always, produce game.</w:t>
      </w:r>
    </w:p>
    <w:p w:rsidR="004225B4" w:rsidRPr="002B7343" w:rsidRDefault="002B7343">
      <w:pPr>
        <w:pStyle w:val="Bodytext0"/>
        <w:shd w:val="clear" w:color="auto" w:fill="auto"/>
        <w:spacing w:after="180" w:line="192" w:lineRule="exact"/>
        <w:ind w:left="1580" w:right="40" w:firstLine="0"/>
        <w:jc w:val="left"/>
        <w:rPr>
          <w:rFonts w:cs="David"/>
        </w:rPr>
      </w:pPr>
      <w:r w:rsidRPr="002B7343">
        <w:rPr>
          <w:rFonts w:cs="David"/>
        </w:rPr>
        <w:t xml:space="preserve">Your hand is balanced with little </w:t>
      </w:r>
      <w:proofErr w:type="spellStart"/>
      <w:r w:rsidRPr="002B7343">
        <w:rPr>
          <w:rFonts w:cs="David"/>
        </w:rPr>
        <w:t>ruffing</w:t>
      </w:r>
      <w:proofErr w:type="spellEnd"/>
      <w:r w:rsidRPr="002B7343">
        <w:rPr>
          <w:rFonts w:cs="David"/>
        </w:rPr>
        <w:t xml:space="preserve"> necessity and so rather than give the opponents possible valuable defensive information your intent is to abandon the attempt to find a Spade fit which is statistically likely to fail in almost 60% of the time anyway.</w:t>
      </w:r>
    </w:p>
    <w:p w:rsidR="004225B4" w:rsidRPr="002B7343" w:rsidRDefault="002B7343">
      <w:pPr>
        <w:pStyle w:val="Bodytext0"/>
        <w:numPr>
          <w:ilvl w:val="0"/>
          <w:numId w:val="35"/>
        </w:numPr>
        <w:shd w:val="clear" w:color="auto" w:fill="auto"/>
        <w:tabs>
          <w:tab w:val="left" w:pos="516"/>
        </w:tabs>
        <w:spacing w:after="0" w:line="192" w:lineRule="exact"/>
        <w:ind w:left="1580" w:hanging="1520"/>
        <w:jc w:val="left"/>
        <w:rPr>
          <w:rFonts w:cs="David"/>
        </w:rPr>
      </w:pPr>
      <w:r w:rsidRPr="002B7343">
        <w:rPr>
          <w:rFonts w:cs="David"/>
        </w:rPr>
        <w:t>Bid "2C". ("Drop-Dead" scenario) - You realize that 1NT is a likely</w:t>
      </w:r>
    </w:p>
    <w:p w:rsidR="004225B4" w:rsidRPr="002B7343" w:rsidRDefault="002B7343">
      <w:pPr>
        <w:pStyle w:val="Bodytext0"/>
        <w:shd w:val="clear" w:color="auto" w:fill="auto"/>
        <w:spacing w:after="180" w:line="192" w:lineRule="exact"/>
        <w:ind w:left="1580" w:right="40" w:firstLine="0"/>
        <w:jc w:val="left"/>
        <w:rPr>
          <w:rFonts w:cs="David"/>
        </w:rPr>
      </w:pPr>
      <w:r w:rsidRPr="002B7343">
        <w:rPr>
          <w:rFonts w:cs="David"/>
        </w:rPr>
        <w:t>disaster for partner with the near bust hand you hold. The 5-4 Major suit holding, however, allows you to bid "2C". If partner bids a hoped-for 2H or 2S, you plan to pass. If opener bids "2D" denying a 4-card Major, you will bid a "drop-dead" 2S planning to play the hand in a Spade contract with no fewer than a combined total 7 or 8 trumps.</w:t>
      </w:r>
    </w:p>
    <w:p w:rsidR="004225B4" w:rsidRPr="002B7343" w:rsidRDefault="002B7343">
      <w:pPr>
        <w:pStyle w:val="Bodytext0"/>
        <w:numPr>
          <w:ilvl w:val="0"/>
          <w:numId w:val="35"/>
        </w:numPr>
        <w:shd w:val="clear" w:color="auto" w:fill="auto"/>
        <w:tabs>
          <w:tab w:val="left" w:pos="506"/>
        </w:tabs>
        <w:spacing w:after="0" w:line="192" w:lineRule="exact"/>
        <w:ind w:left="1580" w:hanging="1520"/>
        <w:jc w:val="left"/>
        <w:rPr>
          <w:rFonts w:cs="David"/>
        </w:rPr>
      </w:pPr>
      <w:r w:rsidRPr="002B7343">
        <w:rPr>
          <w:rFonts w:cs="David"/>
        </w:rPr>
        <w:t>Bid "3D". (Invitational) - This is an invitational bid looking towards a</w:t>
      </w:r>
    </w:p>
    <w:p w:rsidR="004225B4" w:rsidRPr="002B7343" w:rsidRDefault="002B7343">
      <w:pPr>
        <w:pStyle w:val="Bodytext0"/>
        <w:shd w:val="clear" w:color="auto" w:fill="auto"/>
        <w:spacing w:after="180" w:line="192" w:lineRule="exact"/>
        <w:ind w:left="1580" w:right="40" w:firstLine="0"/>
        <w:jc w:val="left"/>
        <w:rPr>
          <w:rFonts w:cs="David"/>
        </w:rPr>
      </w:pPr>
      <w:r w:rsidRPr="002B7343">
        <w:rPr>
          <w:rFonts w:cs="David"/>
        </w:rPr>
        <w:t>3NT contract if partner has the missing honor for your 6-card Minor suit which you have stated houses 2 of the top 3 honors. Alternatively, absent this missing honor, opener is expected to pass your "3D" invitation independent as to whether he/she holds 2, 3 or 4 of your suit; 15, 16, or 17 HCP's.</w:t>
      </w:r>
    </w:p>
    <w:p w:rsidR="004225B4" w:rsidRPr="002B7343" w:rsidRDefault="002B7343">
      <w:pPr>
        <w:pStyle w:val="Bodytext0"/>
        <w:numPr>
          <w:ilvl w:val="0"/>
          <w:numId w:val="35"/>
        </w:numPr>
        <w:shd w:val="clear" w:color="auto" w:fill="auto"/>
        <w:tabs>
          <w:tab w:val="left" w:pos="506"/>
        </w:tabs>
        <w:spacing w:after="0" w:line="192" w:lineRule="exact"/>
        <w:ind w:left="1580" w:hanging="1520"/>
        <w:jc w:val="left"/>
        <w:rPr>
          <w:rFonts w:cs="David"/>
        </w:rPr>
      </w:pPr>
      <w:r w:rsidRPr="002B7343">
        <w:rPr>
          <w:rFonts w:cs="David"/>
        </w:rPr>
        <w:t xml:space="preserve">Bid "2C". (Game-forcing) - With a 4-6 or 6-4 in the Majors, use </w:t>
      </w:r>
      <w:proofErr w:type="spellStart"/>
      <w:r w:rsidRPr="002B7343">
        <w:rPr>
          <w:rFonts w:cs="David"/>
        </w:rPr>
        <w:t>Stayman</w:t>
      </w:r>
      <w:proofErr w:type="spellEnd"/>
    </w:p>
    <w:p w:rsidR="004225B4" w:rsidRPr="002B7343" w:rsidRDefault="002B7343">
      <w:pPr>
        <w:pStyle w:val="Bodytext0"/>
        <w:shd w:val="clear" w:color="auto" w:fill="auto"/>
        <w:spacing w:after="180" w:line="192" w:lineRule="exact"/>
        <w:ind w:left="1580" w:right="40" w:firstLine="0"/>
        <w:jc w:val="left"/>
        <w:rPr>
          <w:rFonts w:cs="David"/>
        </w:rPr>
      </w:pPr>
      <w:r w:rsidRPr="002B7343">
        <w:rPr>
          <w:rFonts w:cs="David"/>
        </w:rPr>
        <w:t>and if partner denies a 4-card Major, you can go to 4 of your 6-card Major suit, confident both that you have enough combined HCP's for game and that opener can have no fewer than 2 of your 6-card Major owing to the original 1NT balanced declaration.</w:t>
      </w:r>
    </w:p>
    <w:p w:rsidR="004225B4" w:rsidRPr="002B7343" w:rsidRDefault="002B7343">
      <w:pPr>
        <w:pStyle w:val="Bodytext0"/>
        <w:numPr>
          <w:ilvl w:val="0"/>
          <w:numId w:val="35"/>
        </w:numPr>
        <w:shd w:val="clear" w:color="auto" w:fill="auto"/>
        <w:tabs>
          <w:tab w:val="left" w:pos="506"/>
        </w:tabs>
        <w:spacing w:after="0" w:line="192" w:lineRule="exact"/>
        <w:ind w:left="1580" w:hanging="1520"/>
        <w:jc w:val="left"/>
        <w:rPr>
          <w:rFonts w:cs="David"/>
        </w:rPr>
      </w:pPr>
      <w:r w:rsidRPr="002B7343">
        <w:rPr>
          <w:rFonts w:cs="David"/>
        </w:rPr>
        <w:t>Bid 3NT. (Game-forcing) - Live a bit on the edge! You have an otherwise</w:t>
      </w:r>
    </w:p>
    <w:p w:rsidR="004225B4" w:rsidRPr="002B7343" w:rsidRDefault="002B7343">
      <w:pPr>
        <w:pStyle w:val="Bodytext0"/>
        <w:shd w:val="clear" w:color="auto" w:fill="auto"/>
        <w:spacing w:after="180" w:line="192" w:lineRule="exact"/>
        <w:ind w:left="1580" w:right="40" w:firstLine="0"/>
        <w:jc w:val="left"/>
        <w:rPr>
          <w:rFonts w:cs="David"/>
        </w:rPr>
      </w:pPr>
      <w:r w:rsidRPr="002B7343">
        <w:rPr>
          <w:rFonts w:cs="David"/>
        </w:rPr>
        <w:t>invitational hand . However, it holds a 5-card suit, as well as several 10's. (Disregard the 5-card Minor suit with respect to seeking a possible alternative Diamond contract.)</w:t>
      </w:r>
    </w:p>
    <w:p w:rsidR="004225B4" w:rsidRPr="002B7343" w:rsidRDefault="002B7343">
      <w:pPr>
        <w:pStyle w:val="Bodytext0"/>
        <w:numPr>
          <w:ilvl w:val="0"/>
          <w:numId w:val="35"/>
        </w:numPr>
        <w:shd w:val="clear" w:color="auto" w:fill="auto"/>
        <w:tabs>
          <w:tab w:val="left" w:pos="502"/>
        </w:tabs>
        <w:spacing w:after="0" w:line="192" w:lineRule="exact"/>
        <w:ind w:left="1580" w:hanging="1520"/>
        <w:jc w:val="left"/>
        <w:rPr>
          <w:rFonts w:cs="David"/>
        </w:rPr>
      </w:pPr>
      <w:r w:rsidRPr="002B7343">
        <w:rPr>
          <w:rFonts w:cs="David"/>
        </w:rPr>
        <w:t>Bid 3NT. (Game-forcing) - Your hand has enough HCP's to force to game.</w:t>
      </w:r>
    </w:p>
    <w:p w:rsidR="004225B4" w:rsidRPr="002B7343" w:rsidRDefault="002B7343">
      <w:pPr>
        <w:pStyle w:val="Bodytext0"/>
        <w:shd w:val="clear" w:color="auto" w:fill="auto"/>
        <w:spacing w:after="180" w:line="192" w:lineRule="exact"/>
        <w:ind w:left="1580" w:right="40" w:firstLine="0"/>
        <w:jc w:val="left"/>
        <w:rPr>
          <w:rFonts w:cs="David"/>
        </w:rPr>
      </w:pPr>
      <w:r w:rsidRPr="002B7343">
        <w:rPr>
          <w:rFonts w:cs="David"/>
        </w:rPr>
        <w:t>Additionally, you are strong enough so as to disregard the 6-card Club suit which with the combined HCP count between opener and yourself can surely offer more scoring potential in NT at 40 and 30 points per trick than the 20 points per trick should you have alternatively decided upon a Club contract.</w:t>
      </w:r>
    </w:p>
    <w:p w:rsidR="004225B4" w:rsidRPr="002B7343" w:rsidRDefault="002B7343">
      <w:pPr>
        <w:pStyle w:val="Bodytext0"/>
        <w:numPr>
          <w:ilvl w:val="0"/>
          <w:numId w:val="35"/>
        </w:numPr>
        <w:shd w:val="clear" w:color="auto" w:fill="auto"/>
        <w:tabs>
          <w:tab w:val="left" w:pos="506"/>
        </w:tabs>
        <w:spacing w:after="110" w:line="192" w:lineRule="exact"/>
        <w:ind w:left="1580" w:right="40" w:hanging="1520"/>
        <w:jc w:val="left"/>
        <w:rPr>
          <w:rFonts w:cs="David"/>
        </w:rPr>
      </w:pPr>
      <w:r w:rsidRPr="002B7343">
        <w:rPr>
          <w:rFonts w:cs="David"/>
        </w:rPr>
        <w:t>Bid "2H". (Game-forcing) - Following this transfer to Spades your intent is to go directly to 4S. Opener can have no fewer than 2 Spades for his/her original 1NT opening bid and you desire to maintain concealment of the stronger hand by allowing the 1NT hand to remain hidden as Declarer.</w:t>
      </w:r>
    </w:p>
    <w:p w:rsidR="004225B4" w:rsidRPr="002B7343" w:rsidRDefault="002B7343">
      <w:pPr>
        <w:pStyle w:val="Bodytext0"/>
        <w:numPr>
          <w:ilvl w:val="0"/>
          <w:numId w:val="35"/>
        </w:numPr>
        <w:shd w:val="clear" w:color="auto" w:fill="auto"/>
        <w:tabs>
          <w:tab w:val="left" w:pos="511"/>
        </w:tabs>
        <w:spacing w:after="0" w:line="280" w:lineRule="exact"/>
        <w:ind w:left="1580" w:hanging="1520"/>
        <w:jc w:val="left"/>
        <w:rPr>
          <w:rFonts w:cs="David"/>
        </w:rPr>
      </w:pPr>
      <w:r w:rsidRPr="002B7343">
        <w:rPr>
          <w:rFonts w:cs="David"/>
        </w:rPr>
        <w:t>Bid "2D". ("Drop-Dead Scenario") - Your intent is to pass opener's</w:t>
      </w:r>
    </w:p>
    <w:p w:rsidR="004225B4" w:rsidRPr="002B7343" w:rsidRDefault="002B7343">
      <w:pPr>
        <w:pStyle w:val="Bodytext0"/>
        <w:shd w:val="clear" w:color="auto" w:fill="auto"/>
        <w:spacing w:after="95" w:line="280" w:lineRule="exact"/>
        <w:ind w:left="1580" w:firstLine="0"/>
        <w:jc w:val="left"/>
        <w:rPr>
          <w:rFonts w:cs="David"/>
        </w:rPr>
      </w:pPr>
      <w:r w:rsidRPr="002B7343">
        <w:rPr>
          <w:rFonts w:cs="David"/>
        </w:rPr>
        <w:t>compliant 2H bid in this drop-dead rescue scenario.)</w:t>
      </w:r>
    </w:p>
    <w:p w:rsidR="004225B4" w:rsidRPr="002B7343" w:rsidRDefault="002B7343">
      <w:pPr>
        <w:pStyle w:val="Bodytext0"/>
        <w:numPr>
          <w:ilvl w:val="0"/>
          <w:numId w:val="35"/>
        </w:numPr>
        <w:shd w:val="clear" w:color="auto" w:fill="auto"/>
        <w:tabs>
          <w:tab w:val="left" w:pos="502"/>
        </w:tabs>
        <w:spacing w:after="0" w:line="192" w:lineRule="exact"/>
        <w:ind w:left="1580" w:hanging="1520"/>
        <w:jc w:val="left"/>
        <w:rPr>
          <w:rFonts w:cs="David"/>
        </w:rPr>
      </w:pPr>
      <w:r w:rsidRPr="002B7343">
        <w:rPr>
          <w:rFonts w:cs="David"/>
        </w:rPr>
        <w:t>Bid "2C". (Game-forcing) - You have enough HCP's so as to ultimately head</w:t>
      </w:r>
    </w:p>
    <w:p w:rsidR="004225B4" w:rsidRPr="002B7343" w:rsidRDefault="002B7343">
      <w:pPr>
        <w:pStyle w:val="Bodytext0"/>
        <w:shd w:val="clear" w:color="auto" w:fill="auto"/>
        <w:spacing w:after="780" w:line="192" w:lineRule="exact"/>
        <w:ind w:left="1580" w:right="40" w:firstLine="0"/>
        <w:jc w:val="left"/>
        <w:rPr>
          <w:rFonts w:cs="David"/>
        </w:rPr>
      </w:pPr>
      <w:r w:rsidRPr="002B7343">
        <w:rPr>
          <w:rFonts w:cs="David"/>
        </w:rPr>
        <w:t xml:space="preserve">towards a game contract. Because your hand is unbalanced, however, you would like to find either a Heart or Spade Golden fit so as to increase your hand's potential via its </w:t>
      </w:r>
      <w:proofErr w:type="spellStart"/>
      <w:r w:rsidRPr="002B7343">
        <w:rPr>
          <w:rFonts w:cs="David"/>
        </w:rPr>
        <w:t>ruffing</w:t>
      </w:r>
      <w:proofErr w:type="spellEnd"/>
      <w:r w:rsidRPr="002B7343">
        <w:rPr>
          <w:rFonts w:cs="David"/>
        </w:rPr>
        <w:t xml:space="preserve"> value. With a 5-4 Major suit distribution, you first bid </w:t>
      </w:r>
      <w:proofErr w:type="spellStart"/>
      <w:r w:rsidRPr="002B7343">
        <w:rPr>
          <w:rFonts w:cs="David"/>
        </w:rPr>
        <w:t>Stayman</w:t>
      </w:r>
      <w:proofErr w:type="spellEnd"/>
      <w:r w:rsidRPr="002B7343">
        <w:rPr>
          <w:rFonts w:cs="David"/>
        </w:rPr>
        <w:t>. If partner responds 2H or 2S you continue to the 4- level. If partner bids "2D" denying any 4-card Major, you still need to determine if partner holds a 3-card Spade holding. Your next bid of 3S forces opener to either continue to 4S holding a 3-card Spade suit, else to exit with a 3NT bid.</w:t>
      </w:r>
    </w:p>
    <w:p w:rsidR="004225B4" w:rsidRPr="002B7343" w:rsidRDefault="002B7343">
      <w:pPr>
        <w:pStyle w:val="Bodytext0"/>
        <w:shd w:val="clear" w:color="auto" w:fill="auto"/>
        <w:spacing w:after="0" w:line="192" w:lineRule="exact"/>
        <w:ind w:left="1580" w:right="40" w:hanging="1520"/>
        <w:jc w:val="left"/>
        <w:rPr>
          <w:rFonts w:cs="David"/>
        </w:rPr>
      </w:pPr>
      <w:r w:rsidRPr="002B7343">
        <w:rPr>
          <w:rFonts w:cs="David"/>
        </w:rPr>
        <w:t xml:space="preserve">j. Bid "2S". ("Drop-dead" rescue scenario) - "Minor Suit </w:t>
      </w:r>
      <w:proofErr w:type="spellStart"/>
      <w:r w:rsidRPr="002B7343">
        <w:rPr>
          <w:rFonts w:cs="David"/>
        </w:rPr>
        <w:t>Stayman</w:t>
      </w:r>
      <w:proofErr w:type="spellEnd"/>
      <w:r w:rsidRPr="002B7343">
        <w:rPr>
          <w:rFonts w:cs="David"/>
        </w:rPr>
        <w:t>" requesting opener to select a Minor suit preference by bidding "3C" if</w:t>
      </w:r>
      <w:r w:rsidRPr="002B7343">
        <w:rPr>
          <w:rFonts w:cs="David"/>
        </w:rPr>
        <w:br w:type="page"/>
      </w:r>
    </w:p>
    <w:p w:rsidR="004225B4" w:rsidRPr="002B7343" w:rsidRDefault="002B7343">
      <w:pPr>
        <w:pStyle w:val="Bodytext0"/>
        <w:shd w:val="clear" w:color="auto" w:fill="auto"/>
        <w:spacing w:after="180" w:line="192" w:lineRule="exact"/>
        <w:ind w:left="720" w:right="40" w:firstLine="0"/>
        <w:jc w:val="left"/>
        <w:rPr>
          <w:rFonts w:cs="David"/>
        </w:rPr>
      </w:pPr>
      <w:r w:rsidRPr="002B7343">
        <w:rPr>
          <w:rFonts w:cs="David"/>
        </w:rPr>
        <w:lastRenderedPageBreak/>
        <w:t>his/her Clubs are equal of longer than Diamonds, else "2NT if his/her Diamonds are longer. If opener bids "3C' you will pass, if opener bids "2NT" preferring Diamonds, you will bid "3D" and opener will pass.</w:t>
      </w:r>
    </w:p>
    <w:p w:rsidR="004225B4" w:rsidRPr="002B7343" w:rsidRDefault="001A4C54">
      <w:pPr>
        <w:pStyle w:val="Bodytext0"/>
        <w:shd w:val="clear" w:color="auto" w:fill="auto"/>
        <w:tabs>
          <w:tab w:val="left" w:pos="678"/>
        </w:tabs>
        <w:spacing w:after="0" w:line="192" w:lineRule="exact"/>
        <w:ind w:left="720" w:hanging="700"/>
        <w:jc w:val="left"/>
        <w:rPr>
          <w:rFonts w:cs="David"/>
        </w:rPr>
      </w:pPr>
      <w:r>
        <w:rPr>
          <w:rFonts w:cs="David"/>
        </w:rPr>
        <w:pict>
          <v:shape id="_x0000_s2352" type="#_x0000_t202" style="position:absolute;left:0;text-align:left;margin-left:-41.05pt;margin-top:53.7pt;width:38.15pt;height:71.3pt;z-index:-251556352;mso-wrap-distance-left:5pt;mso-wrap-distance-right:5pt;mso-position-horizontal-relative:margin;mso-position-vertical-relative:margin" filled="f" stroked="f">
            <v:textbox style="mso-fit-shape-to-text:t" inset="0,0,0,0">
              <w:txbxContent>
                <w:p w:rsidR="00686CF7" w:rsidRDefault="00686CF7">
                  <w:pPr>
                    <w:pStyle w:val="Bodytext0"/>
                    <w:shd w:val="clear" w:color="auto" w:fill="auto"/>
                    <w:spacing w:after="880" w:line="260" w:lineRule="exact"/>
                    <w:ind w:firstLine="0"/>
                    <w:jc w:val="left"/>
                  </w:pPr>
                  <w:r>
                    <w:rPr>
                      <w:rStyle w:val="BodytextExact"/>
                      <w:spacing w:val="10"/>
                    </w:rPr>
                    <w:t>k. Pass</w:t>
                  </w:r>
                </w:p>
                <w:p w:rsidR="00686CF7" w:rsidRDefault="00686CF7">
                  <w:pPr>
                    <w:pStyle w:val="Bodytext0"/>
                    <w:shd w:val="clear" w:color="auto" w:fill="auto"/>
                    <w:spacing w:after="0" w:line="260" w:lineRule="exact"/>
                    <w:ind w:firstLine="0"/>
                    <w:jc w:val="left"/>
                  </w:pPr>
                  <w:r>
                    <w:rPr>
                      <w:rStyle w:val="BodytextExact"/>
                      <w:spacing w:val="10"/>
                    </w:rPr>
                    <w:t>l. Bid"</w:t>
                  </w:r>
                </w:p>
              </w:txbxContent>
            </v:textbox>
            <w10:wrap type="square" anchorx="margin" anchory="margin"/>
          </v:shape>
        </w:pict>
      </w:r>
      <w:r w:rsidR="002B7343" w:rsidRPr="002B7343">
        <w:rPr>
          <w:rFonts w:cs="David"/>
        </w:rPr>
        <w:t>.</w:t>
      </w:r>
      <w:r w:rsidR="002B7343" w:rsidRPr="002B7343">
        <w:rPr>
          <w:rFonts w:cs="David"/>
        </w:rPr>
        <w:tab/>
        <w:t xml:space="preserve">(You </w:t>
      </w:r>
      <w:r w:rsidR="002B7343" w:rsidRPr="002B7343">
        <w:rPr>
          <w:rStyle w:val="Bodytext1"/>
          <w:rFonts w:cs="David"/>
        </w:rPr>
        <w:t>cannot</w:t>
      </w:r>
      <w:r w:rsidR="002B7343" w:rsidRPr="002B7343">
        <w:rPr>
          <w:rFonts w:cs="David"/>
        </w:rPr>
        <w:t xml:space="preserve"> use </w:t>
      </w:r>
      <w:proofErr w:type="spellStart"/>
      <w:r w:rsidR="002B7343" w:rsidRPr="002B7343">
        <w:rPr>
          <w:rFonts w:cs="David"/>
        </w:rPr>
        <w:t>Stayman</w:t>
      </w:r>
      <w:proofErr w:type="spellEnd"/>
      <w:r w:rsidR="002B7343" w:rsidRPr="002B7343">
        <w:rPr>
          <w:rFonts w:cs="David"/>
        </w:rPr>
        <w:t xml:space="preserve"> here looking for a matching 4-card Heart</w:t>
      </w:r>
    </w:p>
    <w:p w:rsidR="004225B4" w:rsidRPr="002B7343" w:rsidRDefault="002B7343">
      <w:pPr>
        <w:pStyle w:val="Bodytext0"/>
        <w:shd w:val="clear" w:color="auto" w:fill="auto"/>
        <w:spacing w:after="0" w:line="192" w:lineRule="exact"/>
        <w:ind w:left="400" w:firstLine="0"/>
        <w:jc w:val="left"/>
        <w:rPr>
          <w:rFonts w:cs="David"/>
        </w:rPr>
      </w:pPr>
      <w:r w:rsidRPr="002B7343">
        <w:rPr>
          <w:rFonts w:cs="David"/>
        </w:rPr>
        <w:t>suit because you do not have enough HCP's to tolerate and</w:t>
      </w:r>
    </w:p>
    <w:p w:rsidR="004225B4" w:rsidRPr="002B7343" w:rsidRDefault="002B7343">
      <w:pPr>
        <w:pStyle w:val="Bodytext0"/>
        <w:shd w:val="clear" w:color="auto" w:fill="auto"/>
        <w:spacing w:after="180" w:line="192" w:lineRule="exact"/>
        <w:ind w:left="720" w:right="40" w:firstLine="0"/>
        <w:jc w:val="left"/>
        <w:rPr>
          <w:rFonts w:cs="David"/>
        </w:rPr>
      </w:pPr>
      <w:r w:rsidRPr="002B7343">
        <w:rPr>
          <w:rFonts w:cs="David"/>
        </w:rPr>
        <w:t>respond to a likely 2S response from opener. As much as you would like to rescue opener, you have no guarantee as to finding that which you would like, and so you must Pass.)</w:t>
      </w:r>
    </w:p>
    <w:p w:rsidR="004225B4" w:rsidRPr="002B7343" w:rsidRDefault="002B7343">
      <w:pPr>
        <w:pStyle w:val="Bodytext0"/>
        <w:shd w:val="clear" w:color="auto" w:fill="auto"/>
        <w:spacing w:after="180" w:line="192" w:lineRule="exact"/>
        <w:ind w:left="720" w:right="40" w:hanging="700"/>
        <w:jc w:val="left"/>
        <w:rPr>
          <w:rFonts w:cs="David"/>
        </w:rPr>
      </w:pPr>
      <w:r w:rsidRPr="002B7343">
        <w:rPr>
          <w:rFonts w:cs="David"/>
        </w:rPr>
        <w:t xml:space="preserve">2H". (Game-forcing) - You surely have enough HCP's to force to game but you need to know which Major opener prefers. Because a NT opener can have no more than one doubleton, opener surely has at least one 3- or 4-card Major suit. You, therefore, first bid "2H" transferring into the </w:t>
      </w:r>
      <w:r w:rsidRPr="002B7343">
        <w:rPr>
          <w:rStyle w:val="Bodytext1"/>
          <w:rFonts w:cs="David"/>
        </w:rPr>
        <w:t>higher</w:t>
      </w:r>
      <w:r w:rsidRPr="002B7343">
        <w:rPr>
          <w:rFonts w:cs="David"/>
        </w:rPr>
        <w:t xml:space="preserve"> Major. Following partner's 2S bid you then rebid 4H. Opener now knows you have two 5-card Majors and either passes 4H or corrects to 4S.</w:t>
      </w:r>
    </w:p>
    <w:p w:rsidR="004225B4" w:rsidRPr="002B7343" w:rsidRDefault="001A4C54">
      <w:pPr>
        <w:pStyle w:val="Bodytext0"/>
        <w:shd w:val="clear" w:color="auto" w:fill="auto"/>
        <w:spacing w:after="180" w:line="192" w:lineRule="exact"/>
        <w:ind w:left="720" w:right="40" w:hanging="700"/>
        <w:jc w:val="left"/>
        <w:rPr>
          <w:rFonts w:cs="David"/>
        </w:rPr>
      </w:pPr>
      <w:r>
        <w:rPr>
          <w:rFonts w:cs="David"/>
        </w:rPr>
        <w:pict>
          <v:shape id="_x0000_s2351" type="#_x0000_t202" style="position:absolute;left:0;text-align:left;margin-left:-41.5pt;margin-top:-4.9pt;width:38.65pt;height:353.35pt;z-index:-251555328;mso-wrap-distance-left:5pt;mso-wrap-distance-right:5pt;mso-position-horizontal-relative:margin" filled="f" stroked="f">
            <v:textbox style="mso-fit-shape-to-text:t" inset="0,0,0,0">
              <w:txbxContent>
                <w:p w:rsidR="00686CF7" w:rsidRDefault="00686CF7">
                  <w:pPr>
                    <w:pStyle w:val="Bodytext0"/>
                    <w:shd w:val="clear" w:color="auto" w:fill="auto"/>
                    <w:spacing w:after="686" w:line="260" w:lineRule="exact"/>
                    <w:ind w:firstLine="0"/>
                    <w:jc w:val="left"/>
                  </w:pPr>
                  <w:r>
                    <w:rPr>
                      <w:rStyle w:val="BodytextExact"/>
                      <w:spacing w:val="10"/>
                    </w:rPr>
                    <w:t>m. Bid</w:t>
                  </w:r>
                </w:p>
                <w:p w:rsidR="00686CF7" w:rsidRDefault="00686CF7">
                  <w:pPr>
                    <w:pStyle w:val="Bodytext0"/>
                    <w:shd w:val="clear" w:color="auto" w:fill="auto"/>
                    <w:spacing w:after="690" w:line="260" w:lineRule="exact"/>
                    <w:ind w:firstLine="0"/>
                    <w:jc w:val="left"/>
                  </w:pPr>
                  <w:r>
                    <w:rPr>
                      <w:rStyle w:val="BodytextExact"/>
                      <w:spacing w:val="10"/>
                    </w:rPr>
                    <w:t>n. Pass</w:t>
                  </w:r>
                </w:p>
                <w:p w:rsidR="00686CF7" w:rsidRDefault="00686CF7">
                  <w:pPr>
                    <w:pStyle w:val="Bodytext0"/>
                    <w:shd w:val="clear" w:color="auto" w:fill="auto"/>
                    <w:spacing w:after="1050" w:line="260" w:lineRule="exact"/>
                    <w:ind w:firstLine="0"/>
                    <w:jc w:val="left"/>
                  </w:pPr>
                  <w:r>
                    <w:rPr>
                      <w:rStyle w:val="BodytextExact"/>
                      <w:spacing w:val="10"/>
                    </w:rPr>
                    <w:t>o. "2 C"</w:t>
                  </w:r>
                </w:p>
                <w:p w:rsidR="00686CF7" w:rsidRDefault="00686CF7">
                  <w:pPr>
                    <w:pStyle w:val="Bodytext0"/>
                    <w:shd w:val="clear" w:color="auto" w:fill="auto"/>
                    <w:spacing w:after="1230" w:line="260" w:lineRule="exact"/>
                    <w:ind w:firstLine="0"/>
                    <w:jc w:val="left"/>
                  </w:pPr>
                  <w:r>
                    <w:rPr>
                      <w:rStyle w:val="BodytextExact"/>
                      <w:spacing w:val="10"/>
                    </w:rPr>
                    <w:t>p. "2S"</w:t>
                  </w:r>
                </w:p>
                <w:p w:rsidR="00686CF7" w:rsidRDefault="00686CF7">
                  <w:pPr>
                    <w:pStyle w:val="Bodytext0"/>
                    <w:shd w:val="clear" w:color="auto" w:fill="auto"/>
                    <w:spacing w:after="450" w:line="260" w:lineRule="exact"/>
                    <w:ind w:firstLine="0"/>
                    <w:jc w:val="left"/>
                  </w:pPr>
                  <w:r>
                    <w:rPr>
                      <w:rStyle w:val="BodytextExact"/>
                      <w:spacing w:val="10"/>
                    </w:rPr>
                    <w:t>q. "2H"</w:t>
                  </w:r>
                </w:p>
                <w:p w:rsidR="00686CF7" w:rsidRDefault="00686CF7">
                  <w:pPr>
                    <w:pStyle w:val="Bodytext0"/>
                    <w:shd w:val="clear" w:color="auto" w:fill="auto"/>
                    <w:spacing w:after="870" w:line="260" w:lineRule="exact"/>
                    <w:ind w:firstLine="0"/>
                    <w:jc w:val="left"/>
                  </w:pPr>
                  <w:r>
                    <w:rPr>
                      <w:rStyle w:val="BodytextExact"/>
                      <w:spacing w:val="10"/>
                    </w:rPr>
                    <w:t>r. "2S"</w:t>
                  </w:r>
                </w:p>
                <w:p w:rsidR="00686CF7" w:rsidRDefault="00686CF7">
                  <w:pPr>
                    <w:pStyle w:val="Bodytext0"/>
                    <w:shd w:val="clear" w:color="auto" w:fill="auto"/>
                    <w:spacing w:after="0" w:line="260" w:lineRule="exact"/>
                    <w:ind w:firstLine="0"/>
                    <w:jc w:val="left"/>
                  </w:pPr>
                  <w:r>
                    <w:rPr>
                      <w:rStyle w:val="BodytextExact"/>
                      <w:spacing w:val="10"/>
                    </w:rPr>
                    <w:t>s. 3NT.</w:t>
                  </w:r>
                </w:p>
              </w:txbxContent>
            </v:textbox>
            <w10:wrap type="square" anchorx="margin"/>
          </v:shape>
        </w:pict>
      </w:r>
      <w:r w:rsidR="002B7343" w:rsidRPr="002B7343">
        <w:rPr>
          <w:rFonts w:cs="David"/>
        </w:rPr>
        <w:t>"2C". ("Drop-dead" scenario) - Responder's intent is to pass any of the only three possible answers from opener; "2D", 2H or 2S. Surely this has got to be a welcomed rescue from an almost certain disaster should the hand have been played in 1NT.</w:t>
      </w:r>
    </w:p>
    <w:p w:rsidR="004225B4" w:rsidRPr="002B7343" w:rsidRDefault="002B7343">
      <w:pPr>
        <w:pStyle w:val="Bodytext0"/>
        <w:shd w:val="clear" w:color="auto" w:fill="auto"/>
        <w:tabs>
          <w:tab w:val="left" w:pos="678"/>
        </w:tabs>
        <w:spacing w:after="0" w:line="192" w:lineRule="exact"/>
        <w:ind w:left="720" w:hanging="700"/>
        <w:jc w:val="left"/>
        <w:rPr>
          <w:rFonts w:cs="David"/>
        </w:rPr>
      </w:pPr>
      <w:r w:rsidRPr="002B7343">
        <w:rPr>
          <w:rFonts w:cs="David"/>
        </w:rPr>
        <w:t>.</w:t>
      </w:r>
      <w:r w:rsidRPr="002B7343">
        <w:rPr>
          <w:rFonts w:cs="David"/>
        </w:rPr>
        <w:tab/>
        <w:t>(You would surely be pleased if opener holds one or two 4-card</w:t>
      </w:r>
    </w:p>
    <w:p w:rsidR="004225B4" w:rsidRPr="002B7343" w:rsidRDefault="002B7343">
      <w:pPr>
        <w:pStyle w:val="Bodytext0"/>
        <w:shd w:val="clear" w:color="auto" w:fill="auto"/>
        <w:spacing w:after="180" w:line="192" w:lineRule="exact"/>
        <w:ind w:left="720" w:right="240" w:firstLine="0"/>
        <w:jc w:val="both"/>
        <w:rPr>
          <w:rFonts w:cs="David"/>
        </w:rPr>
      </w:pPr>
      <w:r w:rsidRPr="002B7343">
        <w:rPr>
          <w:rFonts w:cs="David"/>
        </w:rPr>
        <w:t>Majors, but have no come-back (too few points) to a potential "2D" response from opener should he/she have no 4-card Major. Smile, Pass, and wish your partner the best of luck!)</w:t>
      </w:r>
    </w:p>
    <w:p w:rsidR="004225B4" w:rsidRPr="002B7343" w:rsidRDefault="002B7343">
      <w:pPr>
        <w:pStyle w:val="Bodytext0"/>
        <w:shd w:val="clear" w:color="auto" w:fill="auto"/>
        <w:tabs>
          <w:tab w:val="left" w:pos="678"/>
        </w:tabs>
        <w:spacing w:after="0" w:line="192" w:lineRule="exact"/>
        <w:ind w:left="720" w:hanging="700"/>
        <w:jc w:val="left"/>
        <w:rPr>
          <w:rFonts w:cs="David"/>
        </w:rPr>
      </w:pPr>
      <w:r w:rsidRPr="002B7343">
        <w:rPr>
          <w:rFonts w:cs="David"/>
        </w:rPr>
        <w:t>.</w:t>
      </w:r>
      <w:r w:rsidRPr="002B7343">
        <w:rPr>
          <w:rFonts w:cs="David"/>
        </w:rPr>
        <w:tab/>
        <w:t>(Game-forcing) - Knowing that game is assured and Slam unlikely,</w:t>
      </w:r>
    </w:p>
    <w:p w:rsidR="004225B4" w:rsidRPr="002B7343" w:rsidRDefault="002B7343">
      <w:pPr>
        <w:pStyle w:val="Bodytext0"/>
        <w:shd w:val="clear" w:color="auto" w:fill="auto"/>
        <w:spacing w:after="0" w:line="192" w:lineRule="exact"/>
        <w:ind w:left="720" w:firstLine="0"/>
        <w:jc w:val="left"/>
        <w:rPr>
          <w:rFonts w:cs="David"/>
        </w:rPr>
      </w:pPr>
      <w:r w:rsidRPr="002B7343">
        <w:rPr>
          <w:rFonts w:cs="David"/>
        </w:rPr>
        <w:t>Responder need only investigate for a possible Spade fit.</w:t>
      </w:r>
    </w:p>
    <w:p w:rsidR="004225B4" w:rsidRPr="002B7343" w:rsidRDefault="002B7343">
      <w:pPr>
        <w:pStyle w:val="Bodytext0"/>
        <w:shd w:val="clear" w:color="auto" w:fill="auto"/>
        <w:spacing w:after="180" w:line="192" w:lineRule="exact"/>
        <w:ind w:left="720" w:right="40" w:firstLine="0"/>
        <w:jc w:val="left"/>
        <w:rPr>
          <w:rFonts w:cs="David"/>
        </w:rPr>
      </w:pPr>
      <w:r w:rsidRPr="002B7343">
        <w:rPr>
          <w:rFonts w:cs="David"/>
        </w:rPr>
        <w:t>Should opener respond 2S, responder can bid 4S. If opener responds 2H, having two 4-card Majors, opener will correct to 4S after responder bids 3NT. If opener bids "2D" showing no 4- card Major, responder will bid a sign-off at 3NT.</w:t>
      </w:r>
    </w:p>
    <w:p w:rsidR="004225B4" w:rsidRPr="002B7343" w:rsidRDefault="002B7343">
      <w:pPr>
        <w:pStyle w:val="Bodytext0"/>
        <w:shd w:val="clear" w:color="auto" w:fill="auto"/>
        <w:tabs>
          <w:tab w:val="left" w:pos="678"/>
        </w:tabs>
        <w:spacing w:after="0" w:line="192" w:lineRule="exact"/>
        <w:ind w:left="720" w:hanging="700"/>
        <w:jc w:val="left"/>
        <w:rPr>
          <w:rFonts w:cs="David"/>
        </w:rPr>
      </w:pPr>
      <w:r w:rsidRPr="002B7343">
        <w:rPr>
          <w:rFonts w:cs="David"/>
        </w:rPr>
        <w:t>.</w:t>
      </w:r>
      <w:r w:rsidRPr="002B7343">
        <w:rPr>
          <w:rFonts w:cs="David"/>
        </w:rPr>
        <w:tab/>
        <w:t>("Drop-dead scenario) - Headed for a hoped-for salvage of 3C,</w:t>
      </w:r>
    </w:p>
    <w:p w:rsidR="004225B4" w:rsidRPr="002B7343" w:rsidRDefault="002B7343">
      <w:pPr>
        <w:pStyle w:val="Bodytext0"/>
        <w:shd w:val="clear" w:color="auto" w:fill="auto"/>
        <w:spacing w:after="110" w:line="192" w:lineRule="exact"/>
        <w:ind w:left="720" w:right="40" w:firstLine="0"/>
        <w:jc w:val="left"/>
        <w:rPr>
          <w:rFonts w:cs="David"/>
        </w:rPr>
      </w:pPr>
      <w:r w:rsidRPr="002B7343">
        <w:rPr>
          <w:rFonts w:cs="David"/>
        </w:rPr>
        <w:t xml:space="preserve">responder bids "2S", "Minor suit </w:t>
      </w:r>
      <w:proofErr w:type="spellStart"/>
      <w:r w:rsidRPr="002B7343">
        <w:rPr>
          <w:rFonts w:cs="David"/>
        </w:rPr>
        <w:t>Stayman</w:t>
      </w:r>
      <w:proofErr w:type="spellEnd"/>
      <w:r w:rsidRPr="002B7343">
        <w:rPr>
          <w:rFonts w:cs="David"/>
        </w:rPr>
        <w:t>" requesting what opener believes to be a request for an answer as to which Minor suit opener prefers. Irrespective of the answer, however, if opener bids "3C" (Clubs equal or longer), responder passes; if opener bids "2NT"(Diamonds are longer), responder corrects to 3C and opener passes.</w:t>
      </w:r>
    </w:p>
    <w:p w:rsidR="004225B4" w:rsidRPr="002B7343" w:rsidRDefault="002B7343">
      <w:pPr>
        <w:pStyle w:val="Bodytext0"/>
        <w:shd w:val="clear" w:color="auto" w:fill="auto"/>
        <w:tabs>
          <w:tab w:val="left" w:pos="678"/>
        </w:tabs>
        <w:spacing w:after="0" w:line="280" w:lineRule="exact"/>
        <w:ind w:left="720" w:hanging="700"/>
        <w:jc w:val="left"/>
        <w:rPr>
          <w:rFonts w:cs="David"/>
        </w:rPr>
      </w:pPr>
      <w:r w:rsidRPr="002B7343">
        <w:rPr>
          <w:rFonts w:cs="David"/>
        </w:rPr>
        <w:t>.</w:t>
      </w:r>
      <w:r w:rsidRPr="002B7343">
        <w:rPr>
          <w:rFonts w:cs="David"/>
        </w:rPr>
        <w:tab/>
        <w:t>("Drop-dead scenario) - With responder holding so few points,</w:t>
      </w:r>
    </w:p>
    <w:p w:rsidR="004225B4" w:rsidRPr="002B7343" w:rsidRDefault="002B7343">
      <w:pPr>
        <w:pStyle w:val="Bodytext0"/>
        <w:shd w:val="clear" w:color="auto" w:fill="auto"/>
        <w:spacing w:after="180" w:line="192" w:lineRule="exact"/>
        <w:ind w:left="720" w:right="40" w:firstLine="0"/>
        <w:jc w:val="left"/>
        <w:rPr>
          <w:rFonts w:cs="David"/>
        </w:rPr>
      </w:pPr>
      <w:r w:rsidRPr="002B7343">
        <w:rPr>
          <w:rFonts w:cs="David"/>
        </w:rPr>
        <w:t>and desirous of winding up in 2S as a constructive alternative to 1NT, responder transfers to Spades and then passes.)</w:t>
      </w:r>
    </w:p>
    <w:p w:rsidR="004225B4" w:rsidRPr="002B7343" w:rsidRDefault="002B7343">
      <w:pPr>
        <w:pStyle w:val="Bodytext0"/>
        <w:shd w:val="clear" w:color="auto" w:fill="auto"/>
        <w:tabs>
          <w:tab w:val="left" w:pos="678"/>
        </w:tabs>
        <w:spacing w:after="0" w:line="192" w:lineRule="exact"/>
        <w:ind w:left="720" w:hanging="700"/>
        <w:jc w:val="left"/>
        <w:rPr>
          <w:rFonts w:cs="David"/>
        </w:rPr>
      </w:pPr>
      <w:r w:rsidRPr="002B7343">
        <w:rPr>
          <w:rFonts w:cs="David"/>
        </w:rPr>
        <w:t>.</w:t>
      </w:r>
      <w:r w:rsidRPr="002B7343">
        <w:rPr>
          <w:rFonts w:cs="David"/>
        </w:rPr>
        <w:tab/>
        <w:t>(Slam) - Desirous of seeking opener's Minor suit preference on</w:t>
      </w:r>
    </w:p>
    <w:p w:rsidR="004225B4" w:rsidRPr="002B7343" w:rsidRDefault="002B7343">
      <w:pPr>
        <w:pStyle w:val="Bodytext0"/>
        <w:shd w:val="clear" w:color="auto" w:fill="auto"/>
        <w:spacing w:after="180" w:line="192" w:lineRule="exact"/>
        <w:ind w:left="720" w:right="40" w:firstLine="0"/>
        <w:jc w:val="left"/>
        <w:rPr>
          <w:rFonts w:cs="David"/>
        </w:rPr>
      </w:pPr>
      <w:r w:rsidRPr="002B7343">
        <w:rPr>
          <w:rFonts w:cs="David"/>
        </w:rPr>
        <w:t xml:space="preserve">the way to a probable 6C or 6D contract responder invokes "Minor suit </w:t>
      </w:r>
      <w:proofErr w:type="spellStart"/>
      <w:r w:rsidRPr="002B7343">
        <w:rPr>
          <w:rFonts w:cs="David"/>
        </w:rPr>
        <w:t>Stayman</w:t>
      </w:r>
      <w:proofErr w:type="spellEnd"/>
      <w:r w:rsidRPr="002B7343">
        <w:rPr>
          <w:rFonts w:cs="David"/>
        </w:rPr>
        <w:t>". Over opener's "2NT" (Diamond preference) or "3C" (Club preference) response, responder may then bid "4C" (Gerber) investigating a probable Minor suit Slam.</w:t>
      </w:r>
    </w:p>
    <w:p w:rsidR="004225B4" w:rsidRPr="002B7343" w:rsidRDefault="002B7343">
      <w:pPr>
        <w:pStyle w:val="Bodytext0"/>
        <w:shd w:val="clear" w:color="auto" w:fill="auto"/>
        <w:spacing w:after="770" w:line="192" w:lineRule="exact"/>
        <w:ind w:left="720" w:right="40" w:firstLine="0"/>
        <w:jc w:val="left"/>
        <w:rPr>
          <w:rFonts w:cs="David"/>
        </w:rPr>
      </w:pPr>
      <w:r w:rsidRPr="002B7343">
        <w:rPr>
          <w:rFonts w:cs="David"/>
        </w:rPr>
        <w:t>(Game-forcing) - Anytime responder has enough HCP's to total no fewer than 29 HCP's (30 in this instance) the combined holding is almost always likely to produce as many potential tricks in No Trump as in Hearts or Spades, and so responder does not even bother to seek a Major suit fit since its presence or absence is, most likely, irrelevant.</w:t>
      </w:r>
    </w:p>
    <w:p w:rsidR="004225B4" w:rsidRPr="002B7343" w:rsidRDefault="002B7343">
      <w:pPr>
        <w:pStyle w:val="Bodytext0"/>
        <w:shd w:val="clear" w:color="auto" w:fill="auto"/>
        <w:spacing w:after="0" w:line="280" w:lineRule="exact"/>
        <w:ind w:left="3600" w:firstLine="0"/>
        <w:jc w:val="left"/>
        <w:rPr>
          <w:rFonts w:cs="David"/>
        </w:rPr>
        <w:sectPr w:rsidR="004225B4" w:rsidRPr="002B7343">
          <w:footerReference w:type="even" r:id="rId50"/>
          <w:footerReference w:type="default" r:id="rId51"/>
          <w:footerReference w:type="first" r:id="rId52"/>
          <w:pgSz w:w="11906" w:h="16838"/>
          <w:pgMar w:top="1877" w:right="1695" w:bottom="2087" w:left="1695" w:header="0" w:footer="3" w:gutter="120"/>
          <w:cols w:space="720"/>
          <w:noEndnote/>
          <w:titlePg/>
          <w:docGrid w:linePitch="360"/>
        </w:sectPr>
      </w:pPr>
      <w:bookmarkStart w:id="36" w:name="bookmark36"/>
      <w:r w:rsidRPr="002B7343">
        <w:rPr>
          <w:rStyle w:val="Bodytext1"/>
          <w:rFonts w:cs="David"/>
        </w:rPr>
        <w:t>SERIES 2 - (Answers)</w:t>
      </w:r>
      <w:bookmarkEnd w:id="36"/>
    </w:p>
    <w:p w:rsidR="004225B4" w:rsidRPr="002B7343" w:rsidRDefault="002B7343">
      <w:pPr>
        <w:pStyle w:val="Bodytext0"/>
        <w:shd w:val="clear" w:color="auto" w:fill="auto"/>
        <w:spacing w:after="184" w:line="211" w:lineRule="exact"/>
        <w:ind w:left="60" w:right="340" w:firstLine="0"/>
        <w:jc w:val="left"/>
        <w:rPr>
          <w:rFonts w:cs="David"/>
        </w:rPr>
      </w:pPr>
      <w:r w:rsidRPr="002B7343">
        <w:rPr>
          <w:rFonts w:cs="David"/>
        </w:rPr>
        <w:lastRenderedPageBreak/>
        <w:t>(Partner is inviting to game holding a 6-card Club suit headed by two of the top three honors.) - Holding the missing honor you should accept the invitation and bid 3NT. Absent this holding you would have passed.</w:t>
      </w:r>
    </w:p>
    <w:p w:rsidR="004225B4" w:rsidRPr="002B7343" w:rsidRDefault="001A4C54">
      <w:pPr>
        <w:pStyle w:val="Bodytext0"/>
        <w:shd w:val="clear" w:color="auto" w:fill="auto"/>
        <w:spacing w:after="176" w:line="206" w:lineRule="exact"/>
        <w:ind w:left="60" w:right="340" w:firstLine="0"/>
        <w:jc w:val="left"/>
        <w:rPr>
          <w:rFonts w:cs="David"/>
        </w:rPr>
      </w:pPr>
      <w:r>
        <w:rPr>
          <w:rFonts w:cs="David"/>
        </w:rPr>
        <w:pict>
          <v:shape id="_x0000_s2350" type="#_x0000_t202" style="position:absolute;left:0;text-align:left;margin-left:-57.25pt;margin-top:-4.15pt;width:50.5pt;height:235pt;z-index:-251554304;mso-wrap-distance-left:5pt;mso-wrap-distance-right:5pt;mso-position-horizontal-relative:margin;mso-position-vertical-relative:margin" filled="f" stroked="f">
            <v:textbox style="mso-fit-shape-to-text:t" inset="0,0,0,0">
              <w:txbxContent>
                <w:p w:rsidR="00686CF7" w:rsidRDefault="00686CF7">
                  <w:pPr>
                    <w:pStyle w:val="Bodytext0"/>
                    <w:shd w:val="clear" w:color="auto" w:fill="auto"/>
                    <w:spacing w:after="765" w:line="260" w:lineRule="exact"/>
                    <w:ind w:firstLine="0"/>
                    <w:jc w:val="left"/>
                  </w:pPr>
                  <w:r>
                    <w:rPr>
                      <w:rStyle w:val="BodytextExact"/>
                      <w:spacing w:val="10"/>
                    </w:rPr>
                    <w:t>a. 3NT.</w:t>
                  </w:r>
                </w:p>
                <w:p w:rsidR="00686CF7" w:rsidRDefault="00686CF7">
                  <w:pPr>
                    <w:pStyle w:val="Bodytext0"/>
                    <w:shd w:val="clear" w:color="auto" w:fill="auto"/>
                    <w:spacing w:after="945" w:line="260" w:lineRule="exact"/>
                    <w:ind w:firstLine="0"/>
                    <w:jc w:val="left"/>
                  </w:pPr>
                  <w:r>
                    <w:rPr>
                      <w:rStyle w:val="BodytextExact"/>
                      <w:spacing w:val="10"/>
                    </w:rPr>
                    <w:t>b. Pass.</w:t>
                  </w:r>
                </w:p>
                <w:p w:rsidR="00686CF7" w:rsidRDefault="00686CF7">
                  <w:pPr>
                    <w:pStyle w:val="Bodytext0"/>
                    <w:shd w:val="clear" w:color="auto" w:fill="auto"/>
                    <w:spacing w:after="765" w:line="260" w:lineRule="exact"/>
                    <w:ind w:firstLine="0"/>
                    <w:jc w:val="left"/>
                  </w:pPr>
                  <w:r>
                    <w:rPr>
                      <w:rStyle w:val="BodytextExact"/>
                      <w:spacing w:val="10"/>
                    </w:rPr>
                    <w:t>c . 4H.</w:t>
                  </w:r>
                </w:p>
                <w:p w:rsidR="00686CF7" w:rsidRDefault="00686CF7">
                  <w:pPr>
                    <w:pStyle w:val="Bodytext0"/>
                    <w:shd w:val="clear" w:color="auto" w:fill="auto"/>
                    <w:spacing w:after="770" w:line="260" w:lineRule="exact"/>
                    <w:ind w:firstLine="0"/>
                    <w:jc w:val="left"/>
                  </w:pPr>
                  <w:r>
                    <w:rPr>
                      <w:rStyle w:val="BodytextExact"/>
                      <w:spacing w:val="10"/>
                    </w:rPr>
                    <w:t>d. 4S .</w:t>
                  </w:r>
                </w:p>
                <w:p w:rsidR="00686CF7" w:rsidRDefault="00686CF7">
                  <w:pPr>
                    <w:pStyle w:val="Bodytext0"/>
                    <w:shd w:val="clear" w:color="auto" w:fill="auto"/>
                    <w:spacing w:after="0" w:line="260" w:lineRule="exact"/>
                    <w:ind w:firstLine="0"/>
                    <w:jc w:val="left"/>
                  </w:pPr>
                  <w:r>
                    <w:rPr>
                      <w:rStyle w:val="BodytextExact"/>
                      <w:spacing w:val="10"/>
                    </w:rPr>
                    <w:t>e. 2S.</w:t>
                  </w:r>
                </w:p>
              </w:txbxContent>
            </v:textbox>
            <w10:wrap type="square" anchorx="margin" anchory="margin"/>
          </v:shape>
        </w:pict>
      </w:r>
      <w:r w:rsidR="002B7343" w:rsidRPr="002B7343">
        <w:rPr>
          <w:rFonts w:cs="David"/>
        </w:rPr>
        <w:t>(Same scenario, accept this time responder is inviting to 3NT with a similar Diamond holding.) - You cannot accept responder's invitation to 3NT, because you do not have the missing third honor in the Diamond suit. Your HCP count, and number of Diamonds held is irrelevant.</w:t>
      </w:r>
    </w:p>
    <w:p w:rsidR="004225B4" w:rsidRPr="002B7343" w:rsidRDefault="002B7343">
      <w:pPr>
        <w:pStyle w:val="Bodytext0"/>
        <w:shd w:val="clear" w:color="auto" w:fill="auto"/>
        <w:spacing w:after="180" w:line="211" w:lineRule="exact"/>
        <w:ind w:left="60" w:right="340" w:firstLine="0"/>
        <w:jc w:val="left"/>
        <w:rPr>
          <w:rFonts w:cs="David"/>
        </w:rPr>
      </w:pPr>
      <w:r w:rsidRPr="002B7343">
        <w:rPr>
          <w:rFonts w:cs="David"/>
        </w:rPr>
        <w:t xml:space="preserve">(Partner is in an invitational mode having liked your 2H </w:t>
      </w:r>
      <w:proofErr w:type="spellStart"/>
      <w:r w:rsidRPr="002B7343">
        <w:rPr>
          <w:rFonts w:cs="David"/>
        </w:rPr>
        <w:t>Stayman</w:t>
      </w:r>
      <w:proofErr w:type="spellEnd"/>
      <w:r w:rsidRPr="002B7343">
        <w:rPr>
          <w:rFonts w:cs="David"/>
        </w:rPr>
        <w:t xml:space="preserve"> response to his/her Major suit inquiry.) - Responder has invited you to 4 if you have a maximum 16-17 HCP opening 1NT count. Responder must hold a 4-card Heart suit with 9-10 HCP's.</w:t>
      </w:r>
    </w:p>
    <w:p w:rsidR="004225B4" w:rsidRPr="002B7343" w:rsidRDefault="002B7343">
      <w:pPr>
        <w:pStyle w:val="Bodytext0"/>
        <w:shd w:val="clear" w:color="auto" w:fill="auto"/>
        <w:spacing w:after="180" w:line="211" w:lineRule="exact"/>
        <w:ind w:left="60" w:right="340" w:firstLine="0"/>
        <w:jc w:val="left"/>
        <w:rPr>
          <w:rFonts w:cs="David"/>
        </w:rPr>
      </w:pPr>
      <w:r w:rsidRPr="002B7343">
        <w:rPr>
          <w:rFonts w:cs="David"/>
        </w:rPr>
        <w:t xml:space="preserve">(Responder has forced to game, refused your 4-card Heart holding, but obviously has four Spades else would not have invoked </w:t>
      </w:r>
      <w:proofErr w:type="spellStart"/>
      <w:r w:rsidRPr="002B7343">
        <w:rPr>
          <w:rFonts w:cs="David"/>
        </w:rPr>
        <w:t>Stayman</w:t>
      </w:r>
      <w:proofErr w:type="spellEnd"/>
      <w:r w:rsidRPr="002B7343">
        <w:rPr>
          <w:rFonts w:cs="David"/>
        </w:rPr>
        <w:t xml:space="preserve"> in the first place.) - Opener must, therefore, correct to 4S. Absent the four Spade holding, opener would have passed 3NT.</w:t>
      </w:r>
    </w:p>
    <w:p w:rsidR="004225B4" w:rsidRPr="002B7343" w:rsidRDefault="002B7343">
      <w:pPr>
        <w:pStyle w:val="Bodytext0"/>
        <w:shd w:val="clear" w:color="auto" w:fill="auto"/>
        <w:spacing w:after="180" w:line="211" w:lineRule="exact"/>
        <w:ind w:left="60" w:right="340" w:firstLine="0"/>
        <w:jc w:val="left"/>
        <w:rPr>
          <w:rFonts w:cs="David"/>
        </w:rPr>
      </w:pPr>
      <w:r w:rsidRPr="002B7343">
        <w:rPr>
          <w:rFonts w:cs="David"/>
        </w:rPr>
        <w:t>(A no-brainer! You have no other choice other than to bid 2S in compliance with the demand transfer request of your responder partner irrespective of your dislike for the worthless doubleton Spade you hold.) - Responder has 5 or more Spades and has demanded a transfer response. Responder can then pass, invite to game in Spades, or go directly to the game level of 3NT or four Spades; his/her unilateral choice.</w:t>
      </w:r>
    </w:p>
    <w:p w:rsidR="004225B4" w:rsidRPr="002B7343" w:rsidRDefault="001A4C54">
      <w:pPr>
        <w:pStyle w:val="Bodytext0"/>
        <w:shd w:val="clear" w:color="auto" w:fill="auto"/>
        <w:spacing w:after="0" w:line="211" w:lineRule="exact"/>
        <w:ind w:left="200" w:hanging="120"/>
        <w:jc w:val="left"/>
        <w:rPr>
          <w:rFonts w:cs="David"/>
        </w:rPr>
      </w:pPr>
      <w:r>
        <w:rPr>
          <w:rFonts w:cs="David"/>
        </w:rPr>
        <w:pict>
          <v:shape id="_x0000_s2349" type="#_x0000_t202" style="position:absolute;left:0;text-align:left;margin-left:-57pt;margin-top:-4.15pt;width:50.25pt;height:203.05pt;z-index:-251553280;mso-wrap-distance-left:5pt;mso-wrap-distance-right:5pt;mso-position-horizontal-relative:margin" filled="f" stroked="f">
            <v:textbox style="mso-fit-shape-to-text:t" inset="0,0,0,0">
              <w:txbxContent>
                <w:p w:rsidR="00686CF7" w:rsidRDefault="00686CF7">
                  <w:pPr>
                    <w:pStyle w:val="Bodytext0"/>
                    <w:shd w:val="clear" w:color="auto" w:fill="auto"/>
                    <w:spacing w:after="1175" w:line="260" w:lineRule="exact"/>
                    <w:ind w:firstLine="0"/>
                    <w:jc w:val="left"/>
                  </w:pPr>
                  <w:r>
                    <w:rPr>
                      <w:rStyle w:val="BodytextExact"/>
                      <w:spacing w:val="10"/>
                    </w:rPr>
                    <w:t>f. 4S.</w:t>
                  </w:r>
                </w:p>
                <w:p w:rsidR="00686CF7" w:rsidRDefault="00686CF7">
                  <w:pPr>
                    <w:pStyle w:val="Bodytext0"/>
                    <w:shd w:val="clear" w:color="auto" w:fill="auto"/>
                    <w:spacing w:after="765" w:line="260" w:lineRule="exact"/>
                    <w:ind w:firstLine="0"/>
                    <w:jc w:val="left"/>
                  </w:pPr>
                  <w:r>
                    <w:rPr>
                      <w:rStyle w:val="BodytextExact"/>
                      <w:spacing w:val="10"/>
                    </w:rPr>
                    <w:t>g. Pass.</w:t>
                  </w:r>
                </w:p>
                <w:p w:rsidR="00686CF7" w:rsidRDefault="00686CF7">
                  <w:pPr>
                    <w:pStyle w:val="Bodytext0"/>
                    <w:shd w:val="clear" w:color="auto" w:fill="auto"/>
                    <w:spacing w:after="945" w:line="260" w:lineRule="exact"/>
                    <w:ind w:firstLine="0"/>
                    <w:jc w:val="left"/>
                  </w:pPr>
                  <w:r>
                    <w:rPr>
                      <w:rStyle w:val="BodytextExact"/>
                      <w:spacing w:val="10"/>
                    </w:rPr>
                    <w:t>h. 3NT.</w:t>
                  </w:r>
                </w:p>
                <w:p w:rsidR="00686CF7" w:rsidRDefault="00686CF7">
                  <w:pPr>
                    <w:pStyle w:val="Bodytext0"/>
                    <w:shd w:val="clear" w:color="auto" w:fill="auto"/>
                    <w:spacing w:after="0" w:line="260" w:lineRule="exact"/>
                    <w:ind w:firstLine="0"/>
                    <w:jc w:val="left"/>
                  </w:pPr>
                  <w:proofErr w:type="spellStart"/>
                  <w:r>
                    <w:rPr>
                      <w:rStyle w:val="BodytextExact"/>
                      <w:spacing w:val="10"/>
                    </w:rPr>
                    <w:t>i</w:t>
                  </w:r>
                  <w:proofErr w:type="spellEnd"/>
                  <w:r>
                    <w:rPr>
                      <w:rStyle w:val="BodytextExact"/>
                      <w:spacing w:val="10"/>
                    </w:rPr>
                    <w:t>. 3C.</w:t>
                  </w:r>
                </w:p>
              </w:txbxContent>
            </v:textbox>
            <w10:wrap type="square" anchorx="margin"/>
          </v:shape>
        </w:pict>
      </w:r>
      <w:r w:rsidR="002B7343" w:rsidRPr="002B7343">
        <w:rPr>
          <w:rFonts w:cs="David"/>
        </w:rPr>
        <w:t>(Responding partner has forced to game with what must be at least</w:t>
      </w:r>
    </w:p>
    <w:p w:rsidR="004225B4" w:rsidRPr="002B7343" w:rsidRDefault="002B7343">
      <w:pPr>
        <w:pStyle w:val="Bodytext0"/>
        <w:numPr>
          <w:ilvl w:val="0"/>
          <w:numId w:val="36"/>
        </w:numPr>
        <w:shd w:val="clear" w:color="auto" w:fill="auto"/>
        <w:tabs>
          <w:tab w:val="left" w:pos="425"/>
        </w:tabs>
        <w:spacing w:after="176" w:line="211" w:lineRule="exact"/>
        <w:ind w:left="60" w:right="340" w:firstLine="0"/>
        <w:jc w:val="left"/>
        <w:rPr>
          <w:rFonts w:cs="David"/>
        </w:rPr>
      </w:pPr>
      <w:r w:rsidRPr="002B7343">
        <w:rPr>
          <w:rFonts w:cs="David"/>
        </w:rPr>
        <w:t>HCP's or more with a 4-card Heart suit and a 5-card Spade suit.) - Despite your denial of any 4-card Major suit holding partner has pushed forward into a game-forcing scenario asking now for you to bid 4S holding three to match responder's 5-card suit, else 3NT.</w:t>
      </w:r>
    </w:p>
    <w:p w:rsidR="004225B4" w:rsidRPr="002B7343" w:rsidRDefault="002B7343">
      <w:pPr>
        <w:pStyle w:val="Bodytext0"/>
        <w:shd w:val="clear" w:color="auto" w:fill="auto"/>
        <w:spacing w:after="0" w:line="216" w:lineRule="exact"/>
        <w:ind w:left="60" w:right="340" w:firstLine="0"/>
        <w:jc w:val="left"/>
        <w:rPr>
          <w:rFonts w:cs="David"/>
        </w:rPr>
      </w:pPr>
      <w:r w:rsidRPr="002B7343">
        <w:rPr>
          <w:rFonts w:cs="David"/>
        </w:rPr>
        <w:t>(Responder is in an invitational mode.) - Failing to find a 4-card Major suit, Responder has invited you to 3NT showing one or more</w:t>
      </w:r>
    </w:p>
    <w:p w:rsidR="004225B4" w:rsidRPr="002B7343" w:rsidRDefault="002B7343">
      <w:pPr>
        <w:pStyle w:val="Bodytext0"/>
        <w:numPr>
          <w:ilvl w:val="0"/>
          <w:numId w:val="37"/>
        </w:numPr>
        <w:shd w:val="clear" w:color="auto" w:fill="auto"/>
        <w:tabs>
          <w:tab w:val="left" w:pos="895"/>
        </w:tabs>
        <w:spacing w:after="180" w:line="211" w:lineRule="exact"/>
        <w:ind w:left="60" w:right="340" w:firstLine="0"/>
        <w:jc w:val="left"/>
        <w:rPr>
          <w:rFonts w:cs="David"/>
        </w:rPr>
      </w:pPr>
      <w:r w:rsidRPr="002B7343">
        <w:rPr>
          <w:rFonts w:cs="David"/>
        </w:rPr>
        <w:t>card</w:t>
      </w:r>
      <w:r w:rsidRPr="002B7343">
        <w:rPr>
          <w:rFonts w:cs="David"/>
        </w:rPr>
        <w:tab/>
        <w:t>Majors with 9-10 HCP's. Your 15 HCP's fails to meet the maximum 16-17 needed to accept responder's invitation.)</w:t>
      </w:r>
    </w:p>
    <w:p w:rsidR="004225B4" w:rsidRPr="002B7343" w:rsidRDefault="002B7343">
      <w:pPr>
        <w:pStyle w:val="Bodytext0"/>
        <w:shd w:val="clear" w:color="auto" w:fill="auto"/>
        <w:spacing w:after="0" w:line="211" w:lineRule="exact"/>
        <w:ind w:left="60" w:right="340" w:firstLine="0"/>
        <w:jc w:val="left"/>
        <w:rPr>
          <w:rFonts w:cs="David"/>
        </w:rPr>
      </w:pPr>
      <w:r w:rsidRPr="002B7343">
        <w:rPr>
          <w:rFonts w:cs="David"/>
        </w:rPr>
        <w:t>(Responder has forced to game with his/her jump into 3H.) - Responder thus has 11 or more HCP's, a 4-card Spade suit, and a</w:t>
      </w:r>
    </w:p>
    <w:p w:rsidR="004225B4" w:rsidRPr="002B7343" w:rsidRDefault="002B7343">
      <w:pPr>
        <w:pStyle w:val="Bodytext0"/>
        <w:numPr>
          <w:ilvl w:val="0"/>
          <w:numId w:val="37"/>
        </w:numPr>
        <w:shd w:val="clear" w:color="auto" w:fill="auto"/>
        <w:tabs>
          <w:tab w:val="left" w:pos="895"/>
        </w:tabs>
        <w:spacing w:after="180" w:line="211" w:lineRule="exact"/>
        <w:ind w:left="60" w:right="340" w:firstLine="0"/>
        <w:jc w:val="left"/>
        <w:rPr>
          <w:rFonts w:cs="David"/>
        </w:rPr>
      </w:pPr>
      <w:r w:rsidRPr="002B7343">
        <w:rPr>
          <w:rFonts w:cs="David"/>
        </w:rPr>
        <w:t>card</w:t>
      </w:r>
      <w:r w:rsidRPr="002B7343">
        <w:rPr>
          <w:rFonts w:cs="David"/>
        </w:rPr>
        <w:tab/>
        <w:t>Heart suit. With your three Spades and two Hearts you correct to 3NT denying a Golden-fit for either Major suit held by responder.</w:t>
      </w:r>
    </w:p>
    <w:p w:rsidR="004225B4" w:rsidRPr="002B7343" w:rsidRDefault="002B7343">
      <w:pPr>
        <w:pStyle w:val="Bodytext0"/>
        <w:shd w:val="clear" w:color="auto" w:fill="auto"/>
        <w:spacing w:after="0" w:line="211" w:lineRule="exact"/>
        <w:ind w:left="60" w:right="340" w:firstLine="0"/>
        <w:jc w:val="left"/>
        <w:rPr>
          <w:rFonts w:cs="David"/>
        </w:rPr>
      </w:pPr>
      <w:r w:rsidRPr="002B7343">
        <w:rPr>
          <w:rFonts w:cs="David"/>
        </w:rPr>
        <w:t xml:space="preserve">(Responder has invoked "Minor suit </w:t>
      </w:r>
      <w:proofErr w:type="spellStart"/>
      <w:r w:rsidRPr="002B7343">
        <w:rPr>
          <w:rFonts w:cs="David"/>
        </w:rPr>
        <w:t>Stayman</w:t>
      </w:r>
      <w:proofErr w:type="spellEnd"/>
      <w:r w:rsidRPr="002B7343">
        <w:rPr>
          <w:rFonts w:cs="David"/>
        </w:rPr>
        <w:t>" requesting your taking a Club/Diamond preference.) - You must evidence a Diamond preference by bidding "2NT" careful not to bypass 3C since responder may still wish to present a "drop-dead" Club rebid. Responder will then either bid a 3C drop-dead bid not-with- standing your Diamond preference, 3D should responder so choose, else continue on to possible Slam in your stated Diamond preference.</w:t>
      </w:r>
    </w:p>
    <w:p w:rsidR="004225B4" w:rsidRPr="002B7343" w:rsidRDefault="002B7343">
      <w:pPr>
        <w:pStyle w:val="Bodytext0"/>
        <w:numPr>
          <w:ilvl w:val="0"/>
          <w:numId w:val="6"/>
        </w:numPr>
        <w:shd w:val="clear" w:color="auto" w:fill="auto"/>
        <w:tabs>
          <w:tab w:val="left" w:pos="110"/>
        </w:tabs>
        <w:spacing w:after="180" w:line="211" w:lineRule="exact"/>
        <w:ind w:right="140" w:firstLine="0"/>
        <w:jc w:val="right"/>
        <w:rPr>
          <w:rFonts w:cs="David"/>
        </w:rPr>
      </w:pPr>
      <w:bookmarkStart w:id="37" w:name="bookmark37"/>
      <w:r w:rsidRPr="002B7343">
        <w:rPr>
          <w:rFonts w:cs="David"/>
        </w:rPr>
        <w:t>21F -</w:t>
      </w:r>
      <w:bookmarkEnd w:id="37"/>
    </w:p>
    <w:p w:rsidR="004225B4" w:rsidRPr="002B7343" w:rsidRDefault="001A4C54">
      <w:pPr>
        <w:pStyle w:val="Bodytext0"/>
        <w:shd w:val="clear" w:color="auto" w:fill="auto"/>
        <w:spacing w:after="0" w:line="211" w:lineRule="exact"/>
        <w:ind w:left="200" w:right="340" w:hanging="120"/>
        <w:jc w:val="left"/>
        <w:rPr>
          <w:rFonts w:cs="David"/>
        </w:rPr>
      </w:pPr>
      <w:r>
        <w:rPr>
          <w:rFonts w:cs="David"/>
        </w:rPr>
        <w:pict>
          <v:shape id="_x0000_s2348" type="#_x0000_t202" style="position:absolute;left:0;text-align:left;margin-left:-55.8pt;margin-top:-4.15pt;width:43.05pt;height:13pt;z-index:-2515522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firstLine="0"/>
                    <w:jc w:val="left"/>
                  </w:pPr>
                  <w:r>
                    <w:rPr>
                      <w:rStyle w:val="BodytextExact"/>
                      <w:spacing w:val="10"/>
                    </w:rPr>
                    <w:t>j. 3NT.</w:t>
                  </w:r>
                </w:p>
              </w:txbxContent>
            </v:textbox>
            <w10:wrap type="square" anchorx="margin"/>
          </v:shape>
        </w:pict>
      </w:r>
      <w:r w:rsidR="002B7343" w:rsidRPr="002B7343">
        <w:rPr>
          <w:rFonts w:cs="David"/>
        </w:rPr>
        <w:t>(Responder is in an invitational mode holding a 6-card Club suit headed by two of the top three; the AK in this instance since you can see the Q.) - You accept partner's invitation since you have the third honor with stoppers in the three remaining suits.</w:t>
      </w:r>
      <w:r w:rsidR="002B7343" w:rsidRPr="002B7343">
        <w:rPr>
          <w:rFonts w:cs="David"/>
        </w:rPr>
        <w:br w:type="page"/>
      </w:r>
    </w:p>
    <w:p w:rsidR="004225B4" w:rsidRPr="002B7343" w:rsidRDefault="002B7343">
      <w:pPr>
        <w:pStyle w:val="Bodytext0"/>
        <w:shd w:val="clear" w:color="auto" w:fill="auto"/>
        <w:spacing w:after="180" w:line="211" w:lineRule="exact"/>
        <w:ind w:left="60" w:right="320" w:firstLine="0"/>
        <w:jc w:val="left"/>
        <w:rPr>
          <w:rFonts w:cs="David"/>
        </w:rPr>
      </w:pPr>
      <w:r w:rsidRPr="002B7343">
        <w:rPr>
          <w:rFonts w:cs="David"/>
        </w:rPr>
        <w:lastRenderedPageBreak/>
        <w:t>(Responder has forced to game with his jump to 4H. ) - Responder must have a game-forcing point count with 5-cards in both Major suits. Responder first transferred to the higher Major and then bid the lower Major at game level affording you the stated choice of your preference; i.e., that Major in which you assuredly hold three or four pieces. You must correct to Spades having a 3-card Spade suit match for partner's 5 Spades, but only 2 Hearts.</w:t>
      </w:r>
    </w:p>
    <w:p w:rsidR="004225B4" w:rsidRPr="002B7343" w:rsidRDefault="001A4C54">
      <w:pPr>
        <w:pStyle w:val="Bodytext0"/>
        <w:shd w:val="clear" w:color="auto" w:fill="auto"/>
        <w:spacing w:after="180" w:line="211" w:lineRule="exact"/>
        <w:ind w:left="60" w:right="320" w:firstLine="0"/>
        <w:jc w:val="left"/>
        <w:rPr>
          <w:rFonts w:cs="David"/>
        </w:rPr>
      </w:pPr>
      <w:r>
        <w:rPr>
          <w:rFonts w:cs="David"/>
        </w:rPr>
        <w:pict>
          <v:shape id="_x0000_s2347" type="#_x0000_t202" style="position:absolute;left:0;text-align:left;margin-left:-66.25pt;margin-top:-3.45pt;width:50.5pt;height:128.9pt;z-index:-251551232;mso-wrap-distance-left:5pt;mso-wrap-distance-right:5pt;mso-position-horizontal-relative:margin" filled="f" stroked="f">
            <v:textbox style="mso-fit-shape-to-text:t" inset="0,0,0,0">
              <w:txbxContent>
                <w:p w:rsidR="00686CF7" w:rsidRDefault="00686CF7">
                  <w:pPr>
                    <w:pStyle w:val="Bodytext0"/>
                    <w:shd w:val="clear" w:color="auto" w:fill="auto"/>
                    <w:spacing w:after="755" w:line="260" w:lineRule="exact"/>
                    <w:ind w:firstLine="0"/>
                    <w:jc w:val="left"/>
                  </w:pPr>
                  <w:r>
                    <w:rPr>
                      <w:rStyle w:val="BodytextExact"/>
                      <w:spacing w:val="10"/>
                    </w:rPr>
                    <w:t>l. Pass.</w:t>
                  </w:r>
                </w:p>
                <w:p w:rsidR="00686CF7" w:rsidRDefault="00686CF7">
                  <w:pPr>
                    <w:pStyle w:val="Bodytext0"/>
                    <w:shd w:val="clear" w:color="auto" w:fill="auto"/>
                    <w:spacing w:after="930" w:line="260" w:lineRule="exact"/>
                    <w:ind w:firstLine="0"/>
                    <w:jc w:val="left"/>
                  </w:pPr>
                  <w:r>
                    <w:rPr>
                      <w:rStyle w:val="BodytextExact"/>
                      <w:spacing w:val="10"/>
                    </w:rPr>
                    <w:t>m. Pass .</w:t>
                  </w:r>
                </w:p>
                <w:p w:rsidR="00686CF7" w:rsidRDefault="00686CF7">
                  <w:pPr>
                    <w:pStyle w:val="Bodytext0"/>
                    <w:shd w:val="clear" w:color="auto" w:fill="auto"/>
                    <w:spacing w:after="0" w:line="260" w:lineRule="exact"/>
                    <w:ind w:firstLine="0"/>
                    <w:jc w:val="left"/>
                  </w:pPr>
                  <w:r>
                    <w:rPr>
                      <w:rStyle w:val="BodytextExact"/>
                      <w:spacing w:val="10"/>
                    </w:rPr>
                    <w:t>n. Pass</w:t>
                  </w:r>
                </w:p>
              </w:txbxContent>
            </v:textbox>
            <w10:wrap type="square" anchorx="margin"/>
          </v:shape>
        </w:pict>
      </w:r>
      <w:r w:rsidR="002B7343" w:rsidRPr="002B7343">
        <w:rPr>
          <w:rFonts w:cs="David"/>
        </w:rPr>
        <w:t>(Responder is in a "drop-dead" scenario mode.) - He/she must have 4-Spades and 5-Hearts with fewer than 9 HCP's and is desirous of avoiding what responder perceives to be an intolerable 1NT contract.)</w:t>
      </w:r>
    </w:p>
    <w:p w:rsidR="004225B4" w:rsidRPr="002B7343" w:rsidRDefault="002B7343">
      <w:pPr>
        <w:pStyle w:val="Bodytext0"/>
        <w:shd w:val="clear" w:color="auto" w:fill="auto"/>
        <w:spacing w:after="180" w:line="211" w:lineRule="exact"/>
        <w:ind w:left="60" w:right="320" w:firstLine="0"/>
        <w:jc w:val="left"/>
        <w:rPr>
          <w:rFonts w:cs="David"/>
        </w:rPr>
      </w:pPr>
      <w:r w:rsidRPr="002B7343">
        <w:rPr>
          <w:rFonts w:cs="David"/>
        </w:rPr>
        <w:t>(Responder is in a game-forcing auction.) - Responder has transferred to Spades with a 5-card suit. Responder then seeks an answer as to whether you hold 2,3 or 4 cards in the Spade suit. Holding only 2 you decline the invitation to 4S by passing the 3NT rebid by responder.)</w:t>
      </w:r>
    </w:p>
    <w:p w:rsidR="004225B4" w:rsidRPr="002B7343" w:rsidRDefault="001A4C54">
      <w:pPr>
        <w:pStyle w:val="Bodytext0"/>
        <w:shd w:val="clear" w:color="auto" w:fill="auto"/>
        <w:spacing w:after="180" w:line="211" w:lineRule="exact"/>
        <w:ind w:left="60" w:right="320" w:firstLine="0"/>
        <w:jc w:val="left"/>
        <w:rPr>
          <w:rFonts w:cs="David"/>
        </w:rPr>
      </w:pPr>
      <w:r>
        <w:rPr>
          <w:rFonts w:cs="David"/>
        </w:rPr>
        <w:pict>
          <v:shape id="_x0000_s2346" type="#_x0000_t202" style="position:absolute;left:0;text-align:left;margin-left:-65.75pt;margin-top:122.8pt;width:33.45pt;height:13pt;z-index:-2515502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firstLine="0"/>
                    <w:jc w:val="left"/>
                  </w:pPr>
                  <w:r>
                    <w:rPr>
                      <w:rStyle w:val="BodytextExact"/>
                      <w:spacing w:val="10"/>
                    </w:rPr>
                    <w:t>o. 3S</w:t>
                  </w:r>
                </w:p>
              </w:txbxContent>
            </v:textbox>
            <w10:wrap type="square" anchorx="margin"/>
          </v:shape>
        </w:pict>
      </w:r>
      <w:r w:rsidR="002B7343" w:rsidRPr="002B7343">
        <w:rPr>
          <w:rFonts w:cs="David"/>
        </w:rPr>
        <w:t>(Responder is in an invitational mode.) - Responder has transferred to Hearts via his/her "2D" Jacoby transfer bid. Responder, knowing opener could have as few as 2 Hearts, then invites to game via the 2NT bid. Opener now knows that responder has 5 Hearts and 9-10 HCP's. With opener having only two Hearts and a minimum of 15 HCP's, opener rejects the invitation and simply passes. With 3 or 4 Hearts and the same 15 HCP's opener would have corrected to 3H. With 3 or 4 Hearts and 16-17 HCP's, opener would have continued to 4H, and with the same 16-17 HCP's and only two Hearts, opener would have continued to 3NT.)</w:t>
      </w:r>
    </w:p>
    <w:p w:rsidR="004225B4" w:rsidRPr="002B7343" w:rsidRDefault="002B7343">
      <w:pPr>
        <w:pStyle w:val="Bodytext0"/>
        <w:shd w:val="clear" w:color="auto" w:fill="auto"/>
        <w:spacing w:after="2825" w:line="211" w:lineRule="exact"/>
        <w:ind w:left="60" w:right="320" w:firstLine="0"/>
        <w:jc w:val="left"/>
        <w:rPr>
          <w:rFonts w:cs="David"/>
        </w:rPr>
      </w:pPr>
      <w:r w:rsidRPr="002B7343">
        <w:rPr>
          <w:rFonts w:cs="David"/>
        </w:rPr>
        <w:t xml:space="preserve">(Responder has asked for a transfer to Spades. You have, however, </w:t>
      </w:r>
      <w:r w:rsidRPr="002B7343">
        <w:rPr>
          <w:rStyle w:val="Bodytext1"/>
          <w:rFonts w:cs="David"/>
        </w:rPr>
        <w:t>both</w:t>
      </w:r>
      <w:r w:rsidRPr="002B7343">
        <w:rPr>
          <w:rFonts w:cs="David"/>
        </w:rPr>
        <w:t xml:space="preserve"> a maximum 17 HCP holding </w:t>
      </w:r>
      <w:r w:rsidRPr="002B7343">
        <w:rPr>
          <w:rStyle w:val="Bodytext1"/>
          <w:rFonts w:cs="David"/>
        </w:rPr>
        <w:t>and</w:t>
      </w:r>
      <w:r w:rsidRPr="002B7343">
        <w:rPr>
          <w:rFonts w:cs="David"/>
        </w:rPr>
        <w:t xml:space="preserve"> a 4-card support for partner's 5 or more Spades. You should bid 3S which has the effect of either (a) encouraging partner if his/her hand is strong so as to possibly invite for Slam, or (b) pre-empt the opponents (you and responder have at least 9 Spades between you) in case partner was in a drop-dead weak hand rescue mode.)</w:t>
      </w:r>
    </w:p>
    <w:p w:rsidR="004225B4" w:rsidRPr="002B7343" w:rsidRDefault="002B7343">
      <w:pPr>
        <w:pStyle w:val="Bodytext0"/>
        <w:numPr>
          <w:ilvl w:val="0"/>
          <w:numId w:val="6"/>
        </w:numPr>
        <w:shd w:val="clear" w:color="auto" w:fill="auto"/>
        <w:tabs>
          <w:tab w:val="left" w:pos="110"/>
        </w:tabs>
        <w:spacing w:after="85" w:line="280" w:lineRule="exact"/>
        <w:ind w:right="140" w:firstLine="0"/>
        <w:jc w:val="right"/>
        <w:rPr>
          <w:rFonts w:cs="David"/>
        </w:rPr>
      </w:pPr>
      <w:r w:rsidRPr="002B7343">
        <w:rPr>
          <w:rFonts w:cs="David"/>
        </w:rPr>
        <w:t>22 -</w:t>
      </w:r>
    </w:p>
    <w:p w:rsidR="004225B4" w:rsidRPr="002B7343" w:rsidRDefault="002B7343">
      <w:pPr>
        <w:pStyle w:val="Bodytext0"/>
        <w:shd w:val="clear" w:color="auto" w:fill="auto"/>
        <w:spacing w:after="90" w:line="280" w:lineRule="exact"/>
        <w:ind w:left="680" w:firstLine="0"/>
        <w:jc w:val="left"/>
        <w:rPr>
          <w:rFonts w:cs="David"/>
        </w:rPr>
      </w:pPr>
      <w:r w:rsidRPr="002B7343">
        <w:rPr>
          <w:rFonts w:cs="David"/>
        </w:rPr>
        <w:t>INERMEDIATE BRIDGE - BIDDING TIPS FOR TOPS</w:t>
      </w:r>
    </w:p>
    <w:p w:rsidR="004225B4" w:rsidRPr="002B7343" w:rsidRDefault="002B7343">
      <w:pPr>
        <w:pStyle w:val="Bodytext0"/>
        <w:shd w:val="clear" w:color="auto" w:fill="auto"/>
        <w:spacing w:after="90" w:line="280" w:lineRule="exact"/>
        <w:ind w:left="2660" w:firstLine="0"/>
        <w:jc w:val="left"/>
        <w:rPr>
          <w:rFonts w:cs="David"/>
        </w:rPr>
      </w:pPr>
      <w:r w:rsidRPr="002B7343">
        <w:rPr>
          <w:rStyle w:val="Bodytext1"/>
          <w:rFonts w:cs="David"/>
        </w:rPr>
        <w:t>LESSON 10</w:t>
      </w:r>
    </w:p>
    <w:p w:rsidR="004225B4" w:rsidRPr="002B7343" w:rsidRDefault="002B7343">
      <w:pPr>
        <w:pStyle w:val="Bodytext0"/>
        <w:shd w:val="clear" w:color="auto" w:fill="auto"/>
        <w:spacing w:after="0" w:line="280" w:lineRule="exact"/>
        <w:ind w:left="1040" w:firstLine="0"/>
        <w:jc w:val="left"/>
        <w:rPr>
          <w:rFonts w:cs="David"/>
        </w:rPr>
        <w:sectPr w:rsidR="004225B4" w:rsidRPr="002B7343">
          <w:footerReference w:type="even" r:id="rId53"/>
          <w:footerReference w:type="default" r:id="rId54"/>
          <w:footerReference w:type="first" r:id="rId55"/>
          <w:pgSz w:w="11906" w:h="16838"/>
          <w:pgMar w:top="1877" w:right="1695" w:bottom="2087" w:left="1695" w:header="0" w:footer="3" w:gutter="120"/>
          <w:cols w:space="720"/>
          <w:noEndnote/>
          <w:docGrid w:linePitch="360"/>
        </w:sectPr>
      </w:pPr>
      <w:r w:rsidRPr="002B7343">
        <w:rPr>
          <w:rFonts w:cs="David"/>
        </w:rPr>
        <w:t>THE OVERCALLER'S REBIDS - TIPS 74-77</w:t>
      </w:r>
    </w:p>
    <w:p w:rsidR="004225B4" w:rsidRPr="002B7343" w:rsidRDefault="002B7343">
      <w:pPr>
        <w:pStyle w:val="Bodytext0"/>
        <w:numPr>
          <w:ilvl w:val="0"/>
          <w:numId w:val="1"/>
        </w:numPr>
        <w:shd w:val="clear" w:color="auto" w:fill="auto"/>
        <w:tabs>
          <w:tab w:val="left" w:pos="365"/>
        </w:tabs>
        <w:spacing w:after="459" w:line="259" w:lineRule="exact"/>
        <w:ind w:left="440" w:right="240" w:hanging="440"/>
        <w:jc w:val="left"/>
        <w:rPr>
          <w:rFonts w:cs="David"/>
        </w:rPr>
      </w:pPr>
      <w:r w:rsidRPr="002B7343">
        <w:rPr>
          <w:rFonts w:cs="David"/>
        </w:rPr>
        <w:lastRenderedPageBreak/>
        <w:t xml:space="preserve">Once partner has changed suits, in effect having ostensibly denying support for your overcalled suit, </w:t>
      </w:r>
      <w:r w:rsidRPr="002B7343">
        <w:rPr>
          <w:rStyle w:val="Bodytext1"/>
          <w:rFonts w:cs="David"/>
        </w:rPr>
        <w:t>do not</w:t>
      </w:r>
      <w:r w:rsidRPr="002B7343">
        <w:rPr>
          <w:rFonts w:cs="David"/>
        </w:rPr>
        <w:t xml:space="preserve"> rebid your suit unless you have a strong 6-card suit.</w:t>
      </w:r>
    </w:p>
    <w:p w:rsidR="004225B4" w:rsidRPr="002B7343" w:rsidRDefault="002B7343">
      <w:pPr>
        <w:pStyle w:val="Bodytext0"/>
        <w:shd w:val="clear" w:color="auto" w:fill="auto"/>
        <w:tabs>
          <w:tab w:val="left" w:pos="4221"/>
          <w:tab w:val="left" w:pos="5406"/>
          <w:tab w:val="left" w:pos="7091"/>
        </w:tabs>
        <w:spacing w:after="0" w:line="211" w:lineRule="exact"/>
        <w:ind w:left="2560" w:right="1580" w:firstLine="0"/>
        <w:jc w:val="left"/>
        <w:rPr>
          <w:rFonts w:cs="David"/>
        </w:rPr>
      </w:pPr>
      <w:r w:rsidRPr="002B7343">
        <w:rPr>
          <w:rStyle w:val="Bodytext1"/>
          <w:rFonts w:cs="David"/>
        </w:rPr>
        <w:t>East South (You) West North (Partner)</w:t>
      </w:r>
      <w:r w:rsidRPr="002B7343">
        <w:rPr>
          <w:rFonts w:cs="David"/>
        </w:rPr>
        <w:t xml:space="preserve"> 1H</w:t>
      </w:r>
      <w:r w:rsidRPr="002B7343">
        <w:rPr>
          <w:rFonts w:cs="David"/>
        </w:rPr>
        <w:tab/>
        <w:t>1S</w:t>
      </w:r>
      <w:r w:rsidRPr="002B7343">
        <w:rPr>
          <w:rFonts w:cs="David"/>
        </w:rPr>
        <w:tab/>
        <w:t>Pass</w:t>
      </w:r>
      <w:r w:rsidRPr="002B7343">
        <w:rPr>
          <w:rFonts w:cs="David"/>
        </w:rPr>
        <w:tab/>
        <w:t>2D</w:t>
      </w:r>
    </w:p>
    <w:p w:rsidR="004225B4" w:rsidRPr="002B7343" w:rsidRDefault="002B7343">
      <w:pPr>
        <w:pStyle w:val="Bodytext0"/>
        <w:shd w:val="clear" w:color="auto" w:fill="auto"/>
        <w:tabs>
          <w:tab w:val="left" w:pos="4134"/>
        </w:tabs>
        <w:spacing w:after="180" w:line="211" w:lineRule="exact"/>
        <w:ind w:left="2560" w:firstLine="0"/>
        <w:jc w:val="left"/>
        <w:rPr>
          <w:rFonts w:cs="David"/>
        </w:rPr>
      </w:pPr>
      <w:r w:rsidRPr="002B7343">
        <w:rPr>
          <w:rFonts w:cs="David"/>
        </w:rPr>
        <w:t>Pass</w:t>
      </w:r>
      <w:r w:rsidRPr="002B7343">
        <w:rPr>
          <w:rFonts w:cs="David"/>
        </w:rPr>
        <w:tab/>
        <w:t>??</w:t>
      </w:r>
    </w:p>
    <w:p w:rsidR="004225B4" w:rsidRPr="002B7343" w:rsidRDefault="002B7343">
      <w:pPr>
        <w:pStyle w:val="Bodytext0"/>
        <w:shd w:val="clear" w:color="auto" w:fill="auto"/>
        <w:spacing w:after="0" w:line="211" w:lineRule="exact"/>
        <w:ind w:right="240" w:firstLine="0"/>
        <w:jc w:val="right"/>
        <w:rPr>
          <w:rFonts w:cs="David"/>
        </w:rPr>
      </w:pPr>
      <w:r w:rsidRPr="002B7343">
        <w:rPr>
          <w:rStyle w:val="Bodytext1"/>
          <w:rFonts w:cs="David"/>
        </w:rPr>
        <w:t>Ex.</w:t>
      </w:r>
      <w:r w:rsidRPr="002B7343">
        <w:rPr>
          <w:rFonts w:cs="David"/>
        </w:rPr>
        <w:t xml:space="preserve"> (a) AKXXX XXX X KXXX (Pass. Partner has few Spades and you do</w:t>
      </w:r>
    </w:p>
    <w:p w:rsidR="004225B4" w:rsidRPr="002B7343" w:rsidRDefault="002B7343">
      <w:pPr>
        <w:pStyle w:val="Bodytext0"/>
        <w:shd w:val="clear" w:color="auto" w:fill="auto"/>
        <w:spacing w:after="0" w:line="211" w:lineRule="exact"/>
        <w:ind w:left="4460" w:right="240" w:firstLine="0"/>
        <w:jc w:val="left"/>
        <w:rPr>
          <w:rFonts w:cs="David"/>
        </w:rPr>
      </w:pPr>
      <w:r w:rsidRPr="002B7343">
        <w:rPr>
          <w:rFonts w:cs="David"/>
        </w:rPr>
        <w:t xml:space="preserve">not have Diamonds. Partner's 2D </w:t>
      </w:r>
      <w:r w:rsidRPr="002B7343">
        <w:rPr>
          <w:rStyle w:val="Bodytext1"/>
          <w:rFonts w:cs="David"/>
        </w:rPr>
        <w:t>is not</w:t>
      </w:r>
      <w:r w:rsidRPr="002B7343">
        <w:rPr>
          <w:rFonts w:cs="David"/>
        </w:rPr>
        <w:t xml:space="preserve"> forcing. Quit while you are behind!!)</w:t>
      </w:r>
    </w:p>
    <w:p w:rsidR="004225B4" w:rsidRPr="002B7343" w:rsidRDefault="002B7343">
      <w:pPr>
        <w:pStyle w:val="Bodytext0"/>
        <w:numPr>
          <w:ilvl w:val="0"/>
          <w:numId w:val="38"/>
        </w:numPr>
        <w:shd w:val="clear" w:color="auto" w:fill="auto"/>
        <w:tabs>
          <w:tab w:val="left" w:pos="1622"/>
        </w:tabs>
        <w:spacing w:after="862" w:line="211" w:lineRule="exact"/>
        <w:ind w:left="1200" w:firstLine="0"/>
        <w:jc w:val="left"/>
        <w:rPr>
          <w:rFonts w:cs="David"/>
        </w:rPr>
      </w:pPr>
      <w:r w:rsidRPr="002B7343">
        <w:rPr>
          <w:rFonts w:cs="David"/>
        </w:rPr>
        <w:t>AQJXXX XXX X AXX (Bid 2S.)</w:t>
      </w:r>
    </w:p>
    <w:p w:rsidR="004225B4" w:rsidRPr="002B7343" w:rsidRDefault="002B7343">
      <w:pPr>
        <w:pStyle w:val="Bodytext0"/>
        <w:numPr>
          <w:ilvl w:val="0"/>
          <w:numId w:val="1"/>
        </w:numPr>
        <w:shd w:val="clear" w:color="auto" w:fill="auto"/>
        <w:tabs>
          <w:tab w:val="left" w:pos="365"/>
        </w:tabs>
        <w:spacing w:after="403" w:line="259" w:lineRule="exact"/>
        <w:ind w:left="440" w:right="240" w:hanging="440"/>
        <w:jc w:val="left"/>
        <w:rPr>
          <w:rFonts w:cs="David"/>
        </w:rPr>
      </w:pPr>
      <w:proofErr w:type="spellStart"/>
      <w:r w:rsidRPr="002B7343">
        <w:rPr>
          <w:rFonts w:cs="David"/>
        </w:rPr>
        <w:t>Overcaller’s</w:t>
      </w:r>
      <w:proofErr w:type="spellEnd"/>
      <w:r w:rsidRPr="002B7343">
        <w:rPr>
          <w:rFonts w:cs="David"/>
        </w:rPr>
        <w:t xml:space="preserve"> rebid of opener’s Minor suit, subsequent to the responder to the overcall having bid No Trump, is natural and </w:t>
      </w:r>
      <w:r w:rsidRPr="002B7343">
        <w:rPr>
          <w:rStyle w:val="Bodytext1"/>
          <w:rFonts w:cs="David"/>
        </w:rPr>
        <w:t>not forcing</w:t>
      </w:r>
      <w:r w:rsidRPr="002B7343">
        <w:rPr>
          <w:rFonts w:cs="David"/>
        </w:rPr>
        <w:t>.</w:t>
      </w:r>
    </w:p>
    <w:p w:rsidR="004225B4" w:rsidRPr="002B7343" w:rsidRDefault="002B7343">
      <w:pPr>
        <w:pStyle w:val="Bodytext0"/>
        <w:shd w:val="clear" w:color="auto" w:fill="auto"/>
        <w:spacing w:after="0" w:line="280" w:lineRule="exact"/>
        <w:ind w:left="2560" w:firstLine="0"/>
        <w:jc w:val="left"/>
        <w:rPr>
          <w:rFonts w:cs="David"/>
        </w:rPr>
      </w:pPr>
      <w:r w:rsidRPr="002B7343">
        <w:rPr>
          <w:rFonts w:cs="David"/>
        </w:rPr>
        <w:t>East South (You) West North (Partner)</w:t>
      </w:r>
    </w:p>
    <w:p w:rsidR="004225B4" w:rsidRPr="002B7343" w:rsidRDefault="002B7343">
      <w:pPr>
        <w:pStyle w:val="Bodytext0"/>
        <w:shd w:val="clear" w:color="auto" w:fill="auto"/>
        <w:tabs>
          <w:tab w:val="left" w:pos="3995"/>
          <w:tab w:val="left" w:pos="5181"/>
          <w:tab w:val="left" w:pos="6755"/>
        </w:tabs>
        <w:spacing w:after="0" w:line="216" w:lineRule="exact"/>
        <w:ind w:left="2560" w:firstLine="0"/>
        <w:jc w:val="left"/>
        <w:rPr>
          <w:rFonts w:cs="David"/>
        </w:rPr>
      </w:pPr>
      <w:r w:rsidRPr="002B7343">
        <w:rPr>
          <w:rFonts w:cs="David"/>
        </w:rPr>
        <w:t>1C</w:t>
      </w:r>
      <w:r w:rsidRPr="002B7343">
        <w:rPr>
          <w:rFonts w:cs="David"/>
        </w:rPr>
        <w:tab/>
        <w:t>1H</w:t>
      </w:r>
      <w:r w:rsidRPr="002B7343">
        <w:rPr>
          <w:rFonts w:cs="David"/>
        </w:rPr>
        <w:tab/>
        <w:t>Pass</w:t>
      </w:r>
      <w:r w:rsidRPr="002B7343">
        <w:rPr>
          <w:rFonts w:cs="David"/>
        </w:rPr>
        <w:tab/>
        <w:t>1NT</w:t>
      </w:r>
    </w:p>
    <w:p w:rsidR="004225B4" w:rsidRPr="002B7343" w:rsidRDefault="002B7343">
      <w:pPr>
        <w:pStyle w:val="Bodytext0"/>
        <w:shd w:val="clear" w:color="auto" w:fill="auto"/>
        <w:tabs>
          <w:tab w:val="left" w:pos="4134"/>
        </w:tabs>
        <w:spacing w:after="129" w:line="216" w:lineRule="exact"/>
        <w:ind w:left="2560" w:firstLine="0"/>
        <w:jc w:val="left"/>
        <w:rPr>
          <w:rFonts w:cs="David"/>
        </w:rPr>
      </w:pPr>
      <w:r w:rsidRPr="002B7343">
        <w:rPr>
          <w:rFonts w:cs="David"/>
        </w:rPr>
        <w:t>Pass</w:t>
      </w:r>
      <w:r w:rsidRPr="002B7343">
        <w:rPr>
          <w:rFonts w:cs="David"/>
        </w:rPr>
        <w:tab/>
        <w:t>??</w:t>
      </w:r>
    </w:p>
    <w:p w:rsidR="004225B4" w:rsidRPr="002B7343" w:rsidRDefault="002B7343">
      <w:pPr>
        <w:pStyle w:val="Bodytext0"/>
        <w:shd w:val="clear" w:color="auto" w:fill="auto"/>
        <w:spacing w:after="795" w:line="280" w:lineRule="exact"/>
        <w:ind w:left="260" w:firstLine="0"/>
        <w:rPr>
          <w:rFonts w:cs="David"/>
        </w:rPr>
      </w:pPr>
      <w:r w:rsidRPr="002B7343">
        <w:rPr>
          <w:rFonts w:cs="David"/>
        </w:rPr>
        <w:t>Ex. (a) X AQXXX XX AQJXX (Bid 2C to show a Heart-Club 2-Suiter.)</w:t>
      </w:r>
    </w:p>
    <w:p w:rsidR="004225B4" w:rsidRPr="002B7343" w:rsidRDefault="002B7343">
      <w:pPr>
        <w:pStyle w:val="Bodytext0"/>
        <w:numPr>
          <w:ilvl w:val="0"/>
          <w:numId w:val="1"/>
        </w:numPr>
        <w:shd w:val="clear" w:color="auto" w:fill="auto"/>
        <w:tabs>
          <w:tab w:val="left" w:pos="365"/>
        </w:tabs>
        <w:spacing w:after="403" w:line="259" w:lineRule="exact"/>
        <w:ind w:left="440" w:right="240" w:hanging="440"/>
        <w:jc w:val="left"/>
        <w:rPr>
          <w:rFonts w:cs="David"/>
        </w:rPr>
      </w:pPr>
      <w:proofErr w:type="spellStart"/>
      <w:r w:rsidRPr="002B7343">
        <w:rPr>
          <w:rFonts w:cs="David"/>
        </w:rPr>
        <w:t>Overcaller’s</w:t>
      </w:r>
      <w:proofErr w:type="spellEnd"/>
      <w:r w:rsidRPr="002B7343">
        <w:rPr>
          <w:rFonts w:cs="David"/>
        </w:rPr>
        <w:t xml:space="preserve"> rebid of opener’s Minor suit, subsequent to the responder to the overcall having passed, is natural and </w:t>
      </w:r>
      <w:r w:rsidRPr="002B7343">
        <w:rPr>
          <w:rStyle w:val="Bodytext1"/>
          <w:rFonts w:cs="David"/>
        </w:rPr>
        <w:t>not forcing</w:t>
      </w:r>
      <w:r w:rsidRPr="002B7343">
        <w:rPr>
          <w:rFonts w:cs="David"/>
        </w:rPr>
        <w:t>.</w:t>
      </w:r>
    </w:p>
    <w:p w:rsidR="004225B4" w:rsidRPr="002B7343" w:rsidRDefault="002B7343">
      <w:pPr>
        <w:pStyle w:val="Bodytext0"/>
        <w:shd w:val="clear" w:color="auto" w:fill="auto"/>
        <w:spacing w:after="0" w:line="280" w:lineRule="exact"/>
        <w:ind w:left="2560" w:firstLine="0"/>
        <w:jc w:val="left"/>
        <w:rPr>
          <w:rFonts w:cs="David"/>
        </w:rPr>
      </w:pPr>
      <w:r w:rsidRPr="002B7343">
        <w:rPr>
          <w:rFonts w:cs="David"/>
        </w:rPr>
        <w:t>East South (You) West North (Partner)</w:t>
      </w:r>
    </w:p>
    <w:p w:rsidR="004225B4" w:rsidRPr="002B7343" w:rsidRDefault="001A4C54">
      <w:pPr>
        <w:pStyle w:val="Tableofcontents0"/>
        <w:shd w:val="clear" w:color="auto" w:fill="auto"/>
        <w:tabs>
          <w:tab w:val="left" w:pos="3995"/>
          <w:tab w:val="left" w:pos="5296"/>
          <w:tab w:val="right" w:pos="7213"/>
        </w:tabs>
        <w:spacing w:before="0" w:line="216" w:lineRule="exact"/>
        <w:ind w:left="256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Fonts w:cs="David"/>
        </w:rPr>
        <w:t>1D</w:t>
      </w:r>
      <w:r w:rsidR="002B7343" w:rsidRPr="002B7343">
        <w:rPr>
          <w:rFonts w:cs="David"/>
        </w:rPr>
        <w:tab/>
        <w:t>1H</w:t>
      </w:r>
      <w:r w:rsidR="002B7343" w:rsidRPr="002B7343">
        <w:rPr>
          <w:rFonts w:cs="David"/>
        </w:rPr>
        <w:tab/>
        <w:t>Dbl.</w:t>
      </w:r>
      <w:r w:rsidR="002B7343" w:rsidRPr="002B7343">
        <w:rPr>
          <w:rFonts w:cs="David"/>
        </w:rPr>
        <w:tab/>
        <w:t>Pass</w:t>
      </w:r>
    </w:p>
    <w:p w:rsidR="004225B4" w:rsidRPr="002B7343" w:rsidRDefault="002B7343">
      <w:pPr>
        <w:pStyle w:val="Tableofcontents0"/>
        <w:shd w:val="clear" w:color="auto" w:fill="auto"/>
        <w:tabs>
          <w:tab w:val="right" w:pos="4286"/>
        </w:tabs>
        <w:spacing w:before="0" w:after="184" w:line="216" w:lineRule="exact"/>
        <w:ind w:left="2560" w:firstLine="0"/>
        <w:rPr>
          <w:rFonts w:cs="David"/>
        </w:rPr>
      </w:pPr>
      <w:r w:rsidRPr="002B7343">
        <w:rPr>
          <w:rFonts w:cs="David"/>
        </w:rPr>
        <w:t>1S</w:t>
      </w:r>
      <w:r w:rsidRPr="002B7343">
        <w:rPr>
          <w:rFonts w:cs="David"/>
        </w:rPr>
        <w:tab/>
        <w:t>??</w:t>
      </w:r>
    </w:p>
    <w:p w:rsidR="004225B4" w:rsidRPr="002B7343" w:rsidRDefault="002B7343">
      <w:pPr>
        <w:pStyle w:val="Tableofcontents0"/>
        <w:shd w:val="clear" w:color="auto" w:fill="auto"/>
        <w:spacing w:before="0"/>
        <w:ind w:right="420" w:firstLine="0"/>
        <w:jc w:val="center"/>
        <w:rPr>
          <w:rFonts w:cs="David"/>
        </w:rPr>
      </w:pPr>
      <w:r w:rsidRPr="002B7343">
        <w:rPr>
          <w:rStyle w:val="Tableofcontents1"/>
          <w:rFonts w:cs="David"/>
        </w:rPr>
        <w:t>Ex.</w:t>
      </w:r>
      <w:r w:rsidRPr="002B7343">
        <w:rPr>
          <w:rFonts w:cs="David"/>
        </w:rPr>
        <w:t xml:space="preserve"> (a) X AQXXX AQJXX XX (Bid 2D to show a Heart-Diamond 2-Suiter.</w:t>
      </w:r>
    </w:p>
    <w:p w:rsidR="004225B4" w:rsidRPr="002B7343" w:rsidRDefault="002B7343">
      <w:pPr>
        <w:pStyle w:val="Tableofcontents0"/>
        <w:shd w:val="clear" w:color="auto" w:fill="auto"/>
        <w:spacing w:before="0" w:after="965"/>
        <w:ind w:left="4460" w:right="240" w:firstLine="0"/>
        <w:rPr>
          <w:rFonts w:cs="David"/>
        </w:rPr>
      </w:pPr>
      <w:r w:rsidRPr="002B7343">
        <w:rPr>
          <w:rFonts w:cs="David"/>
        </w:rPr>
        <w:t>The level is cheap and your Diamond suit is good enough.)</w:t>
      </w:r>
    </w:p>
    <w:p w:rsidR="004225B4" w:rsidRPr="002B7343" w:rsidRDefault="002B7343">
      <w:pPr>
        <w:pStyle w:val="Tableofcontents0"/>
        <w:numPr>
          <w:ilvl w:val="0"/>
          <w:numId w:val="6"/>
        </w:numPr>
        <w:shd w:val="clear" w:color="auto" w:fill="auto"/>
        <w:tabs>
          <w:tab w:val="right" w:pos="368"/>
        </w:tabs>
        <w:spacing w:before="0" w:after="435" w:line="280" w:lineRule="exact"/>
        <w:ind w:right="240" w:firstLine="0"/>
        <w:jc w:val="right"/>
        <w:rPr>
          <w:rFonts w:cs="David"/>
        </w:rPr>
      </w:pPr>
      <w:r w:rsidRPr="002B7343">
        <w:rPr>
          <w:rFonts w:cs="David"/>
        </w:rPr>
        <w:t>23 -</w:t>
      </w:r>
      <w:r w:rsidR="001A4C54" w:rsidRPr="002B7343">
        <w:rPr>
          <w:rFonts w:cs="David"/>
        </w:rPr>
        <w:fldChar w:fldCharType="end"/>
      </w:r>
    </w:p>
    <w:p w:rsidR="004225B4" w:rsidRPr="002B7343" w:rsidRDefault="002B7343">
      <w:pPr>
        <w:pStyle w:val="Bodytext0"/>
        <w:numPr>
          <w:ilvl w:val="0"/>
          <w:numId w:val="1"/>
        </w:numPr>
        <w:shd w:val="clear" w:color="auto" w:fill="auto"/>
        <w:tabs>
          <w:tab w:val="left" w:pos="360"/>
        </w:tabs>
        <w:spacing w:after="163" w:line="259" w:lineRule="exact"/>
        <w:ind w:left="440" w:right="240" w:hanging="440"/>
        <w:jc w:val="left"/>
        <w:rPr>
          <w:rFonts w:cs="David"/>
        </w:rPr>
      </w:pPr>
      <w:r w:rsidRPr="002B7343">
        <w:rPr>
          <w:rFonts w:cs="David"/>
        </w:rPr>
        <w:t>Be prepared for a possible cue-bid by partner. Assume that partner has a strong raise for your overcall suit (typically, at least 11-13 Support points), and wants to know more about your hand so as to best tell the final bidding destination.</w:t>
      </w:r>
    </w:p>
    <w:p w:rsidR="004225B4" w:rsidRPr="002B7343" w:rsidRDefault="002B7343">
      <w:pPr>
        <w:pStyle w:val="Bodytext0"/>
        <w:numPr>
          <w:ilvl w:val="0"/>
          <w:numId w:val="39"/>
        </w:numPr>
        <w:shd w:val="clear" w:color="auto" w:fill="auto"/>
        <w:tabs>
          <w:tab w:val="left" w:pos="610"/>
        </w:tabs>
        <w:spacing w:after="0" w:line="280" w:lineRule="exact"/>
        <w:ind w:left="260" w:firstLine="0"/>
        <w:rPr>
          <w:rFonts w:cs="David"/>
        </w:rPr>
      </w:pPr>
      <w:r w:rsidRPr="002B7343">
        <w:rPr>
          <w:rFonts w:cs="David"/>
        </w:rPr>
        <w:t>A rebid of your overcall suit evidences a simple overcall (8-11 HCP’s).</w:t>
      </w:r>
      <w:r w:rsidRPr="002B7343">
        <w:rPr>
          <w:rFonts w:cs="David"/>
        </w:rPr>
        <w:br w:type="page"/>
      </w:r>
    </w:p>
    <w:p w:rsidR="004225B4" w:rsidRPr="002B7343" w:rsidRDefault="002B7343">
      <w:pPr>
        <w:pStyle w:val="Heading10"/>
        <w:keepNext/>
        <w:keepLines/>
        <w:numPr>
          <w:ilvl w:val="0"/>
          <w:numId w:val="39"/>
        </w:numPr>
        <w:shd w:val="clear" w:color="auto" w:fill="auto"/>
        <w:tabs>
          <w:tab w:val="left" w:pos="730"/>
        </w:tabs>
        <w:spacing w:before="0" w:after="33" w:line="259" w:lineRule="exact"/>
        <w:ind w:left="660" w:right="1020" w:hanging="280"/>
        <w:jc w:val="left"/>
        <w:rPr>
          <w:rFonts w:cs="David"/>
        </w:rPr>
      </w:pPr>
      <w:bookmarkStart w:id="38" w:name="bookmark38"/>
      <w:r w:rsidRPr="002B7343">
        <w:rPr>
          <w:rFonts w:cs="David"/>
        </w:rPr>
        <w:lastRenderedPageBreak/>
        <w:t>A jump-rebid of your overcall suit evidences an invitational overcall (12-13 HCP’s).</w:t>
      </w:r>
      <w:bookmarkEnd w:id="38"/>
    </w:p>
    <w:p w:rsidR="004225B4" w:rsidRPr="002B7343" w:rsidRDefault="002B7343">
      <w:pPr>
        <w:pStyle w:val="Heading10"/>
        <w:keepNext/>
        <w:keepLines/>
        <w:numPr>
          <w:ilvl w:val="0"/>
          <w:numId w:val="39"/>
        </w:numPr>
        <w:shd w:val="clear" w:color="auto" w:fill="auto"/>
        <w:tabs>
          <w:tab w:val="left" w:pos="730"/>
        </w:tabs>
        <w:spacing w:before="0" w:after="0" w:line="518" w:lineRule="exact"/>
        <w:ind w:left="660" w:hanging="280"/>
        <w:jc w:val="left"/>
        <w:rPr>
          <w:rFonts w:cs="David"/>
        </w:rPr>
      </w:pPr>
      <w:bookmarkStart w:id="39" w:name="bookmark39"/>
      <w:r w:rsidRPr="002B7343">
        <w:rPr>
          <w:rFonts w:cs="David"/>
        </w:rPr>
        <w:t>A bid of 2NT is invitational (12-14 HCP’s) with strength in opener’s suit.</w:t>
      </w:r>
      <w:bookmarkEnd w:id="39"/>
    </w:p>
    <w:p w:rsidR="004225B4" w:rsidRPr="002B7343" w:rsidRDefault="002B7343">
      <w:pPr>
        <w:pStyle w:val="Heading10"/>
        <w:keepNext/>
        <w:keepLines/>
        <w:numPr>
          <w:ilvl w:val="0"/>
          <w:numId w:val="39"/>
        </w:numPr>
        <w:shd w:val="clear" w:color="auto" w:fill="auto"/>
        <w:tabs>
          <w:tab w:val="left" w:pos="730"/>
        </w:tabs>
        <w:spacing w:before="0" w:after="0" w:line="518" w:lineRule="exact"/>
        <w:ind w:left="660" w:hanging="280"/>
        <w:jc w:val="left"/>
        <w:rPr>
          <w:rFonts w:cs="David"/>
        </w:rPr>
      </w:pPr>
      <w:bookmarkStart w:id="40" w:name="bookmark40"/>
      <w:r w:rsidRPr="002B7343">
        <w:rPr>
          <w:rFonts w:cs="David"/>
        </w:rPr>
        <w:t>A jump into game shows a strong overcall of 15-17 HCP’s.</w:t>
      </w:r>
      <w:bookmarkEnd w:id="40"/>
    </w:p>
    <w:p w:rsidR="004225B4" w:rsidRPr="002B7343" w:rsidRDefault="002B7343">
      <w:pPr>
        <w:pStyle w:val="Heading10"/>
        <w:keepNext/>
        <w:keepLines/>
        <w:numPr>
          <w:ilvl w:val="0"/>
          <w:numId w:val="39"/>
        </w:numPr>
        <w:shd w:val="clear" w:color="auto" w:fill="auto"/>
        <w:tabs>
          <w:tab w:val="left" w:pos="730"/>
        </w:tabs>
        <w:spacing w:before="0" w:after="0" w:line="518" w:lineRule="exact"/>
        <w:ind w:left="660" w:hanging="280"/>
        <w:jc w:val="left"/>
        <w:rPr>
          <w:rFonts w:cs="David"/>
        </w:rPr>
      </w:pPr>
      <w:bookmarkStart w:id="41" w:name="bookmark41"/>
      <w:r w:rsidRPr="002B7343">
        <w:rPr>
          <w:rFonts w:cs="David"/>
        </w:rPr>
        <w:t>A cue-bid following partner’s cue-bid is game force, slam invitational.</w:t>
      </w:r>
      <w:bookmarkEnd w:id="41"/>
    </w:p>
    <w:p w:rsidR="004225B4" w:rsidRPr="002B7343" w:rsidRDefault="002B7343">
      <w:pPr>
        <w:pStyle w:val="Heading10"/>
        <w:keepNext/>
        <w:keepLines/>
        <w:numPr>
          <w:ilvl w:val="0"/>
          <w:numId w:val="39"/>
        </w:numPr>
        <w:shd w:val="clear" w:color="auto" w:fill="auto"/>
        <w:tabs>
          <w:tab w:val="left" w:pos="350"/>
        </w:tabs>
        <w:spacing w:before="0" w:after="431" w:line="518" w:lineRule="exact"/>
        <w:ind w:firstLine="0"/>
        <w:jc w:val="center"/>
        <w:rPr>
          <w:rFonts w:cs="David"/>
        </w:rPr>
      </w:pPr>
      <w:bookmarkStart w:id="42" w:name="bookmark42"/>
      <w:r w:rsidRPr="002B7343">
        <w:rPr>
          <w:rFonts w:cs="David"/>
        </w:rPr>
        <w:t>A bid of a new suit is forcing but not necessarily better than a simple overcall.</w:t>
      </w:r>
      <w:bookmarkEnd w:id="42"/>
    </w:p>
    <w:p w:rsidR="004225B4" w:rsidRPr="002B7343" w:rsidRDefault="002B7343">
      <w:pPr>
        <w:pStyle w:val="Bodytext0"/>
        <w:shd w:val="clear" w:color="auto" w:fill="auto"/>
        <w:spacing w:after="0" w:line="280" w:lineRule="exact"/>
        <w:ind w:left="1700" w:firstLine="0"/>
        <w:jc w:val="left"/>
        <w:rPr>
          <w:rFonts w:cs="David"/>
        </w:rPr>
      </w:pPr>
      <w:r w:rsidRPr="002B7343">
        <w:rPr>
          <w:rFonts w:cs="David"/>
        </w:rPr>
        <w:t>East South (You) West North (Partner)</w:t>
      </w:r>
    </w:p>
    <w:p w:rsidR="004225B4" w:rsidRPr="002B7343" w:rsidRDefault="002B7343">
      <w:pPr>
        <w:pStyle w:val="Bodytext0"/>
        <w:shd w:val="clear" w:color="auto" w:fill="auto"/>
        <w:tabs>
          <w:tab w:val="left" w:pos="3135"/>
          <w:tab w:val="left" w:pos="4321"/>
          <w:tab w:val="left" w:pos="5886"/>
        </w:tabs>
        <w:spacing w:after="0" w:line="216" w:lineRule="exact"/>
        <w:ind w:left="1700" w:firstLine="0"/>
        <w:jc w:val="left"/>
        <w:rPr>
          <w:rFonts w:cs="David"/>
        </w:rPr>
      </w:pPr>
      <w:r w:rsidRPr="002B7343">
        <w:rPr>
          <w:rFonts w:cs="David"/>
        </w:rPr>
        <w:t>1D</w:t>
      </w:r>
      <w:r w:rsidRPr="002B7343">
        <w:rPr>
          <w:rFonts w:cs="David"/>
        </w:rPr>
        <w:tab/>
        <w:t>1S</w:t>
      </w:r>
      <w:r w:rsidRPr="002B7343">
        <w:rPr>
          <w:rFonts w:cs="David"/>
        </w:rPr>
        <w:tab/>
        <w:t>Pass</w:t>
      </w:r>
      <w:r w:rsidRPr="002B7343">
        <w:rPr>
          <w:rFonts w:cs="David"/>
        </w:rPr>
        <w:tab/>
        <w:t>2D</w:t>
      </w:r>
    </w:p>
    <w:p w:rsidR="004225B4" w:rsidRPr="002B7343" w:rsidRDefault="002B7343">
      <w:pPr>
        <w:pStyle w:val="Bodytext0"/>
        <w:shd w:val="clear" w:color="auto" w:fill="auto"/>
        <w:tabs>
          <w:tab w:val="left" w:pos="3274"/>
        </w:tabs>
        <w:spacing w:after="484" w:line="216" w:lineRule="exact"/>
        <w:ind w:left="1700" w:firstLine="0"/>
        <w:jc w:val="left"/>
        <w:rPr>
          <w:rFonts w:cs="David"/>
        </w:rPr>
      </w:pPr>
      <w:r w:rsidRPr="002B7343">
        <w:rPr>
          <w:rFonts w:cs="David"/>
        </w:rPr>
        <w:t>Pass</w:t>
      </w:r>
      <w:r w:rsidRPr="002B7343">
        <w:rPr>
          <w:rFonts w:cs="David"/>
        </w:rPr>
        <w:tab/>
        <w:t>??</w:t>
      </w:r>
    </w:p>
    <w:p w:rsidR="004225B4" w:rsidRPr="002B7343" w:rsidRDefault="001A4C54">
      <w:pPr>
        <w:pStyle w:val="Bodytext0"/>
        <w:numPr>
          <w:ilvl w:val="0"/>
          <w:numId w:val="40"/>
        </w:numPr>
        <w:shd w:val="clear" w:color="auto" w:fill="auto"/>
        <w:tabs>
          <w:tab w:val="left" w:pos="422"/>
        </w:tabs>
        <w:spacing w:after="0" w:line="211" w:lineRule="exact"/>
        <w:ind w:firstLine="0"/>
        <w:jc w:val="left"/>
        <w:rPr>
          <w:rFonts w:cs="David"/>
        </w:rPr>
      </w:pPr>
      <w:r>
        <w:rPr>
          <w:rFonts w:cs="David"/>
        </w:rPr>
        <w:pict>
          <v:shape id="_x0000_s2345" type="#_x0000_t202" style="position:absolute;left:0;text-align:left;margin-left:8.65pt;margin-top:-4.2pt;width:20.25pt;height:13pt;z-index:-251549184;mso-wrap-distance-left:5pt;mso-wrap-distance-right:12.15pt;mso-position-horizontal-relative:margin" filled="f" stroked="f">
            <v:textbox style="mso-fit-shape-to-text:t" inset="0,0,0,0">
              <w:txbxContent>
                <w:p w:rsidR="00686CF7" w:rsidRDefault="00686CF7">
                  <w:pPr>
                    <w:pStyle w:val="Bodytext0"/>
                    <w:shd w:val="clear" w:color="auto" w:fill="auto"/>
                    <w:spacing w:after="0" w:line="260" w:lineRule="exact"/>
                    <w:ind w:firstLine="0"/>
                    <w:jc w:val="left"/>
                  </w:pPr>
                  <w:r>
                    <w:rPr>
                      <w:rStyle w:val="BodytextExact"/>
                      <w:spacing w:val="10"/>
                    </w:rPr>
                    <w:t>Ex.</w:t>
                  </w:r>
                </w:p>
              </w:txbxContent>
            </v:textbox>
            <w10:wrap type="square" anchorx="margin"/>
          </v:shape>
        </w:pict>
      </w:r>
      <w:r w:rsidR="002B7343" w:rsidRPr="002B7343">
        <w:rPr>
          <w:rFonts w:cs="David"/>
        </w:rPr>
        <w:t>AQXXX XX KXX XXX (Rebid 2S, showing a minimum overcall of 8</w:t>
      </w:r>
      <w:r w:rsidR="002B7343" w:rsidRPr="002B7343">
        <w:rPr>
          <w:rFonts w:cs="David"/>
        </w:rPr>
        <w:softHyphen/>
      </w:r>
    </w:p>
    <w:p w:rsidR="004225B4" w:rsidRPr="002B7343" w:rsidRDefault="002B7343">
      <w:pPr>
        <w:pStyle w:val="Bodytext0"/>
        <w:numPr>
          <w:ilvl w:val="0"/>
          <w:numId w:val="36"/>
        </w:numPr>
        <w:shd w:val="clear" w:color="auto" w:fill="auto"/>
        <w:tabs>
          <w:tab w:val="left" w:pos="3786"/>
        </w:tabs>
        <w:spacing w:after="305" w:line="211" w:lineRule="exact"/>
        <w:ind w:left="3440" w:firstLine="0"/>
        <w:jc w:val="left"/>
        <w:rPr>
          <w:rFonts w:cs="David"/>
        </w:rPr>
      </w:pPr>
      <w:r w:rsidRPr="002B7343">
        <w:rPr>
          <w:rFonts w:cs="David"/>
        </w:rPr>
        <w:t>HCP's.)</w:t>
      </w:r>
    </w:p>
    <w:p w:rsidR="004225B4" w:rsidRPr="002B7343" w:rsidRDefault="002B7343">
      <w:pPr>
        <w:pStyle w:val="Bodytext0"/>
        <w:numPr>
          <w:ilvl w:val="0"/>
          <w:numId w:val="40"/>
        </w:numPr>
        <w:shd w:val="clear" w:color="auto" w:fill="auto"/>
        <w:tabs>
          <w:tab w:val="left" w:pos="422"/>
        </w:tabs>
        <w:spacing w:after="0" w:line="280" w:lineRule="exact"/>
        <w:ind w:firstLine="0"/>
        <w:rPr>
          <w:rFonts w:cs="David"/>
        </w:rPr>
      </w:pPr>
      <w:r w:rsidRPr="002B7343">
        <w:rPr>
          <w:rFonts w:cs="David"/>
        </w:rPr>
        <w:t>AQXXXX XX KX KXX (Rebid 3S, showing an invitational better-</w:t>
      </w:r>
    </w:p>
    <w:p w:rsidR="004225B4" w:rsidRPr="002B7343" w:rsidRDefault="002B7343">
      <w:pPr>
        <w:pStyle w:val="Bodytext0"/>
        <w:shd w:val="clear" w:color="auto" w:fill="auto"/>
        <w:spacing w:after="325" w:line="280" w:lineRule="exact"/>
        <w:ind w:left="3120" w:firstLine="0"/>
        <w:jc w:val="left"/>
        <w:rPr>
          <w:rFonts w:cs="David"/>
        </w:rPr>
      </w:pPr>
      <w:r w:rsidRPr="002B7343">
        <w:rPr>
          <w:rFonts w:cs="David"/>
        </w:rPr>
        <w:t>than-minimum overcall of 12-13 HCP's.)</w:t>
      </w:r>
    </w:p>
    <w:p w:rsidR="004225B4" w:rsidRPr="002B7343" w:rsidRDefault="002B7343">
      <w:pPr>
        <w:pStyle w:val="Bodytext0"/>
        <w:numPr>
          <w:ilvl w:val="0"/>
          <w:numId w:val="40"/>
        </w:numPr>
        <w:shd w:val="clear" w:color="auto" w:fill="auto"/>
        <w:tabs>
          <w:tab w:val="left" w:pos="422"/>
        </w:tabs>
        <w:spacing w:after="0" w:line="280" w:lineRule="exact"/>
        <w:ind w:firstLine="0"/>
        <w:rPr>
          <w:rFonts w:cs="David"/>
        </w:rPr>
      </w:pPr>
      <w:r w:rsidRPr="002B7343">
        <w:rPr>
          <w:rFonts w:cs="David"/>
        </w:rPr>
        <w:t>AJXXX KX AJX XXX (Rebid 2NT, invitational 12-14 HCP's with</w:t>
      </w:r>
    </w:p>
    <w:p w:rsidR="004225B4" w:rsidRPr="002B7343" w:rsidRDefault="002B7343">
      <w:pPr>
        <w:pStyle w:val="Bodytext0"/>
        <w:shd w:val="clear" w:color="auto" w:fill="auto"/>
        <w:spacing w:after="330" w:line="280" w:lineRule="exact"/>
        <w:ind w:left="3120" w:firstLine="0"/>
        <w:jc w:val="left"/>
        <w:rPr>
          <w:rFonts w:cs="David"/>
        </w:rPr>
      </w:pPr>
      <w:r w:rsidRPr="002B7343">
        <w:rPr>
          <w:rFonts w:cs="David"/>
        </w:rPr>
        <w:t>strength in opener's suit.)</w:t>
      </w:r>
    </w:p>
    <w:p w:rsidR="004225B4" w:rsidRPr="002B7343" w:rsidRDefault="002B7343">
      <w:pPr>
        <w:pStyle w:val="Bodytext0"/>
        <w:numPr>
          <w:ilvl w:val="0"/>
          <w:numId w:val="40"/>
        </w:numPr>
        <w:shd w:val="clear" w:color="auto" w:fill="auto"/>
        <w:tabs>
          <w:tab w:val="left" w:pos="802"/>
        </w:tabs>
        <w:spacing w:after="380" w:line="280" w:lineRule="exact"/>
        <w:ind w:left="660" w:hanging="280"/>
        <w:jc w:val="left"/>
        <w:rPr>
          <w:rFonts w:cs="David"/>
        </w:rPr>
      </w:pPr>
      <w:r w:rsidRPr="002B7343">
        <w:rPr>
          <w:rFonts w:cs="David"/>
        </w:rPr>
        <w:t>AKXXXX XX AQX QX (Jump to 4S, 15-16 HCP's.)</w:t>
      </w:r>
    </w:p>
    <w:p w:rsidR="004225B4" w:rsidRPr="002B7343" w:rsidRDefault="002B7343">
      <w:pPr>
        <w:pStyle w:val="Bodytext0"/>
        <w:numPr>
          <w:ilvl w:val="0"/>
          <w:numId w:val="40"/>
        </w:numPr>
        <w:shd w:val="clear" w:color="auto" w:fill="auto"/>
        <w:tabs>
          <w:tab w:val="left" w:pos="422"/>
        </w:tabs>
        <w:spacing w:after="0" w:line="211" w:lineRule="exact"/>
        <w:ind w:firstLine="0"/>
        <w:rPr>
          <w:rFonts w:cs="David"/>
        </w:rPr>
      </w:pPr>
      <w:r w:rsidRPr="002B7343">
        <w:rPr>
          <w:rFonts w:cs="David"/>
        </w:rPr>
        <w:t>AKJXXX X AKXX AX (Bid 3D, a cue-bid evidencing a game force</w:t>
      </w:r>
    </w:p>
    <w:p w:rsidR="004225B4" w:rsidRPr="002B7343" w:rsidRDefault="002B7343">
      <w:pPr>
        <w:pStyle w:val="Bodytext0"/>
        <w:shd w:val="clear" w:color="auto" w:fill="auto"/>
        <w:spacing w:after="438" w:line="211" w:lineRule="exact"/>
        <w:ind w:left="3440" w:right="320" w:firstLine="0"/>
        <w:jc w:val="left"/>
        <w:rPr>
          <w:rFonts w:cs="David"/>
        </w:rPr>
      </w:pPr>
      <w:r w:rsidRPr="002B7343">
        <w:rPr>
          <w:rFonts w:cs="David"/>
        </w:rPr>
        <w:t xml:space="preserve">with Slam possibilities. Pursuit of a possible Slam is now up to </w:t>
      </w:r>
      <w:proofErr w:type="spellStart"/>
      <w:r w:rsidRPr="002B7343">
        <w:rPr>
          <w:rFonts w:cs="David"/>
        </w:rPr>
        <w:t>overcaller's</w:t>
      </w:r>
      <w:proofErr w:type="spellEnd"/>
      <w:r w:rsidRPr="002B7343">
        <w:rPr>
          <w:rFonts w:cs="David"/>
        </w:rPr>
        <w:t xml:space="preserve"> partner.)</w:t>
      </w:r>
    </w:p>
    <w:tbl>
      <w:tblPr>
        <w:tblOverlap w:val="never"/>
        <w:tblW w:w="0" w:type="auto"/>
        <w:jc w:val="center"/>
        <w:tblLayout w:type="fixed"/>
        <w:tblCellMar>
          <w:left w:w="10" w:type="dxa"/>
          <w:right w:w="10" w:type="dxa"/>
        </w:tblCellMar>
        <w:tblLook w:val="0000"/>
      </w:tblPr>
      <w:tblGrid>
        <w:gridCol w:w="1085"/>
        <w:gridCol w:w="619"/>
        <w:gridCol w:w="1123"/>
        <w:gridCol w:w="605"/>
        <w:gridCol w:w="451"/>
        <w:gridCol w:w="624"/>
        <w:gridCol w:w="552"/>
        <w:gridCol w:w="437"/>
        <w:gridCol w:w="1574"/>
        <w:gridCol w:w="629"/>
      </w:tblGrid>
      <w:tr w:rsidR="004225B4" w:rsidRPr="002B7343">
        <w:trPr>
          <w:trHeight w:hRule="exact" w:val="206"/>
          <w:jc w:val="center"/>
        </w:trPr>
        <w:tc>
          <w:tcPr>
            <w:tcW w:w="1085"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right="120" w:firstLine="0"/>
              <w:jc w:val="right"/>
              <w:rPr>
                <w:rFonts w:cs="David"/>
              </w:rPr>
            </w:pPr>
            <w:r w:rsidRPr="002B7343">
              <w:rPr>
                <w:rStyle w:val="Bodytext3"/>
                <w:rFonts w:cs="David"/>
              </w:rPr>
              <w:t>f) AQXXX</w:t>
            </w:r>
          </w:p>
        </w:tc>
        <w:tc>
          <w:tcPr>
            <w:tcW w:w="619"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40" w:firstLine="0"/>
              <w:jc w:val="left"/>
              <w:rPr>
                <w:rFonts w:cs="David"/>
              </w:rPr>
            </w:pPr>
            <w:r w:rsidRPr="002B7343">
              <w:rPr>
                <w:rStyle w:val="Bodytext3"/>
                <w:rFonts w:cs="David"/>
              </w:rPr>
              <w:t>XX</w:t>
            </w:r>
          </w:p>
        </w:tc>
        <w:tc>
          <w:tcPr>
            <w:tcW w:w="1123"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right="180" w:firstLine="0"/>
              <w:jc w:val="right"/>
              <w:rPr>
                <w:rFonts w:cs="David"/>
              </w:rPr>
            </w:pPr>
            <w:r w:rsidRPr="002B7343">
              <w:rPr>
                <w:rStyle w:val="Bodytext3"/>
                <w:rFonts w:cs="David"/>
              </w:rPr>
              <w:t>XX AJXX</w:t>
            </w:r>
          </w:p>
        </w:tc>
        <w:tc>
          <w:tcPr>
            <w:tcW w:w="605"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20" w:firstLine="0"/>
              <w:jc w:val="left"/>
              <w:rPr>
                <w:rFonts w:cs="David"/>
              </w:rPr>
            </w:pPr>
            <w:r w:rsidRPr="002B7343">
              <w:rPr>
                <w:rStyle w:val="Bodytext3"/>
                <w:rFonts w:cs="David"/>
              </w:rPr>
              <w:t>(Bid</w:t>
            </w:r>
          </w:p>
        </w:tc>
        <w:tc>
          <w:tcPr>
            <w:tcW w:w="451"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80" w:firstLine="0"/>
              <w:jc w:val="left"/>
              <w:rPr>
                <w:rFonts w:cs="David"/>
              </w:rPr>
            </w:pPr>
            <w:r w:rsidRPr="002B7343">
              <w:rPr>
                <w:rStyle w:val="Bodytext3"/>
                <w:rFonts w:cs="David"/>
              </w:rPr>
              <w:t>3C,</w:t>
            </w:r>
          </w:p>
        </w:tc>
        <w:tc>
          <w:tcPr>
            <w:tcW w:w="624"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00" w:firstLine="0"/>
              <w:jc w:val="left"/>
              <w:rPr>
                <w:rFonts w:cs="David"/>
              </w:rPr>
            </w:pPr>
            <w:r w:rsidRPr="002B7343">
              <w:rPr>
                <w:rStyle w:val="Bodytext3"/>
                <w:rFonts w:cs="David"/>
              </w:rPr>
              <w:t>then</w:t>
            </w:r>
          </w:p>
        </w:tc>
        <w:tc>
          <w:tcPr>
            <w:tcW w:w="552"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80" w:firstLine="0"/>
              <w:jc w:val="left"/>
              <w:rPr>
                <w:rFonts w:cs="David"/>
              </w:rPr>
            </w:pPr>
            <w:r w:rsidRPr="002B7343">
              <w:rPr>
                <w:rStyle w:val="Bodytext3"/>
                <w:rFonts w:cs="David"/>
              </w:rPr>
              <w:t>Pass</w:t>
            </w:r>
          </w:p>
        </w:tc>
        <w:tc>
          <w:tcPr>
            <w:tcW w:w="437"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20" w:firstLine="0"/>
              <w:jc w:val="left"/>
              <w:rPr>
                <w:rFonts w:cs="David"/>
              </w:rPr>
            </w:pPr>
            <w:r w:rsidRPr="002B7343">
              <w:rPr>
                <w:rStyle w:val="Bodytext3"/>
                <w:rFonts w:cs="David"/>
              </w:rPr>
              <w:t>if</w:t>
            </w:r>
          </w:p>
        </w:tc>
        <w:tc>
          <w:tcPr>
            <w:tcW w:w="1574"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40" w:firstLine="0"/>
              <w:jc w:val="left"/>
              <w:rPr>
                <w:rFonts w:cs="David"/>
              </w:rPr>
            </w:pPr>
            <w:r w:rsidRPr="002B7343">
              <w:rPr>
                <w:rStyle w:val="Bodytext3"/>
                <w:rFonts w:cs="David"/>
              </w:rPr>
              <w:t>partner bids</w:t>
            </w:r>
          </w:p>
        </w:tc>
        <w:tc>
          <w:tcPr>
            <w:tcW w:w="629"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40" w:firstLine="0"/>
              <w:jc w:val="left"/>
              <w:rPr>
                <w:rFonts w:cs="David"/>
              </w:rPr>
            </w:pPr>
            <w:r w:rsidRPr="002B7343">
              <w:rPr>
                <w:rStyle w:val="Bodytext3"/>
                <w:rFonts w:cs="David"/>
              </w:rPr>
              <w:t>3S.)</w:t>
            </w:r>
          </w:p>
        </w:tc>
      </w:tr>
      <w:tr w:rsidR="004225B4" w:rsidRPr="002B7343">
        <w:trPr>
          <w:trHeight w:hRule="exact" w:val="216"/>
          <w:jc w:val="center"/>
        </w:trPr>
        <w:tc>
          <w:tcPr>
            <w:tcW w:w="1085"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right="120" w:firstLine="0"/>
              <w:jc w:val="right"/>
              <w:rPr>
                <w:rFonts w:cs="David"/>
              </w:rPr>
            </w:pPr>
            <w:r w:rsidRPr="002B7343">
              <w:rPr>
                <w:rStyle w:val="Bodytext3"/>
                <w:rFonts w:cs="David"/>
              </w:rPr>
              <w:t>AJXXX</w:t>
            </w:r>
          </w:p>
        </w:tc>
        <w:tc>
          <w:tcPr>
            <w:tcW w:w="619"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40" w:firstLine="0"/>
              <w:jc w:val="left"/>
              <w:rPr>
                <w:rFonts w:cs="David"/>
              </w:rPr>
            </w:pPr>
            <w:r w:rsidRPr="002B7343">
              <w:rPr>
                <w:rStyle w:val="Bodytext3"/>
                <w:rFonts w:cs="David"/>
              </w:rPr>
              <w:t>KQXX</w:t>
            </w:r>
          </w:p>
        </w:tc>
        <w:tc>
          <w:tcPr>
            <w:tcW w:w="1123"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right="180" w:firstLine="0"/>
              <w:jc w:val="right"/>
              <w:rPr>
                <w:rFonts w:cs="David"/>
              </w:rPr>
            </w:pPr>
            <w:r w:rsidRPr="002B7343">
              <w:rPr>
                <w:rStyle w:val="Bodytext3"/>
                <w:rFonts w:cs="David"/>
              </w:rPr>
              <w:t xml:space="preserve">XX </w:t>
            </w:r>
            <w:proofErr w:type="spellStart"/>
            <w:r w:rsidRPr="002B7343">
              <w:rPr>
                <w:rStyle w:val="Bodytext3"/>
                <w:rFonts w:cs="David"/>
              </w:rPr>
              <w:t>XX</w:t>
            </w:r>
            <w:proofErr w:type="spellEnd"/>
          </w:p>
        </w:tc>
        <w:tc>
          <w:tcPr>
            <w:tcW w:w="605"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20" w:firstLine="0"/>
              <w:jc w:val="left"/>
              <w:rPr>
                <w:rFonts w:cs="David"/>
              </w:rPr>
            </w:pPr>
            <w:r w:rsidRPr="002B7343">
              <w:rPr>
                <w:rStyle w:val="Bodytext3"/>
                <w:rFonts w:cs="David"/>
              </w:rPr>
              <w:t>(Bid</w:t>
            </w:r>
          </w:p>
        </w:tc>
        <w:tc>
          <w:tcPr>
            <w:tcW w:w="451"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80" w:firstLine="0"/>
              <w:jc w:val="left"/>
              <w:rPr>
                <w:rFonts w:cs="David"/>
              </w:rPr>
            </w:pPr>
            <w:r w:rsidRPr="002B7343">
              <w:rPr>
                <w:rStyle w:val="Bodytext3"/>
                <w:rFonts w:cs="David"/>
              </w:rPr>
              <w:t>2H,</w:t>
            </w:r>
          </w:p>
        </w:tc>
        <w:tc>
          <w:tcPr>
            <w:tcW w:w="624"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00" w:firstLine="0"/>
              <w:jc w:val="left"/>
              <w:rPr>
                <w:rFonts w:cs="David"/>
              </w:rPr>
            </w:pPr>
            <w:r w:rsidRPr="002B7343">
              <w:rPr>
                <w:rStyle w:val="Bodytext3"/>
                <w:rFonts w:cs="David"/>
              </w:rPr>
              <w:t>then</w:t>
            </w:r>
          </w:p>
        </w:tc>
        <w:tc>
          <w:tcPr>
            <w:tcW w:w="552"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80" w:firstLine="0"/>
              <w:jc w:val="left"/>
              <w:rPr>
                <w:rFonts w:cs="David"/>
              </w:rPr>
            </w:pPr>
            <w:r w:rsidRPr="002B7343">
              <w:rPr>
                <w:rStyle w:val="Bodytext3"/>
                <w:rFonts w:cs="David"/>
              </w:rPr>
              <w:t>Pass</w:t>
            </w:r>
          </w:p>
        </w:tc>
        <w:tc>
          <w:tcPr>
            <w:tcW w:w="437"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20" w:firstLine="0"/>
              <w:jc w:val="left"/>
              <w:rPr>
                <w:rFonts w:cs="David"/>
              </w:rPr>
            </w:pPr>
            <w:r w:rsidRPr="002B7343">
              <w:rPr>
                <w:rStyle w:val="Bodytext3"/>
                <w:rFonts w:cs="David"/>
              </w:rPr>
              <w:t>if</w:t>
            </w:r>
          </w:p>
        </w:tc>
        <w:tc>
          <w:tcPr>
            <w:tcW w:w="1574"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40" w:firstLine="0"/>
              <w:jc w:val="left"/>
              <w:rPr>
                <w:rFonts w:cs="David"/>
              </w:rPr>
            </w:pPr>
            <w:r w:rsidRPr="002B7343">
              <w:rPr>
                <w:rStyle w:val="Bodytext3"/>
                <w:rFonts w:cs="David"/>
              </w:rPr>
              <w:t>partner bids</w:t>
            </w:r>
          </w:p>
        </w:tc>
        <w:tc>
          <w:tcPr>
            <w:tcW w:w="629"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40" w:firstLine="0"/>
              <w:jc w:val="left"/>
              <w:rPr>
                <w:rFonts w:cs="David"/>
              </w:rPr>
            </w:pPr>
            <w:r w:rsidRPr="002B7343">
              <w:rPr>
                <w:rStyle w:val="Bodytext3"/>
                <w:rFonts w:cs="David"/>
              </w:rPr>
              <w:t>2S.)</w:t>
            </w:r>
          </w:p>
        </w:tc>
      </w:tr>
      <w:tr w:rsidR="004225B4" w:rsidRPr="002B7343">
        <w:trPr>
          <w:trHeight w:hRule="exact" w:val="221"/>
          <w:jc w:val="center"/>
        </w:trPr>
        <w:tc>
          <w:tcPr>
            <w:tcW w:w="1085"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right="120" w:firstLine="0"/>
              <w:jc w:val="right"/>
              <w:rPr>
                <w:rFonts w:cs="David"/>
              </w:rPr>
            </w:pPr>
            <w:r w:rsidRPr="002B7343">
              <w:rPr>
                <w:rStyle w:val="Bodytext3"/>
                <w:rFonts w:cs="David"/>
              </w:rPr>
              <w:t>AJXXX</w:t>
            </w:r>
          </w:p>
        </w:tc>
        <w:tc>
          <w:tcPr>
            <w:tcW w:w="619"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40" w:firstLine="0"/>
              <w:jc w:val="left"/>
              <w:rPr>
                <w:rFonts w:cs="David"/>
              </w:rPr>
            </w:pPr>
            <w:r w:rsidRPr="002B7343">
              <w:rPr>
                <w:rStyle w:val="Bodytext3"/>
                <w:rFonts w:cs="David"/>
              </w:rPr>
              <w:t>KQXX</w:t>
            </w:r>
          </w:p>
        </w:tc>
        <w:tc>
          <w:tcPr>
            <w:tcW w:w="1123"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right="180" w:firstLine="0"/>
              <w:jc w:val="right"/>
              <w:rPr>
                <w:rFonts w:cs="David"/>
              </w:rPr>
            </w:pPr>
            <w:r w:rsidRPr="002B7343">
              <w:rPr>
                <w:rStyle w:val="Bodytext3"/>
                <w:rFonts w:cs="David"/>
              </w:rPr>
              <w:t>AX XX</w:t>
            </w:r>
          </w:p>
        </w:tc>
        <w:tc>
          <w:tcPr>
            <w:tcW w:w="605"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20" w:firstLine="0"/>
              <w:jc w:val="left"/>
              <w:rPr>
                <w:rFonts w:cs="David"/>
              </w:rPr>
            </w:pPr>
            <w:r w:rsidRPr="002B7343">
              <w:rPr>
                <w:rStyle w:val="Bodytext3"/>
                <w:rFonts w:cs="David"/>
              </w:rPr>
              <w:t>(Bid</w:t>
            </w:r>
          </w:p>
        </w:tc>
        <w:tc>
          <w:tcPr>
            <w:tcW w:w="451"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80" w:firstLine="0"/>
              <w:jc w:val="left"/>
              <w:rPr>
                <w:rFonts w:cs="David"/>
              </w:rPr>
            </w:pPr>
            <w:r w:rsidRPr="002B7343">
              <w:rPr>
                <w:rStyle w:val="Bodytext3"/>
                <w:rFonts w:cs="David"/>
              </w:rPr>
              <w:t>2H,</w:t>
            </w:r>
          </w:p>
        </w:tc>
        <w:tc>
          <w:tcPr>
            <w:tcW w:w="624"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00" w:firstLine="0"/>
              <w:jc w:val="left"/>
              <w:rPr>
                <w:rFonts w:cs="David"/>
              </w:rPr>
            </w:pPr>
            <w:r w:rsidRPr="002B7343">
              <w:rPr>
                <w:rStyle w:val="Bodytext3"/>
                <w:rFonts w:cs="David"/>
              </w:rPr>
              <w:t>then</w:t>
            </w:r>
          </w:p>
        </w:tc>
        <w:tc>
          <w:tcPr>
            <w:tcW w:w="989" w:type="dxa"/>
            <w:gridSpan w:val="2"/>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80" w:firstLine="0"/>
              <w:jc w:val="left"/>
              <w:rPr>
                <w:rFonts w:cs="David"/>
              </w:rPr>
            </w:pPr>
            <w:r w:rsidRPr="002B7343">
              <w:rPr>
                <w:rStyle w:val="Bodytext3"/>
                <w:rFonts w:cs="David"/>
              </w:rPr>
              <w:t>continue</w:t>
            </w:r>
          </w:p>
        </w:tc>
        <w:tc>
          <w:tcPr>
            <w:tcW w:w="1574"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160" w:firstLine="0"/>
              <w:jc w:val="left"/>
              <w:rPr>
                <w:rFonts w:cs="David"/>
              </w:rPr>
            </w:pPr>
            <w:r w:rsidRPr="002B7343">
              <w:rPr>
                <w:rStyle w:val="Bodytext3"/>
                <w:rFonts w:cs="David"/>
              </w:rPr>
              <w:t>over partner</w:t>
            </w:r>
          </w:p>
        </w:tc>
        <w:tc>
          <w:tcPr>
            <w:tcW w:w="629" w:type="dxa"/>
            <w:shd w:val="clear" w:color="auto" w:fill="FFFFFF"/>
          </w:tcPr>
          <w:p w:rsidR="004225B4" w:rsidRPr="002B7343" w:rsidRDefault="002B7343">
            <w:pPr>
              <w:pStyle w:val="Bodytext0"/>
              <w:framePr w:w="7699" w:wrap="notBeside" w:vAnchor="text" w:hAnchor="text" w:xAlign="center" w:y="1"/>
              <w:shd w:val="clear" w:color="auto" w:fill="auto"/>
              <w:spacing w:after="0" w:line="280" w:lineRule="exact"/>
              <w:ind w:left="40" w:firstLine="0"/>
              <w:jc w:val="left"/>
              <w:rPr>
                <w:rFonts w:cs="David"/>
              </w:rPr>
            </w:pPr>
            <w:r w:rsidRPr="002B7343">
              <w:rPr>
                <w:rStyle w:val="Bodytext3"/>
                <w:rFonts w:cs="David"/>
              </w:rPr>
              <w:t>'s 2S</w:t>
            </w:r>
          </w:p>
        </w:tc>
      </w:tr>
    </w:tbl>
    <w:p w:rsidR="004225B4" w:rsidRPr="002B7343" w:rsidRDefault="004225B4">
      <w:pPr>
        <w:rPr>
          <w:rFonts w:cs="David"/>
          <w:sz w:val="2"/>
          <w:szCs w:val="2"/>
        </w:rPr>
      </w:pPr>
    </w:p>
    <w:p w:rsidR="004225B4" w:rsidRPr="002B7343" w:rsidRDefault="002B7343">
      <w:pPr>
        <w:pStyle w:val="Bodytext0"/>
        <w:shd w:val="clear" w:color="auto" w:fill="auto"/>
        <w:spacing w:before="1175" w:after="85" w:line="280" w:lineRule="exact"/>
        <w:ind w:right="320" w:firstLine="0"/>
        <w:jc w:val="right"/>
        <w:rPr>
          <w:rFonts w:cs="David"/>
        </w:rPr>
      </w:pPr>
      <w:r w:rsidRPr="002B7343">
        <w:rPr>
          <w:rFonts w:cs="David"/>
        </w:rPr>
        <w:t>-24 -</w:t>
      </w:r>
    </w:p>
    <w:p w:rsidR="004225B4" w:rsidRPr="002B7343" w:rsidRDefault="002B7343">
      <w:pPr>
        <w:pStyle w:val="Bodytext0"/>
        <w:shd w:val="clear" w:color="auto" w:fill="auto"/>
        <w:spacing w:after="85" w:line="280" w:lineRule="exact"/>
        <w:ind w:left="1340" w:firstLine="0"/>
        <w:jc w:val="left"/>
        <w:rPr>
          <w:rFonts w:cs="David"/>
        </w:rPr>
      </w:pPr>
      <w:r w:rsidRPr="002B7343">
        <w:rPr>
          <w:rFonts w:cs="David"/>
        </w:rPr>
        <w:t>INERMEDIATE BRIDGE - BIDDING TIPS FOR TOPS</w:t>
      </w:r>
    </w:p>
    <w:p w:rsidR="004225B4" w:rsidRPr="002B7343" w:rsidRDefault="002B7343">
      <w:pPr>
        <w:pStyle w:val="Bodytext0"/>
        <w:shd w:val="clear" w:color="auto" w:fill="auto"/>
        <w:spacing w:after="330" w:line="280" w:lineRule="exact"/>
        <w:ind w:left="3440" w:firstLine="0"/>
        <w:jc w:val="left"/>
        <w:rPr>
          <w:rFonts w:cs="David"/>
        </w:rPr>
      </w:pPr>
      <w:r w:rsidRPr="002B7343">
        <w:rPr>
          <w:rStyle w:val="Bodytext1"/>
          <w:rFonts w:cs="David"/>
        </w:rPr>
        <w:t>LESSON 11</w:t>
      </w:r>
    </w:p>
    <w:p w:rsidR="004225B4" w:rsidRPr="002B7343" w:rsidRDefault="002B7343">
      <w:pPr>
        <w:pStyle w:val="Bodytext0"/>
        <w:shd w:val="clear" w:color="auto" w:fill="auto"/>
        <w:spacing w:after="0" w:line="280" w:lineRule="exact"/>
        <w:ind w:firstLine="0"/>
        <w:jc w:val="left"/>
        <w:rPr>
          <w:rFonts w:cs="David"/>
        </w:rPr>
        <w:sectPr w:rsidR="004225B4" w:rsidRPr="002B7343">
          <w:pgSz w:w="11906" w:h="16838"/>
          <w:pgMar w:top="2257" w:right="1040" w:bottom="2286" w:left="1040" w:header="0" w:footer="3" w:gutter="288"/>
          <w:cols w:space="720"/>
          <w:noEndnote/>
          <w:docGrid w:linePitch="360"/>
        </w:sectPr>
      </w:pPr>
      <w:r w:rsidRPr="002B7343">
        <w:rPr>
          <w:rFonts w:cs="David"/>
        </w:rPr>
        <w:t>THE TAKE-OUT DOUBLE - WHEN TO USE &amp; WHEN NOT TO USE - TIPS 78-86</w:t>
      </w:r>
    </w:p>
    <w:p w:rsidR="004225B4" w:rsidRPr="002B7343" w:rsidRDefault="002B7343">
      <w:pPr>
        <w:pStyle w:val="Bodytext0"/>
        <w:numPr>
          <w:ilvl w:val="0"/>
          <w:numId w:val="1"/>
        </w:numPr>
        <w:shd w:val="clear" w:color="auto" w:fill="auto"/>
        <w:tabs>
          <w:tab w:val="left" w:pos="380"/>
        </w:tabs>
        <w:spacing w:after="283" w:line="259" w:lineRule="exact"/>
        <w:ind w:left="400" w:right="400" w:hanging="380"/>
        <w:jc w:val="both"/>
        <w:rPr>
          <w:rFonts w:cs="David"/>
        </w:rPr>
      </w:pPr>
      <w:r w:rsidRPr="002B7343">
        <w:rPr>
          <w:rFonts w:cs="David"/>
        </w:rPr>
        <w:lastRenderedPageBreak/>
        <w:t xml:space="preserve">Under usual circumstances, a </w:t>
      </w:r>
      <w:r w:rsidRPr="002B7343">
        <w:rPr>
          <w:rStyle w:val="Bodytext1"/>
          <w:rFonts w:cs="David"/>
        </w:rPr>
        <w:t>Direct Take-out Double</w:t>
      </w:r>
      <w:r w:rsidRPr="002B7343">
        <w:rPr>
          <w:rFonts w:cs="David"/>
        </w:rPr>
        <w:t xml:space="preserve"> over an opening bid of one of a suit by one’s RHO requires a HCP count equivalent to an opening bid; i.e., approximately 13 HCP’s. (Remember, a Take-out Double over a Major suit Bid by one’s opponent guarantees a 4-card suit of the alternate Major suit, a Take-out Double over a Minor suit bid by one’s opponent guarantees 4-card support for </w:t>
      </w:r>
      <w:r w:rsidRPr="002B7343">
        <w:rPr>
          <w:rStyle w:val="Bodytext1"/>
          <w:rFonts w:cs="David"/>
        </w:rPr>
        <w:t>both</w:t>
      </w:r>
      <w:r w:rsidRPr="002B7343">
        <w:rPr>
          <w:rFonts w:cs="David"/>
        </w:rPr>
        <w:t xml:space="preserve"> Majors (or at least tolerance of 3 pieces for one and 4 for the other.) The </w:t>
      </w:r>
      <w:r w:rsidRPr="002B7343">
        <w:rPr>
          <w:rStyle w:val="Bodytext1"/>
          <w:rFonts w:cs="David"/>
        </w:rPr>
        <w:t>ideal distribution</w:t>
      </w:r>
      <w:r w:rsidRPr="002B7343">
        <w:rPr>
          <w:rFonts w:cs="David"/>
        </w:rPr>
        <w:t xml:space="preserve"> for a Take-out Double in direct position is a 4-4-4-1 or a 5</w:t>
      </w:r>
      <w:r w:rsidRPr="002B7343">
        <w:rPr>
          <w:rFonts w:cs="David"/>
        </w:rPr>
        <w:softHyphen/>
        <w:t>4-4-0 with the singleton, or void, being in the suit opened by your RHO. Under such circumstances, one may double with as few as 11 HCP’s</w:t>
      </w:r>
    </w:p>
    <w:p w:rsidR="004225B4" w:rsidRPr="002B7343" w:rsidRDefault="002B7343">
      <w:pPr>
        <w:pStyle w:val="Bodytext0"/>
        <w:shd w:val="clear" w:color="auto" w:fill="auto"/>
        <w:spacing w:after="205" w:line="280" w:lineRule="exact"/>
        <w:ind w:right="240" w:firstLine="0"/>
        <w:jc w:val="right"/>
        <w:rPr>
          <w:rFonts w:cs="David"/>
        </w:rPr>
      </w:pPr>
      <w:r w:rsidRPr="002B7343">
        <w:rPr>
          <w:rStyle w:val="Bodytext1"/>
          <w:rFonts w:cs="David"/>
        </w:rPr>
        <w:t>Ex.</w:t>
      </w:r>
      <w:r w:rsidRPr="002B7343">
        <w:rPr>
          <w:rFonts w:cs="David"/>
        </w:rPr>
        <w:t xml:space="preserve"> (a) AXXX AXX KX KXXX (Over 1D by RHO, Double. {Tolerance for H})</w:t>
      </w:r>
    </w:p>
    <w:p w:rsidR="004225B4" w:rsidRPr="002B7343" w:rsidRDefault="002B7343">
      <w:pPr>
        <w:pStyle w:val="Bodytext0"/>
        <w:numPr>
          <w:ilvl w:val="0"/>
          <w:numId w:val="41"/>
        </w:numPr>
        <w:shd w:val="clear" w:color="auto" w:fill="auto"/>
        <w:tabs>
          <w:tab w:val="left" w:pos="1682"/>
        </w:tabs>
        <w:spacing w:after="0" w:line="211" w:lineRule="exact"/>
        <w:ind w:left="1260" w:firstLine="0"/>
        <w:jc w:val="left"/>
        <w:rPr>
          <w:rFonts w:cs="David"/>
        </w:rPr>
      </w:pPr>
      <w:r w:rsidRPr="002B7343">
        <w:rPr>
          <w:rFonts w:cs="David"/>
        </w:rPr>
        <w:t>AXXX KXXX AXXX X (Over 1C by RHO, Double. {Both Majors})</w:t>
      </w:r>
    </w:p>
    <w:p w:rsidR="004225B4" w:rsidRPr="002B7343" w:rsidRDefault="002B7343">
      <w:pPr>
        <w:pStyle w:val="Bodytext0"/>
        <w:numPr>
          <w:ilvl w:val="0"/>
          <w:numId w:val="41"/>
        </w:numPr>
        <w:shd w:val="clear" w:color="auto" w:fill="auto"/>
        <w:tabs>
          <w:tab w:val="left" w:pos="622"/>
        </w:tabs>
        <w:spacing w:after="0" w:line="211" w:lineRule="exact"/>
        <w:ind w:left="200" w:firstLine="0"/>
        <w:rPr>
          <w:rFonts w:cs="David"/>
        </w:rPr>
      </w:pPr>
      <w:r w:rsidRPr="002B7343">
        <w:rPr>
          <w:rFonts w:cs="David"/>
        </w:rPr>
        <w:t>AJXX X XXXX AQXX (Over 1H by RHO, Double. {Other Major})</w:t>
      </w:r>
    </w:p>
    <w:p w:rsidR="004225B4" w:rsidRPr="002B7343" w:rsidRDefault="002B7343">
      <w:pPr>
        <w:pStyle w:val="Bodytext0"/>
        <w:numPr>
          <w:ilvl w:val="0"/>
          <w:numId w:val="41"/>
        </w:numPr>
        <w:shd w:val="clear" w:color="auto" w:fill="auto"/>
        <w:tabs>
          <w:tab w:val="left" w:pos="1682"/>
        </w:tabs>
        <w:spacing w:after="742" w:line="211" w:lineRule="exact"/>
        <w:ind w:left="1260" w:firstLine="0"/>
        <w:jc w:val="left"/>
        <w:rPr>
          <w:rFonts w:cs="David"/>
        </w:rPr>
      </w:pPr>
      <w:r w:rsidRPr="002B7343">
        <w:rPr>
          <w:rFonts w:cs="David"/>
        </w:rPr>
        <w:t>AXXXX AXXX QJXX - (Over 1C by RHO, Double.)</w:t>
      </w:r>
    </w:p>
    <w:p w:rsidR="004225B4" w:rsidRPr="002B7343" w:rsidRDefault="002B7343">
      <w:pPr>
        <w:pStyle w:val="Bodytext0"/>
        <w:numPr>
          <w:ilvl w:val="0"/>
          <w:numId w:val="1"/>
        </w:numPr>
        <w:shd w:val="clear" w:color="auto" w:fill="auto"/>
        <w:tabs>
          <w:tab w:val="left" w:pos="380"/>
        </w:tabs>
        <w:spacing w:after="459" w:line="259" w:lineRule="exact"/>
        <w:ind w:left="400" w:right="240" w:hanging="380"/>
        <w:jc w:val="left"/>
        <w:rPr>
          <w:rFonts w:cs="David"/>
        </w:rPr>
      </w:pPr>
      <w:r w:rsidRPr="002B7343">
        <w:rPr>
          <w:rFonts w:cs="David"/>
        </w:rPr>
        <w:t xml:space="preserve">In balancing position, the requirements are even further diminished. One would need as few as 8-10 HCP’s in order to make a </w:t>
      </w:r>
      <w:r w:rsidRPr="002B7343">
        <w:rPr>
          <w:rStyle w:val="Bodytext1"/>
          <w:rFonts w:cs="David"/>
        </w:rPr>
        <w:t>Balancing Take-out Double (“Re-Opening Double”)</w:t>
      </w:r>
      <w:r w:rsidRPr="002B7343">
        <w:rPr>
          <w:rFonts w:cs="David"/>
        </w:rPr>
        <w:t xml:space="preserve">. It closely resembles a Take-out Double in second position, virtually no upper limit, but with only moderate strength should usually exhibit shortage in the opponent’s bid suit at </w:t>
      </w:r>
      <w:proofErr w:type="spellStart"/>
      <w:r w:rsidRPr="002B7343">
        <w:rPr>
          <w:rFonts w:cs="David"/>
        </w:rPr>
        <w:t>at</w:t>
      </w:r>
      <w:proofErr w:type="spellEnd"/>
      <w:r w:rsidRPr="002B7343">
        <w:rPr>
          <w:rFonts w:cs="David"/>
        </w:rPr>
        <w:t xml:space="preserve"> least 3-card support for each of the un-bid suits.</w:t>
      </w:r>
    </w:p>
    <w:p w:rsidR="004225B4" w:rsidRPr="002B7343" w:rsidRDefault="002B7343">
      <w:pPr>
        <w:pStyle w:val="Bodytext0"/>
        <w:shd w:val="clear" w:color="auto" w:fill="auto"/>
        <w:tabs>
          <w:tab w:val="left" w:pos="3130"/>
          <w:tab w:val="left" w:pos="4335"/>
          <w:tab w:val="left" w:pos="5425"/>
        </w:tabs>
        <w:spacing w:after="0" w:line="211" w:lineRule="exact"/>
        <w:ind w:left="620" w:firstLine="0"/>
        <w:jc w:val="left"/>
        <w:rPr>
          <w:rFonts w:cs="David"/>
        </w:rPr>
      </w:pPr>
      <w:r w:rsidRPr="002B7343">
        <w:rPr>
          <w:rStyle w:val="Bodytext1"/>
          <w:rFonts w:cs="David"/>
        </w:rPr>
        <w:t>Ex.</w:t>
      </w:r>
      <w:r w:rsidRPr="002B7343">
        <w:rPr>
          <w:rFonts w:cs="David"/>
        </w:rPr>
        <w:t xml:space="preserve"> (a) </w:t>
      </w:r>
      <w:r w:rsidRPr="002B7343">
        <w:rPr>
          <w:rStyle w:val="Bodytext1"/>
          <w:rFonts w:cs="David"/>
        </w:rPr>
        <w:t>West</w:t>
      </w:r>
      <w:r w:rsidRPr="002B7343">
        <w:rPr>
          <w:rStyle w:val="Bodytext1"/>
          <w:rFonts w:cs="David"/>
        </w:rPr>
        <w:tab/>
        <w:t>North</w:t>
      </w:r>
      <w:r w:rsidRPr="002B7343">
        <w:rPr>
          <w:rStyle w:val="Bodytext1"/>
          <w:rFonts w:cs="David"/>
        </w:rPr>
        <w:tab/>
        <w:t>East</w:t>
      </w:r>
      <w:r w:rsidRPr="002B7343">
        <w:rPr>
          <w:rStyle w:val="Bodytext1"/>
          <w:rFonts w:cs="David"/>
        </w:rPr>
        <w:tab/>
        <w:t>South</w:t>
      </w:r>
    </w:p>
    <w:p w:rsidR="004225B4" w:rsidRPr="002B7343" w:rsidRDefault="002B7343">
      <w:pPr>
        <w:pStyle w:val="Bodytext0"/>
        <w:shd w:val="clear" w:color="auto" w:fill="auto"/>
        <w:tabs>
          <w:tab w:val="left" w:pos="3121"/>
          <w:tab w:val="left" w:pos="4321"/>
          <w:tab w:val="left" w:pos="5540"/>
        </w:tabs>
        <w:spacing w:after="382" w:line="211" w:lineRule="exact"/>
        <w:ind w:left="2180" w:firstLine="0"/>
        <w:jc w:val="left"/>
        <w:rPr>
          <w:rFonts w:cs="David"/>
        </w:rPr>
      </w:pPr>
      <w:r w:rsidRPr="002B7343">
        <w:rPr>
          <w:rFonts w:cs="David"/>
        </w:rPr>
        <w:t>1D</w:t>
      </w:r>
      <w:r w:rsidRPr="002B7343">
        <w:rPr>
          <w:rFonts w:cs="David"/>
        </w:rPr>
        <w:tab/>
        <w:t>Pass</w:t>
      </w:r>
      <w:r w:rsidRPr="002B7343">
        <w:rPr>
          <w:rFonts w:cs="David"/>
        </w:rPr>
        <w:tab/>
        <w:t>Pass</w:t>
      </w:r>
      <w:r w:rsidRPr="002B7343">
        <w:rPr>
          <w:rFonts w:cs="David"/>
        </w:rPr>
        <w:tab/>
        <w:t>??</w:t>
      </w:r>
    </w:p>
    <w:p w:rsidR="004225B4" w:rsidRPr="002B7343" w:rsidRDefault="002B7343">
      <w:pPr>
        <w:pStyle w:val="Bodytext0"/>
        <w:shd w:val="clear" w:color="auto" w:fill="auto"/>
        <w:spacing w:after="0" w:line="259" w:lineRule="exact"/>
        <w:ind w:left="20" w:right="240" w:firstLine="380"/>
        <w:jc w:val="left"/>
        <w:rPr>
          <w:rFonts w:cs="David"/>
        </w:rPr>
      </w:pPr>
      <w:r w:rsidRPr="002B7343">
        <w:rPr>
          <w:rFonts w:cs="David"/>
        </w:rPr>
        <w:t>In such situations, the Spade suit (Similar to the principle involved with the Rule of 15 in the Pass-out seat for a potential opener) is particularly significant. Possession of Spades favors a balancing action;</w:t>
      </w:r>
    </w:p>
    <w:p w:rsidR="004225B4" w:rsidRPr="002B7343" w:rsidRDefault="002B7343">
      <w:pPr>
        <w:pStyle w:val="Bodytext0"/>
        <w:shd w:val="clear" w:color="auto" w:fill="auto"/>
        <w:spacing w:after="0" w:line="259" w:lineRule="exact"/>
        <w:ind w:left="20" w:right="240" w:firstLine="380"/>
        <w:jc w:val="left"/>
        <w:rPr>
          <w:rFonts w:cs="David"/>
        </w:rPr>
      </w:pPr>
      <w:r w:rsidRPr="002B7343">
        <w:rPr>
          <w:rFonts w:cs="David"/>
        </w:rPr>
        <w:t xml:space="preserve">lack of Spades counts against it. In more general terms, a shortage in an </w:t>
      </w:r>
      <w:proofErr w:type="spellStart"/>
      <w:r w:rsidRPr="002B7343">
        <w:rPr>
          <w:rFonts w:cs="David"/>
        </w:rPr>
        <w:t>unbid</w:t>
      </w:r>
      <w:proofErr w:type="spellEnd"/>
      <w:r w:rsidRPr="002B7343">
        <w:rPr>
          <w:rFonts w:cs="David"/>
        </w:rPr>
        <w:t xml:space="preserve"> suit, especially a Major</w:t>
      </w:r>
    </w:p>
    <w:p w:rsidR="004225B4" w:rsidRPr="002B7343" w:rsidRDefault="002B7343">
      <w:pPr>
        <w:pStyle w:val="Bodytext0"/>
        <w:shd w:val="clear" w:color="auto" w:fill="auto"/>
        <w:spacing w:after="459" w:line="259" w:lineRule="exact"/>
        <w:ind w:left="20" w:firstLine="380"/>
        <w:jc w:val="left"/>
        <w:rPr>
          <w:rFonts w:cs="David"/>
        </w:rPr>
      </w:pPr>
      <w:r w:rsidRPr="002B7343">
        <w:rPr>
          <w:rFonts w:cs="David"/>
        </w:rPr>
        <w:t>suit, mitigates against balancing, and a shortage in the opponent’s suit favors it</w:t>
      </w:r>
    </w:p>
    <w:p w:rsidR="004225B4" w:rsidRPr="002B7343" w:rsidRDefault="002B7343">
      <w:pPr>
        <w:pStyle w:val="Bodytext0"/>
        <w:shd w:val="clear" w:color="auto" w:fill="auto"/>
        <w:spacing w:after="0" w:line="211" w:lineRule="exact"/>
        <w:ind w:left="620" w:firstLine="0"/>
        <w:jc w:val="left"/>
        <w:rPr>
          <w:rFonts w:cs="David"/>
        </w:rPr>
      </w:pPr>
      <w:r w:rsidRPr="002B7343">
        <w:rPr>
          <w:rStyle w:val="Bodytext1"/>
          <w:rFonts w:cs="David"/>
        </w:rPr>
        <w:t>Ex.</w:t>
      </w:r>
      <w:r w:rsidRPr="002B7343">
        <w:rPr>
          <w:rFonts w:cs="David"/>
        </w:rPr>
        <w:t xml:space="preserve"> (b) X JXXX AQXX QXXX (If the bidding had gone 1S,P,P a</w:t>
      </w:r>
    </w:p>
    <w:p w:rsidR="004225B4" w:rsidRPr="002B7343" w:rsidRDefault="002B7343">
      <w:pPr>
        <w:pStyle w:val="Bodytext0"/>
        <w:shd w:val="clear" w:color="auto" w:fill="auto"/>
        <w:spacing w:after="545" w:line="211" w:lineRule="exact"/>
        <w:ind w:left="4440" w:right="400" w:firstLine="0"/>
        <w:jc w:val="left"/>
        <w:rPr>
          <w:rFonts w:cs="David"/>
        </w:rPr>
      </w:pPr>
      <w:r w:rsidRPr="002B7343">
        <w:rPr>
          <w:rFonts w:cs="David"/>
        </w:rPr>
        <w:t>balancing double would be automatic. Against a bidding of 1D,P,P, one should pass.)</w:t>
      </w:r>
    </w:p>
    <w:p w:rsidR="004225B4" w:rsidRPr="002B7343" w:rsidRDefault="001A4C54">
      <w:pPr>
        <w:pStyle w:val="Tableofcontents0"/>
        <w:numPr>
          <w:ilvl w:val="0"/>
          <w:numId w:val="6"/>
        </w:numPr>
        <w:shd w:val="clear" w:color="auto" w:fill="auto"/>
        <w:tabs>
          <w:tab w:val="right" w:pos="403"/>
        </w:tabs>
        <w:spacing w:before="0" w:after="195" w:line="280" w:lineRule="exact"/>
        <w:ind w:right="240" w:firstLine="0"/>
        <w:jc w:val="right"/>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Fonts w:cs="David"/>
        </w:rPr>
        <w:t>25 -</w:t>
      </w:r>
    </w:p>
    <w:p w:rsidR="004225B4" w:rsidRPr="002B7343" w:rsidRDefault="002B7343">
      <w:pPr>
        <w:pStyle w:val="Tableofcontents0"/>
        <w:numPr>
          <w:ilvl w:val="0"/>
          <w:numId w:val="1"/>
        </w:numPr>
        <w:shd w:val="clear" w:color="auto" w:fill="auto"/>
        <w:tabs>
          <w:tab w:val="left" w:pos="375"/>
        </w:tabs>
        <w:spacing w:before="0" w:after="159" w:line="259" w:lineRule="exact"/>
        <w:ind w:left="400" w:right="240" w:hanging="380"/>
        <w:rPr>
          <w:rFonts w:cs="David"/>
        </w:rPr>
      </w:pPr>
      <w:r w:rsidRPr="002B7343">
        <w:rPr>
          <w:rStyle w:val="Tableofcontents1"/>
          <w:rFonts w:cs="David"/>
        </w:rPr>
        <w:t>Seldom</w:t>
      </w:r>
      <w:r w:rsidRPr="002B7343">
        <w:rPr>
          <w:rFonts w:cs="David"/>
        </w:rPr>
        <w:t xml:space="preserve"> bid a Take-out Double with a small doubleton in an unbid Major. It is too risky unless you have 19+ HCP’s.</w:t>
      </w:r>
    </w:p>
    <w:p w:rsidR="004225B4" w:rsidRPr="002B7343" w:rsidRDefault="002B7343">
      <w:pPr>
        <w:pStyle w:val="Tableofcontents0"/>
        <w:shd w:val="clear" w:color="auto" w:fill="auto"/>
        <w:tabs>
          <w:tab w:val="left" w:pos="2050"/>
          <w:tab w:val="left" w:pos="3130"/>
        </w:tabs>
        <w:spacing w:before="0"/>
        <w:ind w:left="620" w:firstLine="0"/>
        <w:rPr>
          <w:rFonts w:cs="David"/>
        </w:rPr>
      </w:pPr>
      <w:r w:rsidRPr="002B7343">
        <w:rPr>
          <w:rStyle w:val="Tableofcontents1"/>
          <w:rFonts w:cs="David"/>
        </w:rPr>
        <w:t>Ex.</w:t>
      </w:r>
      <w:r w:rsidRPr="002B7343">
        <w:rPr>
          <w:rStyle w:val="Tableofcontents1"/>
          <w:rFonts w:cs="David"/>
        </w:rPr>
        <w:tab/>
        <w:t>West</w:t>
      </w:r>
      <w:r w:rsidRPr="002B7343">
        <w:rPr>
          <w:rStyle w:val="Tableofcontents1"/>
          <w:rFonts w:cs="David"/>
        </w:rPr>
        <w:tab/>
        <w:t>North</w:t>
      </w:r>
    </w:p>
    <w:p w:rsidR="004225B4" w:rsidRPr="002B7343" w:rsidRDefault="002B7343">
      <w:pPr>
        <w:pStyle w:val="Tableofcontents0"/>
        <w:shd w:val="clear" w:color="auto" w:fill="auto"/>
        <w:tabs>
          <w:tab w:val="right" w:pos="3452"/>
        </w:tabs>
        <w:spacing w:before="0"/>
        <w:ind w:left="2180" w:firstLine="0"/>
        <w:rPr>
          <w:rFonts w:cs="David"/>
        </w:rPr>
      </w:pPr>
      <w:r w:rsidRPr="002B7343">
        <w:rPr>
          <w:rFonts w:cs="David"/>
        </w:rPr>
        <w:t>1C</w:t>
      </w:r>
      <w:r w:rsidRPr="002B7343">
        <w:rPr>
          <w:rFonts w:cs="David"/>
        </w:rPr>
        <w:tab/>
        <w:t>?</w:t>
      </w:r>
      <w:r w:rsidRPr="002B7343">
        <w:rPr>
          <w:rFonts w:cs="David"/>
        </w:rPr>
        <w:br w:type="page"/>
      </w:r>
      <w:r w:rsidR="001A4C54" w:rsidRPr="002B7343">
        <w:rPr>
          <w:rFonts w:cs="David"/>
        </w:rPr>
        <w:fldChar w:fldCharType="end"/>
      </w:r>
    </w:p>
    <w:p w:rsidR="004225B4" w:rsidRPr="002B7343" w:rsidRDefault="002B7343">
      <w:pPr>
        <w:pStyle w:val="Bodytext0"/>
        <w:numPr>
          <w:ilvl w:val="0"/>
          <w:numId w:val="42"/>
        </w:numPr>
        <w:shd w:val="clear" w:color="auto" w:fill="auto"/>
        <w:tabs>
          <w:tab w:val="left" w:pos="432"/>
        </w:tabs>
        <w:spacing w:after="0" w:line="211" w:lineRule="exact"/>
        <w:ind w:firstLine="0"/>
        <w:jc w:val="left"/>
        <w:rPr>
          <w:rFonts w:cs="David"/>
        </w:rPr>
      </w:pPr>
      <w:r w:rsidRPr="002B7343">
        <w:rPr>
          <w:rFonts w:cs="David"/>
        </w:rPr>
        <w:lastRenderedPageBreak/>
        <w:t xml:space="preserve">XX AQXX </w:t>
      </w:r>
      <w:proofErr w:type="spellStart"/>
      <w:r w:rsidRPr="002B7343">
        <w:rPr>
          <w:rFonts w:cs="David"/>
        </w:rPr>
        <w:t>AQXX</w:t>
      </w:r>
      <w:proofErr w:type="spellEnd"/>
      <w:r w:rsidRPr="002B7343">
        <w:rPr>
          <w:rFonts w:cs="David"/>
        </w:rPr>
        <w:t xml:space="preserve"> QXX (Pass. Bid aggressively later.)</w:t>
      </w:r>
    </w:p>
    <w:p w:rsidR="004225B4" w:rsidRPr="002B7343" w:rsidRDefault="002B7343">
      <w:pPr>
        <w:pStyle w:val="Bodytext0"/>
        <w:numPr>
          <w:ilvl w:val="0"/>
          <w:numId w:val="42"/>
        </w:numPr>
        <w:shd w:val="clear" w:color="auto" w:fill="auto"/>
        <w:tabs>
          <w:tab w:val="left" w:pos="422"/>
        </w:tabs>
        <w:spacing w:after="0" w:line="211" w:lineRule="exact"/>
        <w:ind w:firstLine="0"/>
        <w:jc w:val="left"/>
        <w:rPr>
          <w:rFonts w:cs="David"/>
        </w:rPr>
      </w:pPr>
      <w:r w:rsidRPr="002B7343">
        <w:rPr>
          <w:rFonts w:cs="David"/>
        </w:rPr>
        <w:t>AQX KQXX JXX XXX (Double. Standard Holding.)</w:t>
      </w:r>
    </w:p>
    <w:p w:rsidR="004225B4" w:rsidRPr="002B7343" w:rsidRDefault="002B7343">
      <w:pPr>
        <w:pStyle w:val="Bodytext0"/>
        <w:numPr>
          <w:ilvl w:val="0"/>
          <w:numId w:val="42"/>
        </w:numPr>
        <w:shd w:val="clear" w:color="auto" w:fill="auto"/>
        <w:tabs>
          <w:tab w:val="left" w:pos="432"/>
        </w:tabs>
        <w:spacing w:after="0" w:line="211" w:lineRule="exact"/>
        <w:ind w:firstLine="0"/>
        <w:jc w:val="left"/>
        <w:rPr>
          <w:rFonts w:cs="David"/>
        </w:rPr>
      </w:pPr>
      <w:r w:rsidRPr="002B7343">
        <w:rPr>
          <w:rFonts w:cs="David"/>
        </w:rPr>
        <w:t>XX AJXX AKJX AQX (Double, if partner bids one Spade, rebid</w:t>
      </w:r>
    </w:p>
    <w:p w:rsidR="004225B4" w:rsidRPr="002B7343" w:rsidRDefault="002B7343">
      <w:pPr>
        <w:pStyle w:val="Bodytext0"/>
        <w:shd w:val="clear" w:color="auto" w:fill="auto"/>
        <w:spacing w:after="0" w:line="211" w:lineRule="exact"/>
        <w:ind w:left="3100" w:firstLine="0"/>
        <w:jc w:val="left"/>
        <w:rPr>
          <w:rFonts w:cs="David"/>
        </w:rPr>
        <w:sectPr w:rsidR="004225B4" w:rsidRPr="002B7343">
          <w:pgSz w:w="11906" w:h="16838"/>
          <w:pgMar w:top="2152" w:right="536" w:bottom="2157" w:left="536" w:header="0" w:footer="3" w:gutter="1248"/>
          <w:cols w:space="720"/>
          <w:noEndnote/>
          <w:docGrid w:linePitch="360"/>
        </w:sectPr>
      </w:pPr>
      <w:r w:rsidRPr="002B7343">
        <w:rPr>
          <w:rFonts w:cs="David"/>
        </w:rPr>
        <w:t>1NT showing 18-19 HCP's.)</w:t>
      </w:r>
    </w:p>
    <w:p w:rsidR="004225B4" w:rsidRPr="002B7343" w:rsidRDefault="004225B4">
      <w:pPr>
        <w:spacing w:line="240" w:lineRule="exact"/>
        <w:rPr>
          <w:rFonts w:cs="David"/>
          <w:sz w:val="19"/>
          <w:szCs w:val="19"/>
        </w:rPr>
      </w:pPr>
    </w:p>
    <w:p w:rsidR="004225B4" w:rsidRPr="002B7343" w:rsidRDefault="004225B4">
      <w:pPr>
        <w:spacing w:before="74" w:after="74"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Heading10"/>
        <w:keepNext/>
        <w:keepLines/>
        <w:numPr>
          <w:ilvl w:val="0"/>
          <w:numId w:val="1"/>
        </w:numPr>
        <w:shd w:val="clear" w:color="auto" w:fill="auto"/>
        <w:tabs>
          <w:tab w:val="left" w:pos="454"/>
        </w:tabs>
        <w:spacing w:before="0" w:after="184" w:line="280" w:lineRule="exact"/>
        <w:ind w:left="360" w:hanging="280"/>
        <w:jc w:val="left"/>
        <w:rPr>
          <w:rFonts w:cs="David"/>
        </w:rPr>
      </w:pPr>
      <w:bookmarkStart w:id="43" w:name="bookmark43"/>
      <w:r w:rsidRPr="002B7343">
        <w:rPr>
          <w:rFonts w:cs="David"/>
        </w:rPr>
        <w:lastRenderedPageBreak/>
        <w:t>A Take-out Double followed by a NT rebid is stronger than overcalling 1NT directly.</w:t>
      </w:r>
      <w:bookmarkEnd w:id="43"/>
    </w:p>
    <w:tbl>
      <w:tblPr>
        <w:tblOverlap w:val="never"/>
        <w:tblW w:w="0" w:type="auto"/>
        <w:jc w:val="center"/>
        <w:tblLayout w:type="fixed"/>
        <w:tblCellMar>
          <w:left w:w="10" w:type="dxa"/>
          <w:right w:w="10" w:type="dxa"/>
        </w:tblCellMar>
        <w:tblLook w:val="0000"/>
      </w:tblPr>
      <w:tblGrid>
        <w:gridCol w:w="1680"/>
        <w:gridCol w:w="1157"/>
        <w:gridCol w:w="869"/>
        <w:gridCol w:w="5189"/>
      </w:tblGrid>
      <w:tr w:rsidR="004225B4" w:rsidRPr="002B7343">
        <w:trPr>
          <w:trHeight w:hRule="exact" w:val="302"/>
          <w:jc w:val="center"/>
        </w:trPr>
        <w:tc>
          <w:tcPr>
            <w:tcW w:w="1680"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left="400" w:firstLine="0"/>
              <w:jc w:val="left"/>
              <w:rPr>
                <w:rFonts w:cs="David"/>
              </w:rPr>
            </w:pPr>
            <w:r w:rsidRPr="002B7343">
              <w:rPr>
                <w:rStyle w:val="Bodytext3"/>
                <w:rFonts w:cs="David"/>
              </w:rPr>
              <w:t>Ex.</w:t>
            </w:r>
          </w:p>
        </w:tc>
        <w:tc>
          <w:tcPr>
            <w:tcW w:w="1157"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firstLine="0"/>
              <w:rPr>
                <w:rFonts w:cs="David"/>
              </w:rPr>
            </w:pPr>
            <w:r w:rsidRPr="002B7343">
              <w:rPr>
                <w:rStyle w:val="Bodytext3"/>
                <w:rFonts w:cs="David"/>
              </w:rPr>
              <w:t>West</w:t>
            </w:r>
          </w:p>
        </w:tc>
        <w:tc>
          <w:tcPr>
            <w:tcW w:w="869"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firstLine="0"/>
              <w:jc w:val="both"/>
              <w:rPr>
                <w:rFonts w:cs="David"/>
              </w:rPr>
            </w:pPr>
            <w:r w:rsidRPr="002B7343">
              <w:rPr>
                <w:rStyle w:val="Bodytext3"/>
                <w:rFonts w:cs="David"/>
              </w:rPr>
              <w:t>North</w:t>
            </w:r>
          </w:p>
        </w:tc>
        <w:tc>
          <w:tcPr>
            <w:tcW w:w="5189"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left="540" w:firstLine="0"/>
              <w:jc w:val="left"/>
              <w:rPr>
                <w:rFonts w:cs="David"/>
              </w:rPr>
            </w:pPr>
            <w:r w:rsidRPr="002B7343">
              <w:rPr>
                <w:rStyle w:val="Bodytext3"/>
                <w:rFonts w:cs="David"/>
              </w:rPr>
              <w:t>East South</w:t>
            </w:r>
          </w:p>
        </w:tc>
      </w:tr>
      <w:tr w:rsidR="004225B4" w:rsidRPr="002B7343">
        <w:trPr>
          <w:trHeight w:hRule="exact" w:val="634"/>
          <w:jc w:val="center"/>
        </w:trPr>
        <w:tc>
          <w:tcPr>
            <w:tcW w:w="1680"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right="140" w:firstLine="0"/>
              <w:jc w:val="right"/>
              <w:rPr>
                <w:rFonts w:cs="David"/>
              </w:rPr>
            </w:pPr>
            <w:r w:rsidRPr="002B7343">
              <w:rPr>
                <w:rStyle w:val="Bodytext3"/>
                <w:rFonts w:cs="David"/>
              </w:rPr>
              <w:t>(a)</w:t>
            </w:r>
          </w:p>
        </w:tc>
        <w:tc>
          <w:tcPr>
            <w:tcW w:w="1157" w:type="dxa"/>
            <w:shd w:val="clear" w:color="auto" w:fill="FFFFFF"/>
          </w:tcPr>
          <w:p w:rsidR="004225B4" w:rsidRPr="002B7343" w:rsidRDefault="002B7343">
            <w:pPr>
              <w:pStyle w:val="Bodytext0"/>
              <w:framePr w:w="8894" w:wrap="notBeside" w:vAnchor="text" w:hAnchor="text" w:xAlign="center" w:y="1"/>
              <w:shd w:val="clear" w:color="auto" w:fill="auto"/>
              <w:spacing w:after="60" w:line="280" w:lineRule="exact"/>
              <w:ind w:firstLine="0"/>
              <w:rPr>
                <w:rFonts w:cs="David"/>
              </w:rPr>
            </w:pPr>
            <w:r w:rsidRPr="002B7343">
              <w:rPr>
                <w:rStyle w:val="Bodytext3"/>
                <w:rFonts w:cs="David"/>
              </w:rPr>
              <w:t>1C</w:t>
            </w:r>
          </w:p>
          <w:p w:rsidR="004225B4" w:rsidRPr="002B7343" w:rsidRDefault="002B7343">
            <w:pPr>
              <w:pStyle w:val="Bodytext0"/>
              <w:framePr w:w="8894" w:wrap="notBeside" w:vAnchor="text" w:hAnchor="text" w:xAlign="center" w:y="1"/>
              <w:shd w:val="clear" w:color="auto" w:fill="auto"/>
              <w:spacing w:before="60" w:after="0" w:line="280" w:lineRule="exact"/>
              <w:ind w:firstLine="0"/>
              <w:rPr>
                <w:rFonts w:cs="David"/>
              </w:rPr>
            </w:pPr>
            <w:r w:rsidRPr="002B7343">
              <w:rPr>
                <w:rStyle w:val="Bodytext3"/>
                <w:rFonts w:cs="David"/>
              </w:rPr>
              <w:t>Pass</w:t>
            </w:r>
          </w:p>
        </w:tc>
        <w:tc>
          <w:tcPr>
            <w:tcW w:w="869" w:type="dxa"/>
            <w:shd w:val="clear" w:color="auto" w:fill="FFFFFF"/>
          </w:tcPr>
          <w:p w:rsidR="004225B4" w:rsidRPr="002B7343" w:rsidRDefault="002B7343">
            <w:pPr>
              <w:pStyle w:val="Bodytext0"/>
              <w:framePr w:w="8894" w:wrap="notBeside" w:vAnchor="text" w:hAnchor="text" w:xAlign="center" w:y="1"/>
              <w:shd w:val="clear" w:color="auto" w:fill="auto"/>
              <w:spacing w:after="0" w:line="206" w:lineRule="exact"/>
              <w:ind w:firstLine="0"/>
              <w:jc w:val="both"/>
              <w:rPr>
                <w:rFonts w:cs="David"/>
              </w:rPr>
            </w:pPr>
            <w:r w:rsidRPr="002B7343">
              <w:rPr>
                <w:rStyle w:val="Bodytext3"/>
                <w:rFonts w:cs="David"/>
              </w:rPr>
              <w:t>Double 1 NT</w:t>
            </w:r>
          </w:p>
        </w:tc>
        <w:tc>
          <w:tcPr>
            <w:tcW w:w="5189" w:type="dxa"/>
            <w:shd w:val="clear" w:color="auto" w:fill="FFFFFF"/>
          </w:tcPr>
          <w:p w:rsidR="004225B4" w:rsidRPr="002B7343" w:rsidRDefault="002B7343">
            <w:pPr>
              <w:pStyle w:val="Bodytext0"/>
              <w:framePr w:w="8894" w:wrap="notBeside" w:vAnchor="text" w:hAnchor="text" w:xAlign="center" w:y="1"/>
              <w:shd w:val="clear" w:color="auto" w:fill="auto"/>
              <w:spacing w:after="60" w:line="280" w:lineRule="exact"/>
              <w:ind w:left="540" w:firstLine="0"/>
              <w:jc w:val="left"/>
              <w:rPr>
                <w:rFonts w:cs="David"/>
              </w:rPr>
            </w:pPr>
            <w:r w:rsidRPr="002B7343">
              <w:rPr>
                <w:rStyle w:val="Bodytext3"/>
                <w:rFonts w:cs="David"/>
              </w:rPr>
              <w:t>Pass 1D</w:t>
            </w:r>
          </w:p>
          <w:p w:rsidR="004225B4" w:rsidRPr="002B7343" w:rsidRDefault="002B7343">
            <w:pPr>
              <w:pStyle w:val="Bodytext0"/>
              <w:framePr w:w="8894" w:wrap="notBeside" w:vAnchor="text" w:hAnchor="text" w:xAlign="center" w:y="1"/>
              <w:shd w:val="clear" w:color="auto" w:fill="auto"/>
              <w:spacing w:before="60" w:after="0" w:line="280" w:lineRule="exact"/>
              <w:ind w:left="2340" w:firstLine="0"/>
              <w:jc w:val="left"/>
              <w:rPr>
                <w:rFonts w:cs="David"/>
              </w:rPr>
            </w:pPr>
            <w:r w:rsidRPr="002B7343">
              <w:rPr>
                <w:rStyle w:val="Bodytext3"/>
                <w:rFonts w:cs="David"/>
              </w:rPr>
              <w:t>(18-20 HCP's)</w:t>
            </w:r>
          </w:p>
        </w:tc>
      </w:tr>
      <w:tr w:rsidR="004225B4" w:rsidRPr="002B7343">
        <w:trPr>
          <w:trHeight w:hRule="exact" w:val="648"/>
          <w:jc w:val="center"/>
        </w:trPr>
        <w:tc>
          <w:tcPr>
            <w:tcW w:w="1680"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right="140" w:firstLine="0"/>
              <w:jc w:val="right"/>
              <w:rPr>
                <w:rFonts w:cs="David"/>
              </w:rPr>
            </w:pPr>
            <w:r w:rsidRPr="002B7343">
              <w:rPr>
                <w:rStyle w:val="Bodytext3"/>
                <w:rFonts w:cs="David"/>
              </w:rPr>
              <w:t>(b)</w:t>
            </w:r>
          </w:p>
        </w:tc>
        <w:tc>
          <w:tcPr>
            <w:tcW w:w="1157"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firstLine="0"/>
              <w:rPr>
                <w:rFonts w:cs="David"/>
              </w:rPr>
            </w:pPr>
            <w:r w:rsidRPr="002B7343">
              <w:rPr>
                <w:rStyle w:val="Bodytext3"/>
                <w:rFonts w:cs="David"/>
              </w:rPr>
              <w:t>1C</w:t>
            </w:r>
          </w:p>
        </w:tc>
        <w:tc>
          <w:tcPr>
            <w:tcW w:w="869"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firstLine="0"/>
              <w:jc w:val="both"/>
              <w:rPr>
                <w:rFonts w:cs="David"/>
              </w:rPr>
            </w:pPr>
            <w:r w:rsidRPr="002B7343">
              <w:rPr>
                <w:rStyle w:val="Bodytext3"/>
                <w:rFonts w:cs="David"/>
              </w:rPr>
              <w:t>1 NT</w:t>
            </w:r>
          </w:p>
        </w:tc>
        <w:tc>
          <w:tcPr>
            <w:tcW w:w="5189"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left="2340" w:firstLine="0"/>
              <w:jc w:val="left"/>
              <w:rPr>
                <w:rFonts w:cs="David"/>
              </w:rPr>
            </w:pPr>
            <w:r w:rsidRPr="002B7343">
              <w:rPr>
                <w:rStyle w:val="Bodytext3"/>
                <w:rFonts w:cs="David"/>
              </w:rPr>
              <w:t>(15-17 HCP's)</w:t>
            </w:r>
          </w:p>
        </w:tc>
      </w:tr>
      <w:tr w:rsidR="004225B4" w:rsidRPr="002B7343">
        <w:trPr>
          <w:trHeight w:hRule="exact" w:val="965"/>
          <w:jc w:val="center"/>
        </w:trPr>
        <w:tc>
          <w:tcPr>
            <w:tcW w:w="8895" w:type="dxa"/>
            <w:gridSpan w:val="4"/>
            <w:shd w:val="clear" w:color="auto" w:fill="FFFFFF"/>
          </w:tcPr>
          <w:p w:rsidR="004225B4" w:rsidRPr="002B7343" w:rsidRDefault="002B7343">
            <w:pPr>
              <w:pStyle w:val="Bodytext0"/>
              <w:framePr w:w="8894" w:wrap="notBeside" w:vAnchor="text" w:hAnchor="text" w:xAlign="center" w:y="1"/>
              <w:shd w:val="clear" w:color="auto" w:fill="auto"/>
              <w:spacing w:after="0" w:line="259" w:lineRule="exact"/>
              <w:ind w:firstLine="0"/>
              <w:jc w:val="both"/>
              <w:rPr>
                <w:rFonts w:cs="David"/>
              </w:rPr>
            </w:pPr>
            <w:r w:rsidRPr="002B7343">
              <w:rPr>
                <w:rStyle w:val="Bodytext3"/>
                <w:rFonts w:cs="David"/>
              </w:rPr>
              <w:t>. A Take-out Double followed by a suit rebid is stronger than overcalling the suit directly, and should show a 2-suited hand; i.e., the remaining two other than opener’s and responder’s.</w:t>
            </w:r>
          </w:p>
        </w:tc>
      </w:tr>
      <w:tr w:rsidR="004225B4" w:rsidRPr="002B7343">
        <w:trPr>
          <w:trHeight w:hRule="exact" w:val="432"/>
          <w:jc w:val="center"/>
        </w:trPr>
        <w:tc>
          <w:tcPr>
            <w:tcW w:w="1680"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left="400" w:firstLine="0"/>
              <w:jc w:val="left"/>
              <w:rPr>
                <w:rFonts w:cs="David"/>
              </w:rPr>
            </w:pPr>
            <w:r w:rsidRPr="002B7343">
              <w:rPr>
                <w:rStyle w:val="Bodytext3"/>
                <w:rFonts w:cs="David"/>
              </w:rPr>
              <w:t>Ex.</w:t>
            </w:r>
          </w:p>
        </w:tc>
        <w:tc>
          <w:tcPr>
            <w:tcW w:w="1157"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firstLine="0"/>
              <w:rPr>
                <w:rFonts w:cs="David"/>
              </w:rPr>
            </w:pPr>
            <w:r w:rsidRPr="002B7343">
              <w:rPr>
                <w:rStyle w:val="Bodytext3"/>
                <w:rFonts w:cs="David"/>
              </w:rPr>
              <w:t>West</w:t>
            </w:r>
          </w:p>
        </w:tc>
        <w:tc>
          <w:tcPr>
            <w:tcW w:w="869"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firstLine="0"/>
              <w:jc w:val="both"/>
              <w:rPr>
                <w:rFonts w:cs="David"/>
              </w:rPr>
            </w:pPr>
            <w:r w:rsidRPr="002B7343">
              <w:rPr>
                <w:rStyle w:val="Bodytext3"/>
                <w:rFonts w:cs="David"/>
              </w:rPr>
              <w:t>North</w:t>
            </w:r>
          </w:p>
        </w:tc>
        <w:tc>
          <w:tcPr>
            <w:tcW w:w="5189"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left="540" w:firstLine="0"/>
              <w:jc w:val="left"/>
              <w:rPr>
                <w:rFonts w:cs="David"/>
              </w:rPr>
            </w:pPr>
            <w:r w:rsidRPr="002B7343">
              <w:rPr>
                <w:rStyle w:val="Bodytext3"/>
                <w:rFonts w:cs="David"/>
              </w:rPr>
              <w:t>East South</w:t>
            </w:r>
          </w:p>
        </w:tc>
      </w:tr>
      <w:tr w:rsidR="004225B4" w:rsidRPr="002B7343">
        <w:trPr>
          <w:trHeight w:hRule="exact" w:val="422"/>
          <w:jc w:val="center"/>
        </w:trPr>
        <w:tc>
          <w:tcPr>
            <w:tcW w:w="1680"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right="140" w:firstLine="0"/>
              <w:jc w:val="right"/>
              <w:rPr>
                <w:rFonts w:cs="David"/>
              </w:rPr>
            </w:pPr>
            <w:r w:rsidRPr="002B7343">
              <w:rPr>
                <w:rStyle w:val="Bodytext3"/>
                <w:rFonts w:cs="David"/>
              </w:rPr>
              <w:t>(a)</w:t>
            </w:r>
          </w:p>
        </w:tc>
        <w:tc>
          <w:tcPr>
            <w:tcW w:w="1157"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firstLine="0"/>
              <w:rPr>
                <w:rFonts w:cs="David"/>
              </w:rPr>
            </w:pPr>
            <w:r w:rsidRPr="002B7343">
              <w:rPr>
                <w:rStyle w:val="Bodytext3"/>
                <w:rFonts w:cs="David"/>
              </w:rPr>
              <w:t>1D</w:t>
            </w:r>
          </w:p>
        </w:tc>
        <w:tc>
          <w:tcPr>
            <w:tcW w:w="869"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firstLine="0"/>
              <w:jc w:val="both"/>
              <w:rPr>
                <w:rFonts w:cs="David"/>
              </w:rPr>
            </w:pPr>
            <w:r w:rsidRPr="002B7343">
              <w:rPr>
                <w:rStyle w:val="Bodytext3"/>
                <w:rFonts w:cs="David"/>
              </w:rPr>
              <w:t>1S</w:t>
            </w:r>
          </w:p>
        </w:tc>
        <w:tc>
          <w:tcPr>
            <w:tcW w:w="5189"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left="2340" w:firstLine="0"/>
              <w:jc w:val="left"/>
              <w:rPr>
                <w:rFonts w:cs="David"/>
              </w:rPr>
            </w:pPr>
            <w:r w:rsidRPr="002B7343">
              <w:rPr>
                <w:rStyle w:val="Bodytext3"/>
                <w:rFonts w:cs="David"/>
              </w:rPr>
              <w:t>(8 or More HCP's)</w:t>
            </w:r>
          </w:p>
        </w:tc>
      </w:tr>
      <w:tr w:rsidR="004225B4" w:rsidRPr="002B7343">
        <w:trPr>
          <w:trHeight w:hRule="exact" w:val="634"/>
          <w:jc w:val="center"/>
        </w:trPr>
        <w:tc>
          <w:tcPr>
            <w:tcW w:w="1680"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right="140" w:firstLine="0"/>
              <w:jc w:val="right"/>
              <w:rPr>
                <w:rFonts w:cs="David"/>
              </w:rPr>
            </w:pPr>
            <w:r w:rsidRPr="002B7343">
              <w:rPr>
                <w:rStyle w:val="Bodytext3"/>
                <w:rFonts w:cs="David"/>
              </w:rPr>
              <w:t>(b)</w:t>
            </w:r>
          </w:p>
        </w:tc>
        <w:tc>
          <w:tcPr>
            <w:tcW w:w="1157" w:type="dxa"/>
            <w:shd w:val="clear" w:color="auto" w:fill="FFFFFF"/>
          </w:tcPr>
          <w:p w:rsidR="004225B4" w:rsidRPr="002B7343" w:rsidRDefault="002B7343">
            <w:pPr>
              <w:pStyle w:val="Bodytext0"/>
              <w:framePr w:w="8894" w:wrap="notBeside" w:vAnchor="text" w:hAnchor="text" w:xAlign="center" w:y="1"/>
              <w:shd w:val="clear" w:color="auto" w:fill="auto"/>
              <w:spacing w:after="60" w:line="280" w:lineRule="exact"/>
              <w:ind w:firstLine="0"/>
              <w:rPr>
                <w:rFonts w:cs="David"/>
              </w:rPr>
            </w:pPr>
            <w:r w:rsidRPr="002B7343">
              <w:rPr>
                <w:rStyle w:val="Bodytext3"/>
                <w:rFonts w:cs="David"/>
              </w:rPr>
              <w:t>1D</w:t>
            </w:r>
          </w:p>
          <w:p w:rsidR="004225B4" w:rsidRPr="002B7343" w:rsidRDefault="002B7343">
            <w:pPr>
              <w:pStyle w:val="Bodytext0"/>
              <w:framePr w:w="8894" w:wrap="notBeside" w:vAnchor="text" w:hAnchor="text" w:xAlign="center" w:y="1"/>
              <w:shd w:val="clear" w:color="auto" w:fill="auto"/>
              <w:spacing w:before="60" w:after="0" w:line="280" w:lineRule="exact"/>
              <w:ind w:firstLine="0"/>
              <w:rPr>
                <w:rFonts w:cs="David"/>
              </w:rPr>
            </w:pPr>
            <w:r w:rsidRPr="002B7343">
              <w:rPr>
                <w:rStyle w:val="Bodytext3"/>
                <w:rFonts w:cs="David"/>
              </w:rPr>
              <w:t>2D</w:t>
            </w:r>
          </w:p>
        </w:tc>
        <w:tc>
          <w:tcPr>
            <w:tcW w:w="869" w:type="dxa"/>
            <w:shd w:val="clear" w:color="auto" w:fill="FFFFFF"/>
          </w:tcPr>
          <w:p w:rsidR="004225B4" w:rsidRPr="002B7343" w:rsidRDefault="002B7343">
            <w:pPr>
              <w:pStyle w:val="Bodytext0"/>
              <w:framePr w:w="8894" w:wrap="notBeside" w:vAnchor="text" w:hAnchor="text" w:xAlign="center" w:y="1"/>
              <w:shd w:val="clear" w:color="auto" w:fill="auto"/>
              <w:spacing w:after="60" w:line="280" w:lineRule="exact"/>
              <w:ind w:firstLine="0"/>
              <w:jc w:val="both"/>
              <w:rPr>
                <w:rFonts w:cs="David"/>
              </w:rPr>
            </w:pPr>
            <w:r w:rsidRPr="002B7343">
              <w:rPr>
                <w:rStyle w:val="Bodytext3"/>
                <w:rFonts w:cs="David"/>
              </w:rPr>
              <w:t>Double</w:t>
            </w:r>
          </w:p>
          <w:p w:rsidR="004225B4" w:rsidRPr="002B7343" w:rsidRDefault="002B7343">
            <w:pPr>
              <w:pStyle w:val="Bodytext0"/>
              <w:framePr w:w="8894" w:wrap="notBeside" w:vAnchor="text" w:hAnchor="text" w:xAlign="center" w:y="1"/>
              <w:shd w:val="clear" w:color="auto" w:fill="auto"/>
              <w:spacing w:before="60" w:after="0" w:line="280" w:lineRule="exact"/>
              <w:ind w:firstLine="0"/>
              <w:jc w:val="both"/>
              <w:rPr>
                <w:rFonts w:cs="David"/>
              </w:rPr>
            </w:pPr>
            <w:r w:rsidRPr="002B7343">
              <w:rPr>
                <w:rStyle w:val="Bodytext3"/>
                <w:rFonts w:cs="David"/>
              </w:rPr>
              <w:t>Pass</w:t>
            </w:r>
          </w:p>
        </w:tc>
        <w:tc>
          <w:tcPr>
            <w:tcW w:w="5189" w:type="dxa"/>
            <w:shd w:val="clear" w:color="auto" w:fill="FFFFFF"/>
          </w:tcPr>
          <w:p w:rsidR="004225B4" w:rsidRPr="002B7343" w:rsidRDefault="002B7343">
            <w:pPr>
              <w:pStyle w:val="Bodytext0"/>
              <w:framePr w:w="8894" w:wrap="notBeside" w:vAnchor="text" w:hAnchor="text" w:xAlign="center" w:y="1"/>
              <w:shd w:val="clear" w:color="auto" w:fill="auto"/>
              <w:spacing w:after="60" w:line="280" w:lineRule="exact"/>
              <w:ind w:left="540" w:firstLine="0"/>
              <w:jc w:val="left"/>
              <w:rPr>
                <w:rFonts w:cs="David"/>
              </w:rPr>
            </w:pPr>
            <w:r w:rsidRPr="002B7343">
              <w:rPr>
                <w:rStyle w:val="Bodytext3"/>
                <w:rFonts w:cs="David"/>
              </w:rPr>
              <w:t>Pass 1H</w:t>
            </w:r>
          </w:p>
          <w:p w:rsidR="004225B4" w:rsidRPr="002B7343" w:rsidRDefault="002B7343">
            <w:pPr>
              <w:pStyle w:val="Bodytext0"/>
              <w:framePr w:w="8894" w:wrap="notBeside" w:vAnchor="text" w:hAnchor="text" w:xAlign="center" w:y="1"/>
              <w:shd w:val="clear" w:color="auto" w:fill="auto"/>
              <w:spacing w:before="60" w:after="0" w:line="280" w:lineRule="exact"/>
              <w:ind w:left="2340" w:firstLine="0"/>
              <w:jc w:val="left"/>
              <w:rPr>
                <w:rFonts w:cs="David"/>
              </w:rPr>
            </w:pPr>
            <w:r w:rsidRPr="002B7343">
              <w:rPr>
                <w:rStyle w:val="Bodytext3"/>
                <w:rFonts w:cs="David"/>
              </w:rPr>
              <w:t>(13-15 HCP's)</w:t>
            </w:r>
          </w:p>
        </w:tc>
      </w:tr>
      <w:tr w:rsidR="004225B4" w:rsidRPr="002B7343">
        <w:trPr>
          <w:trHeight w:hRule="exact" w:val="514"/>
          <w:jc w:val="center"/>
        </w:trPr>
        <w:tc>
          <w:tcPr>
            <w:tcW w:w="1680" w:type="dxa"/>
            <w:shd w:val="clear" w:color="auto" w:fill="FFFFFF"/>
          </w:tcPr>
          <w:p w:rsidR="004225B4" w:rsidRPr="002B7343" w:rsidRDefault="002B7343">
            <w:pPr>
              <w:pStyle w:val="Bodytext0"/>
              <w:framePr w:w="8894" w:wrap="notBeside" w:vAnchor="text" w:hAnchor="text" w:xAlign="center" w:y="1"/>
              <w:shd w:val="clear" w:color="auto" w:fill="auto"/>
              <w:spacing w:after="0" w:line="280" w:lineRule="exact"/>
              <w:ind w:right="140" w:firstLine="0"/>
              <w:jc w:val="right"/>
              <w:rPr>
                <w:rFonts w:cs="David"/>
              </w:rPr>
            </w:pPr>
            <w:r w:rsidRPr="002B7343">
              <w:rPr>
                <w:rStyle w:val="Bodytext3"/>
                <w:rFonts w:cs="David"/>
              </w:rPr>
              <w:t>(c)</w:t>
            </w:r>
          </w:p>
        </w:tc>
        <w:tc>
          <w:tcPr>
            <w:tcW w:w="1157" w:type="dxa"/>
            <w:shd w:val="clear" w:color="auto" w:fill="FFFFFF"/>
          </w:tcPr>
          <w:p w:rsidR="004225B4" w:rsidRPr="002B7343" w:rsidRDefault="002B7343">
            <w:pPr>
              <w:pStyle w:val="Bodytext0"/>
              <w:framePr w:w="8894" w:wrap="notBeside" w:vAnchor="text" w:hAnchor="text" w:xAlign="center" w:y="1"/>
              <w:shd w:val="clear" w:color="auto" w:fill="auto"/>
              <w:spacing w:after="60" w:line="280" w:lineRule="exact"/>
              <w:ind w:firstLine="0"/>
              <w:rPr>
                <w:rFonts w:cs="David"/>
              </w:rPr>
            </w:pPr>
            <w:r w:rsidRPr="002B7343">
              <w:rPr>
                <w:rStyle w:val="Bodytext3"/>
                <w:rFonts w:cs="David"/>
              </w:rPr>
              <w:t>1D</w:t>
            </w:r>
          </w:p>
          <w:p w:rsidR="004225B4" w:rsidRPr="002B7343" w:rsidRDefault="002B7343">
            <w:pPr>
              <w:pStyle w:val="Bodytext0"/>
              <w:framePr w:w="8894" w:wrap="notBeside" w:vAnchor="text" w:hAnchor="text" w:xAlign="center" w:y="1"/>
              <w:shd w:val="clear" w:color="auto" w:fill="auto"/>
              <w:spacing w:before="60" w:after="0" w:line="280" w:lineRule="exact"/>
              <w:ind w:firstLine="0"/>
              <w:rPr>
                <w:rFonts w:cs="David"/>
              </w:rPr>
            </w:pPr>
            <w:r w:rsidRPr="002B7343">
              <w:rPr>
                <w:rStyle w:val="Bodytext3"/>
                <w:rFonts w:cs="David"/>
              </w:rPr>
              <w:t>2D</w:t>
            </w:r>
          </w:p>
        </w:tc>
        <w:tc>
          <w:tcPr>
            <w:tcW w:w="869" w:type="dxa"/>
            <w:shd w:val="clear" w:color="auto" w:fill="FFFFFF"/>
          </w:tcPr>
          <w:p w:rsidR="004225B4" w:rsidRPr="002B7343" w:rsidRDefault="002B7343">
            <w:pPr>
              <w:pStyle w:val="Bodytext0"/>
              <w:framePr w:w="8894" w:wrap="notBeside" w:vAnchor="text" w:hAnchor="text" w:xAlign="center" w:y="1"/>
              <w:shd w:val="clear" w:color="auto" w:fill="auto"/>
              <w:spacing w:after="0" w:line="211" w:lineRule="exact"/>
              <w:ind w:firstLine="0"/>
              <w:jc w:val="both"/>
              <w:rPr>
                <w:rFonts w:cs="David"/>
              </w:rPr>
            </w:pPr>
            <w:r w:rsidRPr="002B7343">
              <w:rPr>
                <w:rStyle w:val="Bodytext3"/>
                <w:rFonts w:cs="David"/>
              </w:rPr>
              <w:t>Double 2 S</w:t>
            </w:r>
          </w:p>
        </w:tc>
        <w:tc>
          <w:tcPr>
            <w:tcW w:w="5189" w:type="dxa"/>
            <w:shd w:val="clear" w:color="auto" w:fill="FFFFFF"/>
          </w:tcPr>
          <w:p w:rsidR="004225B4" w:rsidRPr="002B7343" w:rsidRDefault="002B7343">
            <w:pPr>
              <w:pStyle w:val="Bodytext0"/>
              <w:framePr w:w="8894" w:wrap="notBeside" w:vAnchor="text" w:hAnchor="text" w:xAlign="center" w:y="1"/>
              <w:shd w:val="clear" w:color="auto" w:fill="auto"/>
              <w:spacing w:after="60" w:line="280" w:lineRule="exact"/>
              <w:ind w:left="540" w:firstLine="0"/>
              <w:jc w:val="left"/>
              <w:rPr>
                <w:rFonts w:cs="David"/>
              </w:rPr>
            </w:pPr>
            <w:r w:rsidRPr="002B7343">
              <w:rPr>
                <w:rStyle w:val="Bodytext3"/>
                <w:rFonts w:cs="David"/>
              </w:rPr>
              <w:t>Pass 1H</w:t>
            </w:r>
          </w:p>
          <w:p w:rsidR="004225B4" w:rsidRPr="002B7343" w:rsidRDefault="002B7343">
            <w:pPr>
              <w:pStyle w:val="Bodytext0"/>
              <w:framePr w:w="8894" w:wrap="notBeside" w:vAnchor="text" w:hAnchor="text" w:xAlign="center" w:y="1"/>
              <w:shd w:val="clear" w:color="auto" w:fill="auto"/>
              <w:spacing w:before="60" w:after="0" w:line="280" w:lineRule="exact"/>
              <w:ind w:left="2340" w:firstLine="0"/>
              <w:jc w:val="left"/>
              <w:rPr>
                <w:rFonts w:cs="David"/>
              </w:rPr>
            </w:pPr>
            <w:r w:rsidRPr="002B7343">
              <w:rPr>
                <w:rStyle w:val="Bodytext3"/>
                <w:rFonts w:cs="David"/>
              </w:rPr>
              <w:t>(16+ HCP's and S &amp; C.)</w:t>
            </w:r>
          </w:p>
        </w:tc>
      </w:tr>
    </w:tbl>
    <w:p w:rsidR="004225B4" w:rsidRPr="002B7343" w:rsidRDefault="004225B4">
      <w:pPr>
        <w:rPr>
          <w:rFonts w:cs="David"/>
          <w:sz w:val="2"/>
          <w:szCs w:val="2"/>
        </w:rPr>
      </w:pPr>
    </w:p>
    <w:p w:rsidR="004225B4" w:rsidRPr="002B7343" w:rsidRDefault="002B7343">
      <w:pPr>
        <w:pStyle w:val="Heading10"/>
        <w:keepNext/>
        <w:keepLines/>
        <w:numPr>
          <w:ilvl w:val="0"/>
          <w:numId w:val="43"/>
        </w:numPr>
        <w:shd w:val="clear" w:color="auto" w:fill="auto"/>
        <w:tabs>
          <w:tab w:val="left" w:pos="430"/>
        </w:tabs>
        <w:spacing w:before="611" w:after="0" w:line="259" w:lineRule="exact"/>
        <w:ind w:left="360" w:right="100" w:hanging="280"/>
        <w:jc w:val="left"/>
        <w:rPr>
          <w:rFonts w:cs="David"/>
        </w:rPr>
        <w:sectPr w:rsidR="004225B4" w:rsidRPr="002B7343">
          <w:type w:val="continuous"/>
          <w:pgSz w:w="11906" w:h="16838"/>
          <w:pgMar w:top="1949" w:right="1400" w:bottom="1954" w:left="1203" w:header="0" w:footer="3" w:gutter="0"/>
          <w:cols w:space="720"/>
          <w:noEndnote/>
          <w:docGrid w:linePitch="360"/>
        </w:sectPr>
      </w:pPr>
      <w:bookmarkStart w:id="44" w:name="bookmark44"/>
      <w:r w:rsidRPr="002B7343">
        <w:rPr>
          <w:rFonts w:cs="David"/>
        </w:rPr>
        <w:t xml:space="preserve">After making an overcall, you can still make a Take-out Double providing the opponents find a fit and </w:t>
      </w:r>
      <w:r w:rsidRPr="002B7343">
        <w:rPr>
          <w:rStyle w:val="Heading11"/>
          <w:rFonts w:cs="David"/>
        </w:rPr>
        <w:t>partner has not yet bid</w:t>
      </w:r>
      <w:r w:rsidRPr="002B7343">
        <w:rPr>
          <w:rFonts w:cs="David"/>
        </w:rPr>
        <w:t>.</w:t>
      </w:r>
      <w:bookmarkEnd w:id="44"/>
    </w:p>
    <w:p w:rsidR="004225B4" w:rsidRPr="002B7343" w:rsidRDefault="001A4C54">
      <w:pPr>
        <w:spacing w:line="539" w:lineRule="exact"/>
        <w:rPr>
          <w:rFonts w:cs="David"/>
        </w:rPr>
      </w:pPr>
      <w:r>
        <w:rPr>
          <w:rFonts w:cs="David"/>
        </w:rPr>
        <w:lastRenderedPageBreak/>
        <w:pict>
          <v:shape id="_x0000_s2344" type="#_x0000_t202" style="position:absolute;margin-left:53.8pt;margin-top:.1pt;width:25.35pt;height:8.6pt;z-index:2515010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Ex.</w:t>
                  </w:r>
                </w:p>
              </w:txbxContent>
            </v:textbox>
            <w10:wrap anchorx="margin"/>
          </v:shape>
        </w:pict>
      </w:r>
      <w:r>
        <w:rPr>
          <w:rFonts w:cs="David"/>
        </w:rPr>
        <w:pict>
          <v:shape id="_x0000_s2343" type="#_x0000_t202" style="position:absolute;margin-left:251.55pt;margin-top:16.95pt;width:38.8pt;height:13pt;z-index:2515020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South</w:t>
                  </w:r>
                </w:p>
              </w:txbxContent>
            </v:textbox>
            <w10:wrap anchorx="margin"/>
          </v:shape>
        </w:pict>
      </w:r>
      <w:r>
        <w:rPr>
          <w:rFonts w:cs="David"/>
        </w:rPr>
        <w:pict>
          <v:shape id="_x0000_s2342" type="#_x0000_t202" style="position:absolute;margin-left:304.85pt;margin-top:16.95pt;width:33.05pt;height:13pt;z-index:25150310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West</w:t>
                  </w:r>
                </w:p>
              </w:txbxContent>
            </v:textbox>
            <w10:wrap anchorx="margin"/>
          </v:shape>
        </w:pict>
      </w:r>
      <w:r>
        <w:rPr>
          <w:rFonts w:cs="David"/>
        </w:rPr>
        <w:pict>
          <v:shape id="_x0000_s2341" type="#_x0000_t202" style="position:absolute;margin-left:98.2pt;margin-top:.1pt;width:150.9pt;height:31.35pt;z-index:2515041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427" w:lineRule="exact"/>
                    <w:ind w:right="100" w:firstLine="0"/>
                  </w:pPr>
                  <w:r>
                    <w:rPr>
                      <w:rStyle w:val="BodytextExact"/>
                      <w:spacing w:val="10"/>
                    </w:rPr>
                    <w:t>(a) AKXXX AJX XX KXX North East</w:t>
                  </w:r>
                </w:p>
              </w:txbxContent>
            </v:textbox>
            <w10:wrap anchorx="margin"/>
          </v:shape>
        </w:pict>
      </w:r>
    </w:p>
    <w:p w:rsidR="004225B4" w:rsidRPr="002B7343" w:rsidRDefault="004225B4">
      <w:pPr>
        <w:rPr>
          <w:rFonts w:cs="David"/>
          <w:sz w:val="2"/>
          <w:szCs w:val="2"/>
        </w:rPr>
        <w:sectPr w:rsidR="004225B4" w:rsidRPr="002B7343">
          <w:type w:val="continuous"/>
          <w:pgSz w:w="11906" w:h="16838"/>
          <w:pgMar w:top="2113" w:right="524" w:bottom="2113" w:left="524" w:header="0" w:footer="3" w:gutter="0"/>
          <w:cols w:space="720"/>
          <w:noEndnote/>
          <w:docGrid w:linePitch="360"/>
        </w:sectPr>
      </w:pPr>
    </w:p>
    <w:p w:rsidR="004225B4" w:rsidRPr="002B7343" w:rsidRDefault="001A4C54">
      <w:pPr>
        <w:pStyle w:val="Bodytext0"/>
        <w:shd w:val="clear" w:color="auto" w:fill="auto"/>
        <w:tabs>
          <w:tab w:val="left" w:pos="950"/>
        </w:tabs>
        <w:spacing w:after="0" w:line="211" w:lineRule="exact"/>
        <w:ind w:firstLine="0"/>
        <w:jc w:val="left"/>
        <w:rPr>
          <w:rFonts w:cs="David"/>
        </w:rPr>
      </w:pPr>
      <w:r>
        <w:rPr>
          <w:rFonts w:cs="David"/>
        </w:rPr>
        <w:lastRenderedPageBreak/>
        <w:pict>
          <v:shape id="_x0000_s2340" type="#_x0000_t202" style="position:absolute;margin-left:-120pt;margin-top:-4.15pt;width:27.45pt;height:23.8pt;z-index:-25154816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40" w:firstLine="0"/>
                    <w:jc w:val="left"/>
                  </w:pPr>
                  <w:r>
                    <w:rPr>
                      <w:rStyle w:val="BodytextExact"/>
                      <w:spacing w:val="10"/>
                    </w:rPr>
                    <w:t>1D</w:t>
                  </w:r>
                </w:p>
                <w:p w:rsidR="00686CF7" w:rsidRDefault="00686CF7">
                  <w:pPr>
                    <w:pStyle w:val="Bodytext0"/>
                    <w:shd w:val="clear" w:color="auto" w:fill="auto"/>
                    <w:spacing w:after="0" w:line="260" w:lineRule="exact"/>
                    <w:ind w:firstLine="0"/>
                    <w:jc w:val="left"/>
                  </w:pPr>
                  <w:r>
                    <w:rPr>
                      <w:rStyle w:val="BodytextExact"/>
                      <w:spacing w:val="10"/>
                    </w:rPr>
                    <w:t>Pass</w:t>
                  </w:r>
                </w:p>
              </w:txbxContent>
            </v:textbox>
            <w10:wrap type="square" anchorx="margin"/>
          </v:shape>
        </w:pict>
      </w:r>
      <w:r>
        <w:rPr>
          <w:rFonts w:cs="David"/>
        </w:rPr>
        <w:pict>
          <v:shape id="_x0000_s2339" type="#_x0000_t202" style="position:absolute;margin-left:-66.25pt;margin-top:-3.9pt;width:40.15pt;height:23.55pt;z-index:-25154713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40" w:firstLine="0"/>
                    <w:jc w:val="left"/>
                  </w:pPr>
                  <w:r>
                    <w:rPr>
                      <w:rStyle w:val="BodytextExact"/>
                      <w:spacing w:val="10"/>
                    </w:rPr>
                    <w:t>1S</w:t>
                  </w:r>
                </w:p>
                <w:p w:rsidR="00686CF7" w:rsidRDefault="00686CF7">
                  <w:pPr>
                    <w:pStyle w:val="Bodytext0"/>
                    <w:shd w:val="clear" w:color="auto" w:fill="auto"/>
                    <w:spacing w:after="0" w:line="260" w:lineRule="exact"/>
                    <w:ind w:firstLine="0"/>
                    <w:jc w:val="left"/>
                  </w:pPr>
                  <w:r>
                    <w:rPr>
                      <w:rStyle w:val="BodytextExact"/>
                      <w:spacing w:val="10"/>
                    </w:rPr>
                    <w:t>Double</w:t>
                  </w:r>
                </w:p>
              </w:txbxContent>
            </v:textbox>
            <w10:wrap type="square" anchorx="margin"/>
          </v:shape>
        </w:pict>
      </w:r>
      <w:r w:rsidR="002B7343" w:rsidRPr="002B7343">
        <w:rPr>
          <w:rFonts w:cs="David"/>
        </w:rPr>
        <w:t>2D</w:t>
      </w:r>
      <w:r w:rsidR="002B7343" w:rsidRPr="002B7343">
        <w:rPr>
          <w:rFonts w:cs="David"/>
        </w:rPr>
        <w:tab/>
        <w:t>Pass</w:t>
      </w:r>
    </w:p>
    <w:p w:rsidR="004225B4" w:rsidRPr="002B7343" w:rsidRDefault="002B7343">
      <w:pPr>
        <w:pStyle w:val="Bodytext0"/>
        <w:shd w:val="clear" w:color="auto" w:fill="auto"/>
        <w:spacing w:after="0" w:line="211" w:lineRule="exact"/>
        <w:ind w:left="360" w:right="160" w:firstLine="1360"/>
        <w:jc w:val="left"/>
        <w:rPr>
          <w:rFonts w:cs="David"/>
        </w:rPr>
        <w:sectPr w:rsidR="004225B4" w:rsidRPr="002B7343">
          <w:type w:val="continuous"/>
          <w:pgSz w:w="11906" w:h="16838"/>
          <w:pgMar w:top="1964" w:right="1203" w:bottom="1969" w:left="5768" w:header="0" w:footer="3" w:gutter="0"/>
          <w:cols w:space="720"/>
          <w:noEndnote/>
          <w:docGrid w:linePitch="360"/>
        </w:sectPr>
      </w:pPr>
      <w:r w:rsidRPr="002B7343">
        <w:rPr>
          <w:rFonts w:cs="David"/>
        </w:rPr>
        <w:t xml:space="preserve">(Strong enough to overcall Spades and then to Double. This evidences 13-16 HCP's, shortness in the opponent's suit, and at least 3-cards in the two </w:t>
      </w:r>
      <w:proofErr w:type="spellStart"/>
      <w:r w:rsidRPr="002B7343">
        <w:rPr>
          <w:rFonts w:cs="David"/>
        </w:rPr>
        <w:t>unbid</w:t>
      </w:r>
      <w:proofErr w:type="spellEnd"/>
      <w:r w:rsidRPr="002B7343">
        <w:rPr>
          <w:rFonts w:cs="David"/>
        </w:rPr>
        <w:t xml:space="preserve"> suits.)</w:t>
      </w: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before="50" w:after="50"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Heading10"/>
        <w:keepNext/>
        <w:keepLines/>
        <w:numPr>
          <w:ilvl w:val="0"/>
          <w:numId w:val="6"/>
        </w:numPr>
        <w:shd w:val="clear" w:color="auto" w:fill="auto"/>
        <w:tabs>
          <w:tab w:val="left" w:pos="115"/>
        </w:tabs>
        <w:spacing w:before="0" w:after="135" w:line="280" w:lineRule="exact"/>
        <w:ind w:right="260" w:firstLine="0"/>
        <w:jc w:val="right"/>
        <w:rPr>
          <w:rFonts w:cs="David"/>
        </w:rPr>
      </w:pPr>
      <w:bookmarkStart w:id="45" w:name="bookmark45"/>
      <w:r w:rsidRPr="002B7343">
        <w:rPr>
          <w:rFonts w:cs="David"/>
        </w:rPr>
        <w:lastRenderedPageBreak/>
        <w:t>26 -</w:t>
      </w:r>
      <w:bookmarkEnd w:id="45"/>
    </w:p>
    <w:p w:rsidR="004225B4" w:rsidRPr="002B7343" w:rsidRDefault="002B7343">
      <w:pPr>
        <w:pStyle w:val="Heading10"/>
        <w:keepNext/>
        <w:keepLines/>
        <w:numPr>
          <w:ilvl w:val="0"/>
          <w:numId w:val="43"/>
        </w:numPr>
        <w:shd w:val="clear" w:color="auto" w:fill="auto"/>
        <w:tabs>
          <w:tab w:val="left" w:pos="355"/>
        </w:tabs>
        <w:spacing w:before="0" w:after="103" w:line="259" w:lineRule="exact"/>
        <w:ind w:left="360" w:right="260" w:hanging="360"/>
        <w:rPr>
          <w:rFonts w:cs="David"/>
        </w:rPr>
      </w:pPr>
      <w:bookmarkStart w:id="46" w:name="bookmark46"/>
      <w:r w:rsidRPr="002B7343">
        <w:rPr>
          <w:rFonts w:cs="David"/>
        </w:rPr>
        <w:t xml:space="preserve">With 8 or 9 winners in your own hand, plus a stopper in the opener’s suit, overcall 3NT. There is no need to use the Take-out Double. </w:t>
      </w:r>
      <w:r w:rsidRPr="002B7343">
        <w:rPr>
          <w:rStyle w:val="Heading11"/>
          <w:rFonts w:cs="David"/>
        </w:rPr>
        <w:t>Do not worry about HCP’s</w:t>
      </w:r>
      <w:r w:rsidRPr="002B7343">
        <w:rPr>
          <w:rFonts w:cs="David"/>
        </w:rPr>
        <w:t>; this bid shows tricks, not points.</w:t>
      </w:r>
      <w:bookmarkEnd w:id="46"/>
    </w:p>
    <w:p w:rsidR="004225B4" w:rsidRPr="002B7343" w:rsidRDefault="002B7343">
      <w:pPr>
        <w:pStyle w:val="Bodytext0"/>
        <w:shd w:val="clear" w:color="auto" w:fill="auto"/>
        <w:tabs>
          <w:tab w:val="left" w:pos="4655"/>
          <w:tab w:val="left" w:pos="5745"/>
        </w:tabs>
        <w:spacing w:after="0" w:line="280" w:lineRule="exact"/>
        <w:ind w:left="940" w:firstLine="0"/>
        <w:jc w:val="left"/>
        <w:rPr>
          <w:rFonts w:cs="David"/>
        </w:rPr>
      </w:pPr>
      <w:r w:rsidRPr="002B7343">
        <w:rPr>
          <w:rStyle w:val="Bodytext1"/>
          <w:rFonts w:cs="David"/>
        </w:rPr>
        <w:t>Ex.</w:t>
      </w:r>
      <w:r w:rsidRPr="002B7343">
        <w:rPr>
          <w:rFonts w:cs="David"/>
        </w:rPr>
        <w:t xml:space="preserve"> K KX AKQXXXX AXX</w:t>
      </w:r>
      <w:r w:rsidRPr="002B7343">
        <w:rPr>
          <w:rFonts w:cs="David"/>
        </w:rPr>
        <w:tab/>
      </w:r>
      <w:r w:rsidRPr="002B7343">
        <w:rPr>
          <w:rStyle w:val="Bodytext1"/>
          <w:rFonts w:cs="David"/>
        </w:rPr>
        <w:t>East</w:t>
      </w:r>
      <w:r w:rsidRPr="002B7343">
        <w:rPr>
          <w:rStyle w:val="Bodytext1"/>
          <w:rFonts w:cs="David"/>
        </w:rPr>
        <w:tab/>
        <w:t>South(You)</w:t>
      </w:r>
    </w:p>
    <w:p w:rsidR="004225B4" w:rsidRPr="002B7343" w:rsidRDefault="002B7343">
      <w:pPr>
        <w:pStyle w:val="Bodytext0"/>
        <w:shd w:val="clear" w:color="auto" w:fill="auto"/>
        <w:tabs>
          <w:tab w:val="left" w:pos="6130"/>
        </w:tabs>
        <w:spacing w:after="0" w:line="280" w:lineRule="exact"/>
        <w:ind w:left="4820" w:firstLine="0"/>
        <w:jc w:val="left"/>
        <w:rPr>
          <w:rFonts w:cs="David"/>
        </w:rPr>
      </w:pPr>
      <w:r w:rsidRPr="002B7343">
        <w:rPr>
          <w:rFonts w:cs="David"/>
        </w:rPr>
        <w:t>1H</w:t>
      </w:r>
      <w:r w:rsidRPr="002B7343">
        <w:rPr>
          <w:rFonts w:cs="David"/>
        </w:rPr>
        <w:tab/>
        <w:t>3 NT</w:t>
      </w:r>
      <w:r w:rsidRPr="002B7343">
        <w:rPr>
          <w:rFonts w:cs="David"/>
        </w:rPr>
        <w:br w:type="page"/>
      </w:r>
    </w:p>
    <w:p w:rsidR="004225B4" w:rsidRPr="002B7343" w:rsidRDefault="002B7343">
      <w:pPr>
        <w:pStyle w:val="Bodytext0"/>
        <w:shd w:val="clear" w:color="auto" w:fill="auto"/>
        <w:spacing w:after="382" w:line="211" w:lineRule="exact"/>
        <w:ind w:left="1480" w:right="320" w:firstLine="0"/>
        <w:jc w:val="left"/>
        <w:rPr>
          <w:rFonts w:cs="David"/>
        </w:rPr>
      </w:pPr>
      <w:r w:rsidRPr="002B7343">
        <w:rPr>
          <w:rFonts w:cs="David"/>
          <w:rtl/>
          <w:lang w:val="he-IL"/>
        </w:rPr>
        <w:lastRenderedPageBreak/>
        <w:t xml:space="preserve">( </w:t>
      </w:r>
      <w:r w:rsidRPr="002B7343">
        <w:rPr>
          <w:rFonts w:cs="David"/>
        </w:rPr>
        <w:t>Are you chicken or what? Overcall 3NT. If necessary, hide your singleton K Spades in with your Clubs if it eases your nerves.)</w:t>
      </w:r>
    </w:p>
    <w:p w:rsidR="004225B4" w:rsidRPr="002B7343" w:rsidRDefault="002B7343">
      <w:pPr>
        <w:pStyle w:val="Bodytext0"/>
        <w:numPr>
          <w:ilvl w:val="0"/>
          <w:numId w:val="43"/>
        </w:numPr>
        <w:shd w:val="clear" w:color="auto" w:fill="auto"/>
        <w:tabs>
          <w:tab w:val="left" w:pos="355"/>
        </w:tabs>
        <w:spacing w:after="0" w:line="259" w:lineRule="exact"/>
        <w:ind w:firstLine="0"/>
        <w:jc w:val="left"/>
        <w:rPr>
          <w:rFonts w:cs="David"/>
        </w:rPr>
      </w:pPr>
      <w:r w:rsidRPr="002B7343">
        <w:rPr>
          <w:rFonts w:cs="David"/>
        </w:rPr>
        <w:t xml:space="preserve">With 8 or 9 winners in your hand, but </w:t>
      </w:r>
      <w:r w:rsidRPr="002B7343">
        <w:rPr>
          <w:rStyle w:val="Bodytext1"/>
          <w:rFonts w:cs="David"/>
        </w:rPr>
        <w:t>without</w:t>
      </w:r>
      <w:r w:rsidRPr="002B7343">
        <w:rPr>
          <w:rFonts w:cs="David"/>
        </w:rPr>
        <w:t xml:space="preserve"> a stopper in the </w:t>
      </w:r>
      <w:r w:rsidRPr="002B7343">
        <w:rPr>
          <w:rStyle w:val="Bodytext1"/>
          <w:rFonts w:cs="David"/>
        </w:rPr>
        <w:t>MAJOR</w:t>
      </w:r>
      <w:r w:rsidRPr="002B7343">
        <w:rPr>
          <w:rFonts w:cs="David"/>
        </w:rPr>
        <w:t xml:space="preserve"> suit bid by the</w:t>
      </w:r>
    </w:p>
    <w:p w:rsidR="004225B4" w:rsidRPr="002B7343" w:rsidRDefault="002B7343">
      <w:pPr>
        <w:pStyle w:val="Bodytext0"/>
        <w:shd w:val="clear" w:color="auto" w:fill="auto"/>
        <w:spacing w:after="0" w:line="259" w:lineRule="exact"/>
        <w:ind w:left="360" w:right="320" w:firstLine="0"/>
        <w:jc w:val="both"/>
        <w:rPr>
          <w:rFonts w:cs="David"/>
        </w:rPr>
        <w:sectPr w:rsidR="004225B4" w:rsidRPr="002B7343">
          <w:type w:val="continuous"/>
          <w:pgSz w:w="11906" w:h="16838"/>
          <w:pgMar w:top="1970" w:right="1810" w:bottom="1970" w:left="548" w:header="0" w:footer="3" w:gutter="0"/>
          <w:cols w:space="720"/>
          <w:noEndnote/>
          <w:docGrid w:linePitch="360"/>
        </w:sectPr>
      </w:pPr>
      <w:r w:rsidRPr="002B7343">
        <w:rPr>
          <w:rFonts w:cs="David"/>
        </w:rPr>
        <w:t xml:space="preserve">opponent to your right (RHO), make a jump </w:t>
      </w:r>
      <w:proofErr w:type="spellStart"/>
      <w:r w:rsidRPr="002B7343">
        <w:rPr>
          <w:rFonts w:cs="David"/>
        </w:rPr>
        <w:t>cuebid</w:t>
      </w:r>
      <w:proofErr w:type="spellEnd"/>
      <w:r w:rsidRPr="002B7343">
        <w:rPr>
          <w:rFonts w:cs="David"/>
        </w:rPr>
        <w:t>. (A new toy!!!) It asks partner to bid 3NT with a stopper in the opponent’s Major; otherwise to bid the next higher suit and you will place the contract. Such a bid is more descriptive in such a situation than is a Take-out Double.</w:t>
      </w:r>
    </w:p>
    <w:p w:rsidR="004225B4" w:rsidRPr="002B7343" w:rsidRDefault="001A4C54">
      <w:pPr>
        <w:spacing w:line="360" w:lineRule="exact"/>
        <w:rPr>
          <w:rFonts w:cs="David"/>
        </w:rPr>
      </w:pPr>
      <w:r>
        <w:rPr>
          <w:rFonts w:cs="David"/>
        </w:rPr>
        <w:lastRenderedPageBreak/>
        <w:pict>
          <v:shape id="_x0000_s2338" type="#_x0000_t202" style="position:absolute;margin-left:40.5pt;margin-top:.1pt;width:25.35pt;height:8.35pt;z-index:25150515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Ex.</w:t>
                  </w:r>
                </w:p>
              </w:txbxContent>
            </v:textbox>
            <w10:wrap anchorx="margin"/>
          </v:shape>
        </w:pict>
      </w:r>
      <w:r>
        <w:rPr>
          <w:rFonts w:cs="David"/>
        </w:rPr>
        <w:pict>
          <v:shape id="_x0000_s2337" type="#_x0000_t202" style="position:absolute;margin-left:176.8pt;margin-top:37.85pt;width:32.3pt;height:44.65pt;z-index:251506176;mso-wrap-distance-left:5pt;mso-wrap-distance-right:5pt;mso-position-horizontal-relative:margin" filled="f" stroked="f">
            <v:textbox style="mso-fit-shape-to-text:t" inset="0,0,0,0">
              <w:txbxContent>
                <w:p w:rsidR="00686CF7" w:rsidRDefault="00686CF7">
                  <w:pPr>
                    <w:pStyle w:val="Bodytext0"/>
                    <w:shd w:val="clear" w:color="auto" w:fill="auto"/>
                    <w:spacing w:after="110" w:line="260" w:lineRule="exact"/>
                    <w:ind w:left="100" w:firstLine="0"/>
                    <w:jc w:val="left"/>
                  </w:pPr>
                  <w:r>
                    <w:rPr>
                      <w:rStyle w:val="BodytextExact"/>
                      <w:spacing w:val="10"/>
                    </w:rPr>
                    <w:t>"3H"</w:t>
                  </w:r>
                </w:p>
                <w:p w:rsidR="00686CF7" w:rsidRDefault="00686CF7">
                  <w:pPr>
                    <w:pStyle w:val="Bodytext0"/>
                    <w:shd w:val="clear" w:color="auto" w:fill="auto"/>
                    <w:spacing w:after="0" w:line="260" w:lineRule="exact"/>
                    <w:ind w:left="100" w:firstLine="0"/>
                    <w:jc w:val="left"/>
                  </w:pPr>
                  <w:r>
                    <w:rPr>
                      <w:rStyle w:val="BodytextExact"/>
                      <w:spacing w:val="10"/>
                    </w:rPr>
                    <w:t>"3H"</w:t>
                  </w:r>
                </w:p>
                <w:p w:rsidR="00686CF7" w:rsidRDefault="00686CF7">
                  <w:pPr>
                    <w:pStyle w:val="Bodytext0"/>
                    <w:shd w:val="clear" w:color="auto" w:fill="auto"/>
                    <w:spacing w:after="0" w:line="260" w:lineRule="exact"/>
                    <w:ind w:left="100" w:firstLine="0"/>
                    <w:jc w:val="left"/>
                  </w:pPr>
                  <w:r>
                    <w:rPr>
                      <w:rStyle w:val="BodytextExact"/>
                      <w:spacing w:val="10"/>
                    </w:rPr>
                    <w:t>"4C"</w:t>
                  </w:r>
                </w:p>
              </w:txbxContent>
            </v:textbox>
            <w10:wrap anchorx="margin"/>
          </v:shape>
        </w:pict>
      </w:r>
      <w:r>
        <w:rPr>
          <w:rFonts w:cs="David"/>
        </w:rPr>
        <w:pict>
          <v:shape id="_x0000_s2336" type="#_x0000_t202" style="position:absolute;margin-left:76.7pt;margin-top:37.6pt;width:22.5pt;height:34.1pt;z-index:251507200;mso-wrap-distance-left:5pt;mso-wrap-distance-right:5pt;mso-position-horizontal-relative:margin" filled="f" stroked="f">
            <v:textbox style="mso-fit-shape-to-text:t" inset="0,0,0,0">
              <w:txbxContent>
                <w:p w:rsidR="00686CF7" w:rsidRDefault="00686CF7">
                  <w:pPr>
                    <w:pStyle w:val="Bodytext0"/>
                    <w:shd w:val="clear" w:color="auto" w:fill="auto"/>
                    <w:spacing w:after="100" w:line="260" w:lineRule="exact"/>
                    <w:ind w:left="100" w:firstLine="0"/>
                    <w:jc w:val="left"/>
                  </w:pPr>
                  <w:r>
                    <w:rPr>
                      <w:rStyle w:val="BodytextExact"/>
                      <w:spacing w:val="10"/>
                    </w:rPr>
                    <w:t>(a)</w:t>
                  </w:r>
                </w:p>
                <w:p w:rsidR="00686CF7" w:rsidRDefault="00686CF7">
                  <w:pPr>
                    <w:pStyle w:val="Bodytext0"/>
                    <w:shd w:val="clear" w:color="auto" w:fill="auto"/>
                    <w:spacing w:after="0" w:line="260" w:lineRule="exact"/>
                    <w:ind w:left="100" w:firstLine="0"/>
                    <w:jc w:val="left"/>
                  </w:pPr>
                  <w:r>
                    <w:rPr>
                      <w:rStyle w:val="BodytextExact"/>
                      <w:spacing w:val="10"/>
                    </w:rPr>
                    <w:t>(b)</w:t>
                  </w:r>
                </w:p>
              </w:txbxContent>
            </v:textbox>
            <w10:wrap anchorx="margin"/>
          </v:shape>
        </w:pict>
      </w:r>
      <w:r>
        <w:rPr>
          <w:rFonts w:cs="David"/>
        </w:rPr>
        <w:pict>
          <v:shape id="_x0000_s2335" type="#_x0000_t202" style="position:absolute;margin-left:76pt;margin-top:.1pt;width:143.2pt;height:29.75pt;z-index:251508224;mso-wrap-distance-left:5pt;mso-wrap-distance-right:5pt;mso-position-horizontal-relative:margin" filled="f" stroked="f">
            <v:textbox style="mso-fit-shape-to-text:t" inset="0,0,0,0">
              <w:txbxContent>
                <w:p w:rsidR="00686CF7" w:rsidRDefault="00686CF7">
                  <w:pPr>
                    <w:pStyle w:val="Bodytext0"/>
                    <w:shd w:val="clear" w:color="auto" w:fill="auto"/>
                    <w:spacing w:after="105" w:line="260" w:lineRule="exact"/>
                    <w:ind w:left="100" w:firstLine="0"/>
                    <w:jc w:val="left"/>
                  </w:pPr>
                  <w:r>
                    <w:rPr>
                      <w:rStyle w:val="BodytextExact"/>
                      <w:spacing w:val="10"/>
                    </w:rPr>
                    <w:t>AX XX KX AKQJXXX</w:t>
                  </w:r>
                </w:p>
                <w:p w:rsidR="00686CF7" w:rsidRDefault="00686CF7">
                  <w:pPr>
                    <w:pStyle w:val="Bodytext0"/>
                    <w:shd w:val="clear" w:color="auto" w:fill="auto"/>
                    <w:spacing w:after="0" w:line="260" w:lineRule="exact"/>
                    <w:ind w:right="100" w:firstLine="0"/>
                    <w:jc w:val="right"/>
                  </w:pPr>
                  <w:r>
                    <w:rPr>
                      <w:rStyle w:val="BodytextExact"/>
                      <w:spacing w:val="10"/>
                    </w:rPr>
                    <w:t>North East(You)</w:t>
                  </w:r>
                </w:p>
              </w:txbxContent>
            </v:textbox>
            <w10:wrap anchorx="margin"/>
          </v:shape>
        </w:pict>
      </w:r>
      <w:r>
        <w:rPr>
          <w:rFonts w:cs="David"/>
        </w:rPr>
        <w:pict>
          <v:shape id="_x0000_s2334" type="#_x0000_t202" style="position:absolute;margin-left:104.3pt;margin-top:37.6pt;width:32.55pt;height:44.9pt;z-index:251509248;mso-wrap-distance-left:5pt;mso-wrap-distance-right:5pt;mso-position-horizontal-relative:margin" filled="f" stroked="f">
            <v:textbox style="mso-fit-shape-to-text:t" inset="0,0,0,0">
              <w:txbxContent>
                <w:p w:rsidR="00686CF7" w:rsidRDefault="00686CF7">
                  <w:pPr>
                    <w:pStyle w:val="Bodytext0"/>
                    <w:shd w:val="clear" w:color="auto" w:fill="auto"/>
                    <w:spacing w:after="100" w:line="260" w:lineRule="exact"/>
                    <w:ind w:left="240" w:firstLine="0"/>
                    <w:jc w:val="left"/>
                  </w:pPr>
                  <w:r>
                    <w:rPr>
                      <w:rStyle w:val="BodytextExact"/>
                      <w:spacing w:val="10"/>
                    </w:rPr>
                    <w:t>1H</w:t>
                  </w:r>
                </w:p>
                <w:p w:rsidR="00686CF7" w:rsidRDefault="00686CF7">
                  <w:pPr>
                    <w:pStyle w:val="Bodytext0"/>
                    <w:shd w:val="clear" w:color="auto" w:fill="auto"/>
                    <w:spacing w:after="0" w:line="260" w:lineRule="exact"/>
                    <w:ind w:left="240" w:firstLine="0"/>
                    <w:jc w:val="left"/>
                  </w:pPr>
                  <w:r>
                    <w:rPr>
                      <w:rStyle w:val="BodytextExact"/>
                      <w:spacing w:val="10"/>
                    </w:rPr>
                    <w:t>1H</w:t>
                  </w:r>
                </w:p>
                <w:p w:rsidR="00686CF7" w:rsidRDefault="00686CF7">
                  <w:pPr>
                    <w:pStyle w:val="Bodytext0"/>
                    <w:shd w:val="clear" w:color="auto" w:fill="auto"/>
                    <w:spacing w:after="0" w:line="260" w:lineRule="exact"/>
                    <w:ind w:left="100" w:firstLine="0"/>
                    <w:jc w:val="left"/>
                  </w:pPr>
                  <w:r>
                    <w:rPr>
                      <w:rStyle w:val="BodytextExact"/>
                      <w:spacing w:val="10"/>
                    </w:rPr>
                    <w:t>Pass</w:t>
                  </w:r>
                </w:p>
              </w:txbxContent>
            </v:textbox>
            <w10:wrap anchorx="margin"/>
          </v:shape>
        </w:pict>
      </w:r>
      <w:r>
        <w:rPr>
          <w:rFonts w:cs="David"/>
        </w:rPr>
        <w:pict>
          <v:shape id="_x0000_s2333" type="#_x0000_t202" style="position:absolute;margin-left:248.3pt;margin-top:10pt;width:222.9pt;height:63.55pt;z-index:2515102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422" w:lineRule="exact"/>
                    <w:ind w:left="100" w:firstLine="0"/>
                    <w:jc w:val="left"/>
                  </w:pPr>
                  <w:r>
                    <w:rPr>
                      <w:rStyle w:val="BodytextExact0"/>
                      <w:spacing w:val="10"/>
                    </w:rPr>
                    <w:t>South West(Partner)</w:t>
                  </w:r>
                </w:p>
                <w:p w:rsidR="00686CF7" w:rsidRDefault="00686CF7">
                  <w:pPr>
                    <w:pStyle w:val="Bodytext0"/>
                    <w:shd w:val="clear" w:color="auto" w:fill="auto"/>
                    <w:tabs>
                      <w:tab w:val="left" w:pos="1305"/>
                    </w:tabs>
                    <w:spacing w:after="0" w:line="422" w:lineRule="exact"/>
                    <w:ind w:left="100" w:firstLine="0"/>
                    <w:jc w:val="left"/>
                  </w:pPr>
                  <w:r>
                    <w:rPr>
                      <w:rStyle w:val="BodytextExact"/>
                      <w:spacing w:val="10"/>
                    </w:rPr>
                    <w:t>Pass</w:t>
                  </w:r>
                  <w:r>
                    <w:rPr>
                      <w:rStyle w:val="BodytextExact"/>
                      <w:spacing w:val="10"/>
                    </w:rPr>
                    <w:tab/>
                    <w:t>"3NT" (Shows a H Stopper)</w:t>
                  </w:r>
                </w:p>
                <w:p w:rsidR="00686CF7" w:rsidRDefault="00686CF7">
                  <w:pPr>
                    <w:pStyle w:val="Bodytext0"/>
                    <w:shd w:val="clear" w:color="auto" w:fill="auto"/>
                    <w:tabs>
                      <w:tab w:val="left" w:pos="1305"/>
                    </w:tabs>
                    <w:spacing w:after="0" w:line="422" w:lineRule="exact"/>
                    <w:ind w:left="100" w:firstLine="0"/>
                    <w:jc w:val="left"/>
                  </w:pPr>
                  <w:r>
                    <w:rPr>
                      <w:rStyle w:val="BodytextExact"/>
                      <w:spacing w:val="10"/>
                    </w:rPr>
                    <w:t>Pass</w:t>
                  </w:r>
                  <w:r>
                    <w:rPr>
                      <w:rStyle w:val="BodytextExact"/>
                      <w:spacing w:val="10"/>
                    </w:rPr>
                    <w:tab/>
                    <w:t>"3S" (Denies a stopper)</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510" w:lineRule="exact"/>
        <w:rPr>
          <w:rFonts w:cs="David"/>
        </w:rPr>
      </w:pPr>
    </w:p>
    <w:p w:rsidR="004225B4" w:rsidRPr="002B7343" w:rsidRDefault="004225B4">
      <w:pPr>
        <w:rPr>
          <w:rFonts w:cs="David"/>
          <w:sz w:val="2"/>
          <w:szCs w:val="2"/>
        </w:rPr>
        <w:sectPr w:rsidR="004225B4" w:rsidRPr="002B7343">
          <w:type w:val="continuous"/>
          <w:pgSz w:w="11906" w:h="16838"/>
          <w:pgMar w:top="1926" w:right="1160" w:bottom="1926" w:left="1160" w:header="0" w:footer="3" w:gutter="0"/>
          <w:cols w:space="720"/>
          <w:noEndnote/>
          <w:docGrid w:linePitch="360"/>
        </w:sectPr>
      </w:pPr>
    </w:p>
    <w:p w:rsidR="004225B4" w:rsidRPr="002B7343" w:rsidRDefault="002B7343">
      <w:pPr>
        <w:pStyle w:val="Bodytext0"/>
        <w:numPr>
          <w:ilvl w:val="0"/>
          <w:numId w:val="43"/>
        </w:numPr>
        <w:shd w:val="clear" w:color="auto" w:fill="auto"/>
        <w:tabs>
          <w:tab w:val="left" w:pos="350"/>
        </w:tabs>
        <w:spacing w:after="403" w:line="259" w:lineRule="exact"/>
        <w:ind w:left="360" w:right="780" w:hanging="360"/>
        <w:jc w:val="left"/>
        <w:rPr>
          <w:rFonts w:cs="David"/>
        </w:rPr>
      </w:pPr>
      <w:r w:rsidRPr="002B7343">
        <w:rPr>
          <w:rFonts w:cs="David"/>
        </w:rPr>
        <w:lastRenderedPageBreak/>
        <w:t xml:space="preserve">A direct jump bid in the opponent’s </w:t>
      </w:r>
      <w:r w:rsidRPr="002B7343">
        <w:rPr>
          <w:rStyle w:val="Bodytext1"/>
          <w:rFonts w:cs="David"/>
        </w:rPr>
        <w:t>MINOR</w:t>
      </w:r>
      <w:r w:rsidRPr="002B7343">
        <w:rPr>
          <w:rFonts w:cs="David"/>
        </w:rPr>
        <w:t xml:space="preserve"> suit is natural. It shows a 7-card suit with less than opening values. In such situations, no not use the Take-out Double.</w:t>
      </w:r>
    </w:p>
    <w:p w:rsidR="004225B4" w:rsidRPr="002B7343" w:rsidRDefault="002B7343">
      <w:pPr>
        <w:pStyle w:val="Bodytext0"/>
        <w:shd w:val="clear" w:color="auto" w:fill="auto"/>
        <w:spacing w:after="135" w:line="280" w:lineRule="exact"/>
        <w:ind w:left="880" w:firstLine="0"/>
        <w:jc w:val="left"/>
        <w:rPr>
          <w:rFonts w:cs="David"/>
        </w:rPr>
      </w:pPr>
      <w:r w:rsidRPr="002B7343">
        <w:rPr>
          <w:rStyle w:val="Bodytext1"/>
          <w:rFonts w:cs="David"/>
        </w:rPr>
        <w:t>Ex.</w:t>
      </w:r>
      <w:r w:rsidRPr="002B7343">
        <w:rPr>
          <w:rFonts w:cs="David"/>
        </w:rPr>
        <w:t xml:space="preserve"> AX X XXX KQJXXXX</w:t>
      </w:r>
    </w:p>
    <w:p w:rsidR="004225B4" w:rsidRPr="002B7343" w:rsidRDefault="002B7343">
      <w:pPr>
        <w:pStyle w:val="Bodytext0"/>
        <w:shd w:val="clear" w:color="auto" w:fill="auto"/>
        <w:tabs>
          <w:tab w:val="left" w:pos="4930"/>
        </w:tabs>
        <w:spacing w:after="0" w:line="211" w:lineRule="exact"/>
        <w:ind w:left="2160" w:firstLine="0"/>
        <w:jc w:val="left"/>
        <w:rPr>
          <w:rFonts w:cs="David"/>
        </w:rPr>
      </w:pPr>
      <w:r w:rsidRPr="002B7343">
        <w:rPr>
          <w:rStyle w:val="Bodytext1"/>
          <w:rFonts w:cs="David"/>
        </w:rPr>
        <w:t>North East(You)</w:t>
      </w:r>
      <w:r w:rsidRPr="002B7343">
        <w:rPr>
          <w:rStyle w:val="Bodytext1"/>
          <w:rFonts w:cs="David"/>
        </w:rPr>
        <w:tab/>
        <w:t>South</w:t>
      </w:r>
    </w:p>
    <w:p w:rsidR="004225B4" w:rsidRPr="002B7343" w:rsidRDefault="002B7343">
      <w:pPr>
        <w:pStyle w:val="Bodytext0"/>
        <w:shd w:val="clear" w:color="auto" w:fill="auto"/>
        <w:tabs>
          <w:tab w:val="left" w:pos="3350"/>
        </w:tabs>
        <w:spacing w:after="180" w:line="211" w:lineRule="exact"/>
        <w:ind w:left="2160" w:firstLine="0"/>
        <w:jc w:val="left"/>
        <w:rPr>
          <w:rFonts w:cs="David"/>
        </w:rPr>
      </w:pPr>
      <w:r w:rsidRPr="002B7343">
        <w:rPr>
          <w:rFonts w:cs="David"/>
        </w:rPr>
        <w:t>1C</w:t>
      </w:r>
      <w:r w:rsidRPr="002B7343">
        <w:rPr>
          <w:rFonts w:cs="David"/>
        </w:rPr>
        <w:tab/>
        <w:t>3C(Natural)</w:t>
      </w:r>
    </w:p>
    <w:p w:rsidR="004225B4" w:rsidRPr="002B7343" w:rsidRDefault="002B7343">
      <w:pPr>
        <w:pStyle w:val="Bodytext0"/>
        <w:shd w:val="clear" w:color="auto" w:fill="auto"/>
        <w:spacing w:after="3065" w:line="211" w:lineRule="exact"/>
        <w:ind w:left="1420" w:right="220" w:firstLine="0"/>
        <w:jc w:val="left"/>
        <w:rPr>
          <w:rFonts w:cs="David"/>
        </w:rPr>
      </w:pPr>
      <w:r w:rsidRPr="002B7343">
        <w:rPr>
          <w:rFonts w:cs="David"/>
        </w:rPr>
        <w:t>(This bid may snow the opponents. They may not have agreed between themselves that a Double by South, in this instance, would be negative for a Take-out Double. SHHHHH!!!! Don't tell them!)</w:t>
      </w:r>
    </w:p>
    <w:p w:rsidR="004225B4" w:rsidRPr="002B7343" w:rsidRDefault="002B7343">
      <w:pPr>
        <w:pStyle w:val="Bodytext0"/>
        <w:numPr>
          <w:ilvl w:val="0"/>
          <w:numId w:val="6"/>
        </w:numPr>
        <w:shd w:val="clear" w:color="auto" w:fill="auto"/>
        <w:tabs>
          <w:tab w:val="left" w:pos="110"/>
        </w:tabs>
        <w:spacing w:after="85" w:line="280" w:lineRule="exact"/>
        <w:ind w:right="220" w:firstLine="0"/>
        <w:jc w:val="right"/>
        <w:rPr>
          <w:rFonts w:cs="David"/>
        </w:rPr>
      </w:pPr>
      <w:r w:rsidRPr="002B7343">
        <w:rPr>
          <w:rFonts w:cs="David"/>
        </w:rPr>
        <w:t>27 -</w:t>
      </w:r>
    </w:p>
    <w:p w:rsidR="004225B4" w:rsidRPr="002B7343" w:rsidRDefault="002B7343">
      <w:pPr>
        <w:pStyle w:val="Bodytext0"/>
        <w:shd w:val="clear" w:color="auto" w:fill="auto"/>
        <w:spacing w:after="90" w:line="280" w:lineRule="exact"/>
        <w:ind w:left="2160" w:firstLine="0"/>
        <w:jc w:val="left"/>
        <w:rPr>
          <w:rFonts w:cs="David"/>
        </w:rPr>
      </w:pPr>
      <w:r w:rsidRPr="002B7343">
        <w:rPr>
          <w:rFonts w:cs="David"/>
        </w:rPr>
        <w:t>INERMEDIATE BRIDGE - BIDDING TIPS FOR TOPS</w:t>
      </w:r>
    </w:p>
    <w:p w:rsidR="004225B4" w:rsidRPr="002B7343" w:rsidRDefault="002B7343">
      <w:pPr>
        <w:pStyle w:val="Bodytext0"/>
        <w:shd w:val="clear" w:color="auto" w:fill="auto"/>
        <w:spacing w:after="274" w:line="280" w:lineRule="exact"/>
        <w:ind w:left="300" w:firstLine="0"/>
        <w:rPr>
          <w:rFonts w:cs="David"/>
        </w:rPr>
      </w:pPr>
      <w:r w:rsidRPr="002B7343">
        <w:rPr>
          <w:rFonts w:cs="David"/>
        </w:rPr>
        <w:t>LESSON 12</w:t>
      </w:r>
    </w:p>
    <w:p w:rsidR="004225B4" w:rsidRPr="002B7343" w:rsidRDefault="002B7343">
      <w:pPr>
        <w:pStyle w:val="Bodytext0"/>
        <w:shd w:val="clear" w:color="auto" w:fill="auto"/>
        <w:spacing w:after="135" w:line="280" w:lineRule="exact"/>
        <w:ind w:left="2160" w:firstLine="0"/>
        <w:jc w:val="left"/>
        <w:rPr>
          <w:rFonts w:cs="David"/>
        </w:rPr>
      </w:pPr>
      <w:r w:rsidRPr="002B7343">
        <w:rPr>
          <w:rFonts w:cs="David"/>
        </w:rPr>
        <w:t>RESPONDING TO A TAKE-OUT DOUBLE - TIPS 87-95</w:t>
      </w:r>
    </w:p>
    <w:p w:rsidR="004225B4" w:rsidRPr="002B7343" w:rsidRDefault="002B7343">
      <w:pPr>
        <w:pStyle w:val="Bodytext0"/>
        <w:numPr>
          <w:ilvl w:val="0"/>
          <w:numId w:val="43"/>
        </w:numPr>
        <w:shd w:val="clear" w:color="auto" w:fill="auto"/>
        <w:tabs>
          <w:tab w:val="left" w:pos="355"/>
        </w:tabs>
        <w:spacing w:after="0" w:line="259" w:lineRule="exact"/>
        <w:ind w:left="360" w:right="780" w:hanging="360"/>
        <w:jc w:val="left"/>
        <w:rPr>
          <w:rFonts w:cs="David"/>
        </w:rPr>
        <w:sectPr w:rsidR="004225B4" w:rsidRPr="002B7343">
          <w:type w:val="continuous"/>
          <w:pgSz w:w="11906" w:h="16838"/>
          <w:pgMar w:top="1776" w:right="1160" w:bottom="1776" w:left="1184" w:header="0" w:footer="3" w:gutter="0"/>
          <w:cols w:space="720"/>
          <w:noEndnote/>
          <w:docGrid w:linePitch="360"/>
        </w:sectPr>
      </w:pPr>
      <w:r w:rsidRPr="002B7343">
        <w:rPr>
          <w:rFonts w:cs="David"/>
        </w:rPr>
        <w:t xml:space="preserve">When a suit response is considered, </w:t>
      </w:r>
      <w:r w:rsidRPr="002B7343">
        <w:rPr>
          <w:rStyle w:val="Bodytext1"/>
          <w:rFonts w:cs="David"/>
        </w:rPr>
        <w:t>never</w:t>
      </w:r>
      <w:r w:rsidRPr="002B7343">
        <w:rPr>
          <w:rFonts w:cs="David"/>
        </w:rPr>
        <w:t xml:space="preserve"> count points for your Jacks and Queen’s in the opponent’s bid suit.</w:t>
      </w:r>
    </w:p>
    <w:p w:rsidR="004225B4" w:rsidRPr="002B7343" w:rsidRDefault="001A4C54">
      <w:pPr>
        <w:spacing w:line="360" w:lineRule="exact"/>
        <w:rPr>
          <w:rFonts w:cs="David"/>
        </w:rPr>
      </w:pPr>
      <w:r>
        <w:rPr>
          <w:rFonts w:cs="David"/>
        </w:rPr>
        <w:lastRenderedPageBreak/>
        <w:pict>
          <v:shape id="_x0000_s2332" type="#_x0000_t202" style="position:absolute;margin-left:-3.55pt;margin-top:.1pt;width:468.9pt;height:23.5pt;z-index:25151129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59" w:lineRule="exact"/>
                    <w:ind w:left="460" w:right="100" w:hanging="360"/>
                    <w:jc w:val="left"/>
                  </w:pPr>
                  <w:r>
                    <w:rPr>
                      <w:rStyle w:val="BodytextExact"/>
                      <w:spacing w:val="10"/>
                    </w:rPr>
                    <w:t>88. When a suit response is considered, add one point for any 5-card suit and three points for any 6-card suit.</w:t>
                  </w:r>
                </w:p>
              </w:txbxContent>
            </v:textbox>
            <w10:wrap anchorx="margin"/>
          </v:shape>
        </w:pict>
      </w:r>
      <w:r>
        <w:rPr>
          <w:rFonts w:cs="David"/>
        </w:rPr>
        <w:pict>
          <v:shape id="_x0000_s2331" type="#_x0000_t202" style="position:absolute;margin-left:224.7pt;margin-top:33.55pt;width:240.9pt;height:13pt;z-index:25151232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XX AX KQXXXX XXX (Point Count = 12)</w:t>
                  </w:r>
                </w:p>
              </w:txbxContent>
            </v:textbox>
            <w10:wrap anchorx="margin"/>
          </v:shape>
        </w:pict>
      </w:r>
      <w:r>
        <w:rPr>
          <w:rFonts w:cs="David"/>
        </w:rPr>
        <w:pict>
          <v:shape id="_x0000_s2330" type="#_x0000_t202" style="position:absolute;margin-left:63.4pt;margin-top:33.75pt;width:20.1pt;height:13pt;z-index:25151334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1S</w:t>
                  </w:r>
                </w:p>
              </w:txbxContent>
            </v:textbox>
            <w10:wrap anchorx="margin"/>
          </v:shape>
        </w:pict>
      </w:r>
      <w:r>
        <w:rPr>
          <w:rFonts w:cs="David"/>
        </w:rPr>
        <w:pict>
          <v:shape id="_x0000_s2329" type="#_x0000_t202" style="position:absolute;margin-left:92.45pt;margin-top:33.75pt;width:68.8pt;height:13pt;z-index:25151436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Dbl. Pass</w:t>
                  </w:r>
                </w:p>
              </w:txbxContent>
            </v:textbox>
            <w10:wrap anchorx="margin"/>
          </v:shape>
        </w:pict>
      </w:r>
      <w:r>
        <w:rPr>
          <w:rFonts w:cs="David"/>
        </w:rPr>
        <w:pict>
          <v:shape id="_x0000_s2328" type="#_x0000_t202" style="position:absolute;margin-left:26.7pt;margin-top:33.5pt;width:25.35pt;height:13pt;z-index:25151539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Ex.</w:t>
                  </w:r>
                </w:p>
              </w:txbxContent>
            </v:textbox>
            <w10:wrap anchorx="margin"/>
          </v:shape>
        </w:pict>
      </w:r>
      <w:r>
        <w:rPr>
          <w:rFonts w:cs="David"/>
        </w:rPr>
        <w:pict>
          <v:shape id="_x0000_s2327" type="#_x0000_t202" style="position:absolute;margin-left:-3.55pt;margin-top:68.1pt;width:466.7pt;height:25.95pt;z-index:25151641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59" w:lineRule="exact"/>
                    <w:ind w:left="460" w:right="100" w:hanging="360"/>
                    <w:jc w:val="left"/>
                  </w:pPr>
                  <w:r>
                    <w:rPr>
                      <w:rStyle w:val="BodytextExact"/>
                      <w:spacing w:val="10"/>
                    </w:rPr>
                    <w:t>89. When responding in a suit, make a non-jump response with 0-8 HCP’s, a jump response with 9-11 HCP’s, and a cue-bid or game response with 12 or more HCP’s.</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458" w:lineRule="exact"/>
        <w:rPr>
          <w:rFonts w:cs="David"/>
        </w:rPr>
      </w:pPr>
    </w:p>
    <w:p w:rsidR="004225B4" w:rsidRPr="002B7343" w:rsidRDefault="004225B4">
      <w:pPr>
        <w:rPr>
          <w:rFonts w:cs="David"/>
          <w:sz w:val="2"/>
          <w:szCs w:val="2"/>
        </w:rPr>
        <w:sectPr w:rsidR="004225B4" w:rsidRPr="002B7343">
          <w:headerReference w:type="even" r:id="rId56"/>
          <w:headerReference w:type="default" r:id="rId57"/>
          <w:footerReference w:type="even" r:id="rId58"/>
          <w:footerReference w:type="default" r:id="rId59"/>
          <w:pgSz w:w="11906" w:h="16838"/>
          <w:pgMar w:top="2022" w:right="1254" w:bottom="2022" w:left="1254" w:header="0" w:footer="3" w:gutter="0"/>
          <w:cols w:space="720"/>
          <w:noEndnote/>
          <w:docGrid w:linePitch="360"/>
        </w:sectPr>
      </w:pPr>
    </w:p>
    <w:p w:rsidR="004225B4" w:rsidRPr="002B7343" w:rsidRDefault="001A4C54">
      <w:pPr>
        <w:spacing w:line="688" w:lineRule="exact"/>
        <w:rPr>
          <w:rFonts w:cs="David"/>
        </w:rPr>
      </w:pPr>
      <w:r>
        <w:rPr>
          <w:rFonts w:cs="David"/>
        </w:rPr>
        <w:lastRenderedPageBreak/>
        <w:pict>
          <v:shape id="_x0000_s2326" type="#_x0000_t202" style="position:absolute;margin-left:69.4pt;margin-top:.1pt;width:39.5pt;height:19.15pt;z-index:25151744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right="40" w:firstLine="0"/>
                  </w:pPr>
                  <w:r>
                    <w:rPr>
                      <w:rStyle w:val="BodytextExact0"/>
                      <w:spacing w:val="10"/>
                    </w:rPr>
                    <w:t>North</w:t>
                  </w:r>
                </w:p>
                <w:p w:rsidR="00686CF7" w:rsidRDefault="00686CF7">
                  <w:pPr>
                    <w:pStyle w:val="Bodytext0"/>
                    <w:shd w:val="clear" w:color="auto" w:fill="auto"/>
                    <w:spacing w:after="0" w:line="260" w:lineRule="exact"/>
                    <w:ind w:right="40" w:firstLine="0"/>
                  </w:pPr>
                  <w:r>
                    <w:rPr>
                      <w:rStyle w:val="BodytextExact"/>
                      <w:spacing w:val="10"/>
                    </w:rPr>
                    <w:t>1H</w:t>
                  </w:r>
                </w:p>
              </w:txbxContent>
            </v:textbox>
            <w10:wrap anchorx="margin"/>
          </v:shape>
        </w:pict>
      </w:r>
      <w:r>
        <w:rPr>
          <w:rFonts w:cs="David"/>
        </w:rPr>
        <w:pict>
          <v:shape id="_x0000_s2325" type="#_x0000_t202" style="position:absolute;margin-left:190.1pt;margin-top:.1pt;width:38.8pt;height:19.4pt;z-index:25151846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40" w:firstLine="0"/>
                    <w:jc w:val="left"/>
                  </w:pPr>
                  <w:r>
                    <w:rPr>
                      <w:rStyle w:val="BodytextExact0"/>
                      <w:spacing w:val="10"/>
                    </w:rPr>
                    <w:t>South</w:t>
                  </w:r>
                </w:p>
                <w:p w:rsidR="00686CF7" w:rsidRDefault="00686CF7">
                  <w:pPr>
                    <w:pStyle w:val="Bodytext0"/>
                    <w:shd w:val="clear" w:color="auto" w:fill="auto"/>
                    <w:spacing w:after="0" w:line="260" w:lineRule="exact"/>
                    <w:ind w:left="140" w:firstLine="0"/>
                    <w:jc w:val="left"/>
                  </w:pPr>
                  <w:r>
                    <w:rPr>
                      <w:rStyle w:val="BodytextExact"/>
                      <w:spacing w:val="10"/>
                    </w:rPr>
                    <w:t>Pass</w:t>
                  </w:r>
                </w:p>
              </w:txbxContent>
            </v:textbox>
            <w10:wrap anchorx="margin"/>
          </v:shape>
        </w:pict>
      </w:r>
      <w:r>
        <w:rPr>
          <w:rFonts w:cs="David"/>
        </w:rPr>
        <w:pict>
          <v:shape id="_x0000_s2324" type="#_x0000_t202" style="position:absolute;margin-left:249.4pt;margin-top:.1pt;width:67.1pt;height:8.85pt;z-index:25151948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West (You)</w:t>
                  </w:r>
                </w:p>
              </w:txbxContent>
            </v:textbox>
            <w10:wrap anchorx="margin"/>
          </v:shape>
        </w:pict>
      </w:r>
      <w:r>
        <w:rPr>
          <w:rFonts w:cs="David"/>
        </w:rPr>
        <w:pict>
          <v:shape id="_x0000_s2323" type="#_x0000_t202" style="position:absolute;margin-left:135.65pt;margin-top:.1pt;width:36.15pt;height:18.9pt;z-index:25152051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40" w:right="140" w:firstLine="0"/>
                    <w:jc w:val="both"/>
                  </w:pPr>
                  <w:r>
                    <w:rPr>
                      <w:rStyle w:val="BodytextExact0"/>
                      <w:spacing w:val="10"/>
                    </w:rPr>
                    <w:t>East</w:t>
                  </w:r>
                  <w:r>
                    <w:rPr>
                      <w:rStyle w:val="BodytextExact"/>
                      <w:spacing w:val="10"/>
                    </w:rPr>
                    <w:t xml:space="preserve"> Dbl.</w:t>
                  </w:r>
                </w:p>
              </w:txbxContent>
            </v:textbox>
            <w10:wrap anchorx="margin"/>
          </v:shape>
        </w:pict>
      </w:r>
    </w:p>
    <w:p w:rsidR="004225B4" w:rsidRPr="002B7343" w:rsidRDefault="004225B4">
      <w:pPr>
        <w:rPr>
          <w:rFonts w:cs="David"/>
          <w:sz w:val="2"/>
          <w:szCs w:val="2"/>
        </w:rPr>
        <w:sectPr w:rsidR="004225B4" w:rsidRPr="002B7343">
          <w:type w:val="continuous"/>
          <w:pgSz w:w="11906" w:h="16838"/>
          <w:pgMar w:top="2022" w:right="1254" w:bottom="2022" w:left="1254" w:header="0" w:footer="3" w:gutter="0"/>
          <w:cols w:space="720"/>
          <w:noEndnote/>
          <w:docGrid w:linePitch="360"/>
        </w:sectPr>
      </w:pPr>
    </w:p>
    <w:p w:rsidR="004225B4" w:rsidRPr="002B7343" w:rsidRDefault="001A4C54">
      <w:pPr>
        <w:spacing w:line="360" w:lineRule="exact"/>
        <w:rPr>
          <w:rFonts w:cs="David"/>
        </w:rPr>
      </w:pPr>
      <w:r>
        <w:rPr>
          <w:rFonts w:cs="David"/>
        </w:rPr>
        <w:lastRenderedPageBreak/>
        <w:pict>
          <v:shape id="_x0000_s2322" type="#_x0000_t202" style="position:absolute;margin-left:40.85pt;margin-top:.1pt;width:432.9pt;height:177.3pt;z-index:251521536;mso-wrap-distance-left:5pt;mso-wrap-distance-right:5pt;mso-position-horizontal-relative:margin" filled="f" stroked="f">
            <v:textbox style="mso-fit-shape-to-text:t" inset="0,0,0,0">
              <w:txbxContent>
                <w:p w:rsidR="00686CF7" w:rsidRDefault="00686CF7">
                  <w:pPr>
                    <w:pStyle w:val="Bodytext0"/>
                    <w:numPr>
                      <w:ilvl w:val="0"/>
                      <w:numId w:val="44"/>
                    </w:numPr>
                    <w:shd w:val="clear" w:color="auto" w:fill="auto"/>
                    <w:tabs>
                      <w:tab w:val="left" w:pos="522"/>
                    </w:tabs>
                    <w:spacing w:after="0" w:line="211" w:lineRule="exact"/>
                    <w:ind w:left="100" w:firstLine="0"/>
                    <w:jc w:val="left"/>
                  </w:pPr>
                  <w:r>
                    <w:rPr>
                      <w:rStyle w:val="BodytextExact"/>
                      <w:spacing w:val="10"/>
                    </w:rPr>
                    <w:t>AJXXX XXX KX XXX (Respond 2S (Invitational and Non-Forcing)</w:t>
                  </w:r>
                </w:p>
                <w:p w:rsidR="00686CF7" w:rsidRDefault="00686CF7">
                  <w:pPr>
                    <w:pStyle w:val="Bodytext0"/>
                    <w:shd w:val="clear" w:color="auto" w:fill="auto"/>
                    <w:spacing w:after="0" w:line="211" w:lineRule="exact"/>
                    <w:ind w:left="3180" w:right="520" w:firstLine="0"/>
                    <w:jc w:val="left"/>
                  </w:pPr>
                  <w:r>
                    <w:rPr>
                      <w:rStyle w:val="BodytextExact"/>
                      <w:spacing w:val="10"/>
                    </w:rPr>
                    <w:t>Count one extra point for the 5-card Spade suit, thus you have 9 points.)</w:t>
                  </w:r>
                </w:p>
                <w:p w:rsidR="00686CF7" w:rsidRDefault="00686CF7">
                  <w:pPr>
                    <w:pStyle w:val="Bodytext0"/>
                    <w:numPr>
                      <w:ilvl w:val="0"/>
                      <w:numId w:val="44"/>
                    </w:numPr>
                    <w:shd w:val="clear" w:color="auto" w:fill="auto"/>
                    <w:tabs>
                      <w:tab w:val="left" w:pos="522"/>
                    </w:tabs>
                    <w:spacing w:after="0" w:line="211" w:lineRule="exact"/>
                    <w:ind w:left="100" w:firstLine="0"/>
                    <w:jc w:val="left"/>
                  </w:pPr>
                  <w:r>
                    <w:rPr>
                      <w:rStyle w:val="BodytextExact"/>
                      <w:spacing w:val="10"/>
                    </w:rPr>
                    <w:t>AKXX XXX KXX XXX (Respond 2S - With 9-11 points you must jump</w:t>
                  </w:r>
                </w:p>
                <w:p w:rsidR="00686CF7" w:rsidRDefault="00686CF7">
                  <w:pPr>
                    <w:pStyle w:val="Bodytext0"/>
                    <w:shd w:val="clear" w:color="auto" w:fill="auto"/>
                    <w:spacing w:after="0" w:line="211" w:lineRule="exact"/>
                    <w:ind w:left="2820" w:firstLine="0"/>
                    <w:jc w:val="left"/>
                  </w:pPr>
                  <w:r>
                    <w:rPr>
                      <w:rStyle w:val="BodytextExact"/>
                      <w:spacing w:val="10"/>
                    </w:rPr>
                    <w:t>the bidding, even with a 4-card suit.)</w:t>
                  </w:r>
                </w:p>
                <w:p w:rsidR="00686CF7" w:rsidRDefault="00686CF7">
                  <w:pPr>
                    <w:pStyle w:val="Bodytext0"/>
                    <w:numPr>
                      <w:ilvl w:val="0"/>
                      <w:numId w:val="44"/>
                    </w:numPr>
                    <w:shd w:val="clear" w:color="auto" w:fill="auto"/>
                    <w:tabs>
                      <w:tab w:val="left" w:pos="532"/>
                    </w:tabs>
                    <w:spacing w:after="0" w:line="211" w:lineRule="exact"/>
                    <w:ind w:left="100" w:firstLine="0"/>
                    <w:jc w:val="left"/>
                  </w:pPr>
                  <w:r>
                    <w:rPr>
                      <w:rStyle w:val="BodytextExact"/>
                      <w:spacing w:val="10"/>
                    </w:rPr>
                    <w:t>XX XXX XX AKXXXX (Respond 3C - This hand is worth 10 Points</w:t>
                  </w:r>
                </w:p>
                <w:p w:rsidR="00686CF7" w:rsidRDefault="00686CF7">
                  <w:pPr>
                    <w:pStyle w:val="Bodytext0"/>
                    <w:shd w:val="clear" w:color="auto" w:fill="auto"/>
                    <w:spacing w:after="0" w:line="211" w:lineRule="exact"/>
                    <w:ind w:left="2820" w:firstLine="0"/>
                    <w:jc w:val="left"/>
                  </w:pPr>
                  <w:r>
                    <w:rPr>
                      <w:rStyle w:val="BodytextExact"/>
                      <w:spacing w:val="10"/>
                    </w:rPr>
                    <w:t>after adding three for the 6-card Club suit.)</w:t>
                  </w:r>
                </w:p>
                <w:p w:rsidR="00686CF7" w:rsidRDefault="00686CF7">
                  <w:pPr>
                    <w:pStyle w:val="Bodytext0"/>
                    <w:numPr>
                      <w:ilvl w:val="0"/>
                      <w:numId w:val="44"/>
                    </w:numPr>
                    <w:shd w:val="clear" w:color="auto" w:fill="auto"/>
                    <w:tabs>
                      <w:tab w:val="left" w:pos="522"/>
                    </w:tabs>
                    <w:spacing w:after="0" w:line="211" w:lineRule="exact"/>
                    <w:ind w:left="100" w:firstLine="0"/>
                    <w:jc w:val="left"/>
                  </w:pPr>
                  <w:r>
                    <w:rPr>
                      <w:rStyle w:val="BodytextExact"/>
                      <w:spacing w:val="10"/>
                    </w:rPr>
                    <w:t xml:space="preserve">AJXXX QXX </w:t>
                  </w:r>
                  <w:proofErr w:type="spellStart"/>
                  <w:r>
                    <w:rPr>
                      <w:rStyle w:val="BodytextExact"/>
                      <w:spacing w:val="10"/>
                    </w:rPr>
                    <w:t>QXX</w:t>
                  </w:r>
                  <w:proofErr w:type="spellEnd"/>
                  <w:r>
                    <w:rPr>
                      <w:rStyle w:val="BodytextExact"/>
                      <w:spacing w:val="10"/>
                    </w:rPr>
                    <w:t xml:space="preserve"> XX (Respond 1S - Do not jump, you have only an</w:t>
                  </w:r>
                </w:p>
                <w:p w:rsidR="00686CF7" w:rsidRDefault="00686CF7">
                  <w:pPr>
                    <w:pStyle w:val="Bodytext0"/>
                    <w:shd w:val="clear" w:color="auto" w:fill="auto"/>
                    <w:spacing w:after="0" w:line="211" w:lineRule="exact"/>
                    <w:ind w:left="2820" w:right="520" w:firstLine="0"/>
                    <w:jc w:val="left"/>
                  </w:pPr>
                  <w:r>
                    <w:rPr>
                      <w:rStyle w:val="BodytextExact"/>
                      <w:spacing w:val="10"/>
                    </w:rPr>
                    <w:t>equivalent of 8 Points, Six in Spades [one extra for the 5-card suit], two in Diamonds, do not count any for the Queen of Hearts, if the Queen of Hearts were to have been in Clubs, you would count 10 points and would have bid 2S.)</w:t>
                  </w:r>
                </w:p>
                <w:p w:rsidR="00686CF7" w:rsidRDefault="00686CF7">
                  <w:pPr>
                    <w:pStyle w:val="Bodytext0"/>
                    <w:numPr>
                      <w:ilvl w:val="0"/>
                      <w:numId w:val="44"/>
                    </w:numPr>
                    <w:shd w:val="clear" w:color="auto" w:fill="auto"/>
                    <w:tabs>
                      <w:tab w:val="left" w:pos="522"/>
                    </w:tabs>
                    <w:spacing w:after="0" w:line="211" w:lineRule="exact"/>
                    <w:ind w:left="100" w:firstLine="0"/>
                    <w:jc w:val="left"/>
                  </w:pPr>
                  <w:r>
                    <w:rPr>
                      <w:rStyle w:val="BodytextExact"/>
                      <w:spacing w:val="10"/>
                    </w:rPr>
                    <w:t>AXX XX AJXX KXXX (Respond 2H, You are too strong to make a jump</w:t>
                  </w:r>
                </w:p>
                <w:p w:rsidR="00686CF7" w:rsidRDefault="00686CF7">
                  <w:pPr>
                    <w:pStyle w:val="Bodytext0"/>
                    <w:shd w:val="clear" w:color="auto" w:fill="auto"/>
                    <w:spacing w:after="0" w:line="211" w:lineRule="exact"/>
                    <w:ind w:left="3180" w:right="520" w:firstLine="0"/>
                    <w:jc w:val="left"/>
                  </w:pPr>
                  <w:r>
                    <w:rPr>
                      <w:rStyle w:val="BodytextExact"/>
                      <w:spacing w:val="10"/>
                    </w:rPr>
                    <w:t>response. It suggests game but denies four Spades else you would have jumped to 4S.)</w:t>
                  </w:r>
                </w:p>
              </w:txbxContent>
            </v:textbox>
            <w10:wrap anchorx="margin"/>
          </v:shape>
        </w:pict>
      </w:r>
      <w:r>
        <w:rPr>
          <w:rFonts w:cs="David"/>
        </w:rPr>
        <w:pict>
          <v:shape id="_x0000_s2321" type="#_x0000_t202" style="position:absolute;margin-left:-3.8pt;margin-top:199.4pt;width:471.75pt;height:25.7pt;z-index:25152256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59" w:lineRule="exact"/>
                    <w:ind w:left="460" w:right="100" w:hanging="360"/>
                    <w:jc w:val="left"/>
                  </w:pPr>
                  <w:r>
                    <w:rPr>
                      <w:rStyle w:val="BodytextExact"/>
                      <w:spacing w:val="10"/>
                    </w:rPr>
                    <w:t>90. With a hand too weak to cue-bid or jump, with a 4-card Major and a 5-card Minor respond in the Major; with a 4-card Major and a 6-card Minor, respond in the Minor.</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530" w:lineRule="exact"/>
        <w:rPr>
          <w:rFonts w:cs="David"/>
        </w:rPr>
      </w:pPr>
    </w:p>
    <w:p w:rsidR="004225B4" w:rsidRPr="002B7343" w:rsidRDefault="004225B4">
      <w:pPr>
        <w:rPr>
          <w:rFonts w:cs="David"/>
          <w:sz w:val="2"/>
          <w:szCs w:val="2"/>
        </w:rPr>
        <w:sectPr w:rsidR="004225B4" w:rsidRPr="002B7343">
          <w:type w:val="continuous"/>
          <w:pgSz w:w="11906" w:h="16838"/>
          <w:pgMar w:top="2022" w:right="1254" w:bottom="2022" w:left="1254" w:header="0" w:footer="3" w:gutter="0"/>
          <w:cols w:space="720"/>
          <w:noEndnote/>
          <w:docGrid w:linePitch="360"/>
        </w:sectPr>
      </w:pPr>
    </w:p>
    <w:p w:rsidR="004225B4" w:rsidRPr="002B7343" w:rsidRDefault="001A4C54">
      <w:pPr>
        <w:spacing w:line="688" w:lineRule="exact"/>
        <w:rPr>
          <w:rFonts w:cs="David"/>
        </w:rPr>
      </w:pPr>
      <w:r>
        <w:rPr>
          <w:rFonts w:cs="David"/>
        </w:rPr>
        <w:lastRenderedPageBreak/>
        <w:pict>
          <v:shape id="_x0000_s2320" type="#_x0000_t202" style="position:absolute;margin-left:74.2pt;margin-top:.1pt;width:39.5pt;height:19.15pt;z-index:2515235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60" w:firstLine="0"/>
                  </w:pPr>
                  <w:r>
                    <w:rPr>
                      <w:rStyle w:val="BodytextExact0"/>
                      <w:spacing w:val="10"/>
                    </w:rPr>
                    <w:t>North</w:t>
                  </w:r>
                </w:p>
                <w:p w:rsidR="00686CF7" w:rsidRDefault="00686CF7">
                  <w:pPr>
                    <w:pStyle w:val="Bodytext0"/>
                    <w:shd w:val="clear" w:color="auto" w:fill="auto"/>
                    <w:spacing w:after="0" w:line="260" w:lineRule="exact"/>
                    <w:ind w:left="60" w:firstLine="0"/>
                  </w:pPr>
                  <w:r>
                    <w:rPr>
                      <w:rStyle w:val="BodytextExact"/>
                      <w:spacing w:val="10"/>
                    </w:rPr>
                    <w:t>1H</w:t>
                  </w:r>
                </w:p>
              </w:txbxContent>
            </v:textbox>
            <w10:wrap anchorx="margin"/>
          </v:shape>
        </w:pict>
      </w:r>
      <w:r>
        <w:rPr>
          <w:rFonts w:cs="David"/>
        </w:rPr>
        <w:pict>
          <v:shape id="_x0000_s2319" type="#_x0000_t202" style="position:absolute;margin-left:194.45pt;margin-top:.1pt;width:39.3pt;height:19.4pt;z-index:2515246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South</w:t>
                  </w:r>
                </w:p>
                <w:p w:rsidR="00686CF7" w:rsidRDefault="00686CF7">
                  <w:pPr>
                    <w:pStyle w:val="Bodytext0"/>
                    <w:shd w:val="clear" w:color="auto" w:fill="auto"/>
                    <w:spacing w:after="0" w:line="260" w:lineRule="exact"/>
                    <w:ind w:left="100" w:firstLine="0"/>
                    <w:jc w:val="left"/>
                  </w:pPr>
                  <w:r>
                    <w:rPr>
                      <w:rStyle w:val="BodytextExact"/>
                      <w:spacing w:val="10"/>
                    </w:rPr>
                    <w:t>Pass</w:t>
                  </w:r>
                </w:p>
              </w:txbxContent>
            </v:textbox>
            <w10:wrap anchorx="margin"/>
          </v:shape>
        </w:pict>
      </w:r>
      <w:r>
        <w:rPr>
          <w:rFonts w:cs="David"/>
        </w:rPr>
        <w:pict>
          <v:shape id="_x0000_s2318" type="#_x0000_t202" style="position:absolute;margin-left:254.2pt;margin-top:.1pt;width:67.1pt;height:8.85pt;z-index:2515256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West (You)</w:t>
                  </w:r>
                </w:p>
              </w:txbxContent>
            </v:textbox>
            <w10:wrap anchorx="margin"/>
          </v:shape>
        </w:pict>
      </w:r>
      <w:r>
        <w:rPr>
          <w:rFonts w:cs="David"/>
        </w:rPr>
        <w:pict>
          <v:shape id="_x0000_s2317" type="#_x0000_t202" style="position:absolute;margin-left:140.2pt;margin-top:.1pt;width:33.05pt;height:18.9pt;z-index:2515266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120" w:firstLine="0"/>
                    <w:jc w:val="both"/>
                  </w:pPr>
                  <w:r>
                    <w:rPr>
                      <w:rStyle w:val="BodytextExact0"/>
                      <w:spacing w:val="10"/>
                    </w:rPr>
                    <w:t>East</w:t>
                  </w:r>
                  <w:r>
                    <w:rPr>
                      <w:rStyle w:val="BodytextExact"/>
                      <w:spacing w:val="10"/>
                    </w:rPr>
                    <w:t xml:space="preserve"> Dbl.</w:t>
                  </w:r>
                </w:p>
              </w:txbxContent>
            </v:textbox>
            <w10:wrap anchorx="margin"/>
          </v:shape>
        </w:pict>
      </w:r>
    </w:p>
    <w:p w:rsidR="004225B4" w:rsidRPr="002B7343" w:rsidRDefault="004225B4">
      <w:pPr>
        <w:rPr>
          <w:rFonts w:cs="David"/>
          <w:sz w:val="2"/>
          <w:szCs w:val="2"/>
        </w:rPr>
        <w:sectPr w:rsidR="004225B4" w:rsidRPr="002B7343">
          <w:type w:val="continuous"/>
          <w:pgSz w:w="11906" w:h="16838"/>
          <w:pgMar w:top="2022" w:right="1254" w:bottom="2022" w:left="1254" w:header="0" w:footer="3" w:gutter="0"/>
          <w:cols w:space="720"/>
          <w:noEndnote/>
          <w:docGrid w:linePitch="360"/>
        </w:sectPr>
      </w:pPr>
    </w:p>
    <w:p w:rsidR="004225B4" w:rsidRPr="002B7343" w:rsidRDefault="001A4C54">
      <w:pPr>
        <w:spacing w:line="360" w:lineRule="exact"/>
        <w:rPr>
          <w:rFonts w:cs="David"/>
        </w:rPr>
      </w:pPr>
      <w:r>
        <w:rPr>
          <w:rFonts w:cs="David"/>
        </w:rPr>
        <w:lastRenderedPageBreak/>
        <w:pict>
          <v:shape id="_x0000_s2316" type="#_x0000_t202" style="position:absolute;margin-left:40.85pt;margin-top:.1pt;width:144.9pt;height:19.15pt;z-index:251527680;mso-wrap-distance-left:5pt;mso-wrap-distance-right:5pt;mso-position-horizontal-relative:margin" filled="f" stroked="f">
            <v:textbox style="mso-fit-shape-to-text:t" inset="0,0,0,0">
              <w:txbxContent>
                <w:p w:rsidR="00686CF7" w:rsidRDefault="00686CF7">
                  <w:pPr>
                    <w:pStyle w:val="Bodytext0"/>
                    <w:numPr>
                      <w:ilvl w:val="0"/>
                      <w:numId w:val="45"/>
                    </w:numPr>
                    <w:shd w:val="clear" w:color="auto" w:fill="auto"/>
                    <w:tabs>
                      <w:tab w:val="left" w:pos="532"/>
                    </w:tabs>
                    <w:spacing w:after="0" w:line="260" w:lineRule="exact"/>
                    <w:ind w:left="100" w:firstLine="0"/>
                    <w:jc w:val="left"/>
                  </w:pPr>
                  <w:r>
                    <w:rPr>
                      <w:rStyle w:val="BodytextExact"/>
                      <w:spacing w:val="10"/>
                    </w:rPr>
                    <w:t>KXXX XX QXXXX XX</w:t>
                  </w:r>
                </w:p>
                <w:p w:rsidR="00686CF7" w:rsidRDefault="00686CF7">
                  <w:pPr>
                    <w:pStyle w:val="Bodytext0"/>
                    <w:numPr>
                      <w:ilvl w:val="0"/>
                      <w:numId w:val="45"/>
                    </w:numPr>
                    <w:shd w:val="clear" w:color="auto" w:fill="auto"/>
                    <w:tabs>
                      <w:tab w:val="left" w:pos="532"/>
                    </w:tabs>
                    <w:spacing w:after="0" w:line="260" w:lineRule="exact"/>
                    <w:ind w:left="100" w:firstLine="0"/>
                    <w:jc w:val="left"/>
                  </w:pPr>
                  <w:r>
                    <w:rPr>
                      <w:rStyle w:val="BodytextExact"/>
                      <w:spacing w:val="10"/>
                    </w:rPr>
                    <w:t>KXXX XX QXXXXX X</w:t>
                  </w:r>
                </w:p>
              </w:txbxContent>
            </v:textbox>
            <w10:wrap anchorx="margin"/>
          </v:shape>
        </w:pict>
      </w:r>
      <w:r>
        <w:rPr>
          <w:rFonts w:cs="David"/>
        </w:rPr>
        <w:pict>
          <v:shape id="_x0000_s2315" type="#_x0000_t202" style="position:absolute;margin-left:190.85pt;margin-top:.1pt;width:252.65pt;height:29.45pt;z-index:25152870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20" w:firstLine="0"/>
                    <w:jc w:val="both"/>
                  </w:pPr>
                  <w:r>
                    <w:rPr>
                      <w:rStyle w:val="BodytextExact"/>
                      <w:spacing w:val="10"/>
                    </w:rPr>
                    <w:t>(Respond 1S)</w:t>
                  </w:r>
                </w:p>
                <w:p w:rsidR="00686CF7" w:rsidRDefault="00686CF7">
                  <w:pPr>
                    <w:pStyle w:val="Bodytext0"/>
                    <w:shd w:val="clear" w:color="auto" w:fill="auto"/>
                    <w:spacing w:after="0" w:line="211" w:lineRule="exact"/>
                    <w:ind w:left="120" w:right="100" w:firstLine="0"/>
                    <w:jc w:val="both"/>
                  </w:pPr>
                  <w:r>
                    <w:rPr>
                      <w:rStyle w:val="BodytextExact"/>
                      <w:spacing w:val="10"/>
                    </w:rPr>
                    <w:t>(Respond 2D, you will bid Spades later if afforded the opportunity.)</w:t>
                  </w:r>
                </w:p>
              </w:txbxContent>
            </v:textbox>
            <w10:wrap anchorx="margin"/>
          </v:shape>
        </w:pict>
      </w:r>
      <w:r>
        <w:rPr>
          <w:rFonts w:cs="David"/>
        </w:rPr>
        <w:pict>
          <v:shape id="_x0000_s2314" type="#_x0000_t202" style="position:absolute;margin-left:442.6pt;margin-top:40.25pt;width:31.1pt;height:13pt;z-index:2515297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- 28 -</w:t>
                  </w:r>
                </w:p>
              </w:txbxContent>
            </v:textbox>
            <w10:wrap anchorx="margin"/>
          </v:shape>
        </w:pict>
      </w:r>
      <w:r>
        <w:rPr>
          <w:rFonts w:cs="David"/>
        </w:rPr>
        <w:pict>
          <v:shape id="_x0000_s2313" type="#_x0000_t202" style="position:absolute;margin-left:14.2pt;margin-top:64.05pt;width:446.1pt;height:38.85pt;z-index:25153075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59" w:lineRule="exact"/>
                    <w:ind w:left="100" w:right="100" w:firstLine="0"/>
                    <w:jc w:val="left"/>
                  </w:pPr>
                  <w:r>
                    <w:rPr>
                      <w:rStyle w:val="BodytextExact"/>
                      <w:spacing w:val="10"/>
                    </w:rPr>
                    <w:t xml:space="preserve">You </w:t>
                  </w:r>
                  <w:r>
                    <w:rPr>
                      <w:rStyle w:val="BodytextExact0"/>
                      <w:spacing w:val="10"/>
                    </w:rPr>
                    <w:t>do not need</w:t>
                  </w:r>
                  <w:r>
                    <w:rPr>
                      <w:rStyle w:val="BodytextExact"/>
                      <w:spacing w:val="10"/>
                    </w:rPr>
                    <w:t xml:space="preserve"> stoppers in all of the </w:t>
                  </w:r>
                  <w:proofErr w:type="spellStart"/>
                  <w:r>
                    <w:rPr>
                      <w:rStyle w:val="BodytextExact"/>
                      <w:spacing w:val="10"/>
                    </w:rPr>
                    <w:t>unbid</w:t>
                  </w:r>
                  <w:proofErr w:type="spellEnd"/>
                  <w:r>
                    <w:rPr>
                      <w:rStyle w:val="BodytextExact"/>
                      <w:spacing w:val="10"/>
                    </w:rPr>
                    <w:t xml:space="preserve"> suits to bid No Trump. You </w:t>
                  </w:r>
                  <w:r>
                    <w:rPr>
                      <w:rStyle w:val="BodytextExact0"/>
                      <w:spacing w:val="10"/>
                    </w:rPr>
                    <w:t>do need</w:t>
                  </w:r>
                  <w:r>
                    <w:rPr>
                      <w:rStyle w:val="BodytextExact"/>
                      <w:spacing w:val="10"/>
                    </w:rPr>
                    <w:t xml:space="preserve"> at least one stopper, preferably two, in the opponent’s suit. Bid 1NT with 7-9 HCP’s, 2NT with 10-12 HCP’s, and 3NT with 13-16 HCP’s.</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592" w:lineRule="exact"/>
        <w:rPr>
          <w:rFonts w:cs="David"/>
        </w:rPr>
      </w:pPr>
    </w:p>
    <w:p w:rsidR="004225B4" w:rsidRPr="002B7343" w:rsidRDefault="004225B4">
      <w:pPr>
        <w:rPr>
          <w:rFonts w:cs="David"/>
          <w:sz w:val="2"/>
          <w:szCs w:val="2"/>
        </w:rPr>
        <w:sectPr w:rsidR="004225B4" w:rsidRPr="002B7343">
          <w:type w:val="continuous"/>
          <w:pgSz w:w="11906" w:h="16838"/>
          <w:pgMar w:top="2022" w:right="1254" w:bottom="2022" w:left="1254" w:header="0" w:footer="3" w:gutter="0"/>
          <w:cols w:space="720"/>
          <w:noEndnote/>
          <w:docGrid w:linePitch="360"/>
        </w:sectPr>
      </w:pPr>
    </w:p>
    <w:p w:rsidR="004225B4" w:rsidRPr="002B7343" w:rsidRDefault="001A4C54">
      <w:pPr>
        <w:spacing w:line="688" w:lineRule="exact"/>
        <w:rPr>
          <w:rFonts w:cs="David"/>
        </w:rPr>
      </w:pPr>
      <w:r>
        <w:rPr>
          <w:rFonts w:cs="David"/>
        </w:rPr>
        <w:lastRenderedPageBreak/>
        <w:pict>
          <v:shape id="_x0000_s2312" type="#_x0000_t202" style="position:absolute;margin-left:74.2pt;margin-top:.1pt;width:39.5pt;height:19.4pt;z-index:25153177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North</w:t>
                  </w:r>
                </w:p>
                <w:p w:rsidR="00686CF7" w:rsidRDefault="00686CF7">
                  <w:pPr>
                    <w:pStyle w:val="Bodytext0"/>
                    <w:shd w:val="clear" w:color="auto" w:fill="auto"/>
                    <w:spacing w:after="0" w:line="260" w:lineRule="exact"/>
                    <w:ind w:left="240" w:firstLine="0"/>
                    <w:jc w:val="left"/>
                  </w:pPr>
                  <w:r>
                    <w:rPr>
                      <w:rStyle w:val="BodytextExact"/>
                      <w:spacing w:val="10"/>
                    </w:rPr>
                    <w:t>1S</w:t>
                  </w:r>
                </w:p>
              </w:txbxContent>
            </v:textbox>
            <w10:wrap anchorx="margin"/>
          </v:shape>
        </w:pict>
      </w:r>
      <w:r>
        <w:rPr>
          <w:rFonts w:cs="David"/>
        </w:rPr>
        <w:pict>
          <v:shape id="_x0000_s2311" type="#_x0000_t202" style="position:absolute;margin-left:194.45pt;margin-top:.1pt;width:39.3pt;height:19.4pt;z-index:25153280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South</w:t>
                  </w:r>
                </w:p>
                <w:p w:rsidR="00686CF7" w:rsidRDefault="00686CF7">
                  <w:pPr>
                    <w:pStyle w:val="Bodytext0"/>
                    <w:shd w:val="clear" w:color="auto" w:fill="auto"/>
                    <w:spacing w:after="0" w:line="260" w:lineRule="exact"/>
                    <w:ind w:left="100" w:firstLine="0"/>
                    <w:jc w:val="left"/>
                  </w:pPr>
                  <w:r>
                    <w:rPr>
                      <w:rStyle w:val="BodytextExact"/>
                      <w:spacing w:val="10"/>
                    </w:rPr>
                    <w:t>Pass</w:t>
                  </w:r>
                </w:p>
              </w:txbxContent>
            </v:textbox>
            <w10:wrap anchorx="margin"/>
          </v:shape>
        </w:pict>
      </w:r>
      <w:r>
        <w:rPr>
          <w:rFonts w:cs="David"/>
        </w:rPr>
        <w:pict>
          <v:shape id="_x0000_s2310" type="#_x0000_t202" style="position:absolute;margin-left:254.2pt;margin-top:.1pt;width:67.1pt;height:8.85pt;z-index:25153382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West (You)</w:t>
                  </w:r>
                </w:p>
              </w:txbxContent>
            </v:textbox>
            <w10:wrap anchorx="margin"/>
          </v:shape>
        </w:pict>
      </w:r>
      <w:r>
        <w:rPr>
          <w:rFonts w:cs="David"/>
        </w:rPr>
        <w:pict>
          <v:shape id="_x0000_s2309" type="#_x0000_t202" style="position:absolute;margin-left:140.2pt;margin-top:.1pt;width:33.05pt;height:18.9pt;z-index:25153484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120" w:firstLine="0"/>
                    <w:jc w:val="both"/>
                  </w:pPr>
                  <w:r>
                    <w:rPr>
                      <w:rStyle w:val="BodytextExact0"/>
                      <w:spacing w:val="10"/>
                    </w:rPr>
                    <w:t>East</w:t>
                  </w:r>
                  <w:r>
                    <w:rPr>
                      <w:rStyle w:val="BodytextExact"/>
                      <w:spacing w:val="10"/>
                    </w:rPr>
                    <w:t xml:space="preserve"> Dbl.</w:t>
                  </w:r>
                </w:p>
              </w:txbxContent>
            </v:textbox>
            <w10:wrap anchorx="margin"/>
          </v:shape>
        </w:pict>
      </w:r>
    </w:p>
    <w:p w:rsidR="004225B4" w:rsidRPr="002B7343" w:rsidRDefault="004225B4">
      <w:pPr>
        <w:rPr>
          <w:rFonts w:cs="David"/>
          <w:sz w:val="2"/>
          <w:szCs w:val="2"/>
        </w:rPr>
        <w:sectPr w:rsidR="004225B4" w:rsidRPr="002B7343">
          <w:type w:val="continuous"/>
          <w:pgSz w:w="11906" w:h="16838"/>
          <w:pgMar w:top="2022" w:right="1254" w:bottom="2022" w:left="1254" w:header="0" w:footer="3" w:gutter="0"/>
          <w:cols w:space="720"/>
          <w:noEndnote/>
          <w:docGrid w:linePitch="360"/>
        </w:sectPr>
      </w:pPr>
    </w:p>
    <w:p w:rsidR="004225B4" w:rsidRPr="002B7343" w:rsidRDefault="001A4C54">
      <w:pPr>
        <w:spacing w:line="573" w:lineRule="exact"/>
        <w:rPr>
          <w:rFonts w:cs="David"/>
        </w:rPr>
      </w:pPr>
      <w:r>
        <w:rPr>
          <w:rFonts w:cs="David"/>
        </w:rPr>
        <w:lastRenderedPageBreak/>
        <w:pict>
          <v:shape id="_x0000_s2308" type="#_x0000_t202" style="position:absolute;margin-left:40.85pt;margin-top:.1pt;width:426.65pt;height:29.45pt;z-index:251535872;mso-wrap-distance-left:5pt;mso-wrap-distance-right:5pt;mso-position-horizontal-relative:margin" filled="f" stroked="f">
            <v:textbox style="mso-fit-shape-to-text:t" inset="0,0,0,0">
              <w:txbxContent>
                <w:p w:rsidR="00686CF7" w:rsidRDefault="00686CF7">
                  <w:pPr>
                    <w:pStyle w:val="Bodytext0"/>
                    <w:numPr>
                      <w:ilvl w:val="0"/>
                      <w:numId w:val="46"/>
                    </w:numPr>
                    <w:shd w:val="clear" w:color="auto" w:fill="auto"/>
                    <w:tabs>
                      <w:tab w:val="left" w:pos="532"/>
                    </w:tabs>
                    <w:spacing w:after="0" w:line="211" w:lineRule="exact"/>
                    <w:ind w:left="100" w:firstLine="0"/>
                    <w:jc w:val="left"/>
                  </w:pPr>
                  <w:r>
                    <w:rPr>
                      <w:rStyle w:val="BodytextExact"/>
                      <w:spacing w:val="10"/>
                    </w:rPr>
                    <w:t>KQJX XXX JXX XXX (Respond 1NT.)</w:t>
                  </w:r>
                </w:p>
                <w:p w:rsidR="00686CF7" w:rsidRDefault="00686CF7">
                  <w:pPr>
                    <w:pStyle w:val="Bodytext0"/>
                    <w:numPr>
                      <w:ilvl w:val="0"/>
                      <w:numId w:val="46"/>
                    </w:numPr>
                    <w:shd w:val="clear" w:color="auto" w:fill="auto"/>
                    <w:tabs>
                      <w:tab w:val="left" w:pos="532"/>
                    </w:tabs>
                    <w:spacing w:after="0" w:line="211" w:lineRule="exact"/>
                    <w:ind w:left="100" w:firstLine="0"/>
                    <w:jc w:val="left"/>
                  </w:pPr>
                  <w:r>
                    <w:rPr>
                      <w:rStyle w:val="BodytextExact"/>
                      <w:spacing w:val="10"/>
                    </w:rPr>
                    <w:t>KXXX XXX XX XXXX (respond 2C, you need 7-9 even with a stopper</w:t>
                  </w:r>
                </w:p>
                <w:p w:rsidR="00686CF7" w:rsidRDefault="00686CF7">
                  <w:pPr>
                    <w:pStyle w:val="Bodytext0"/>
                    <w:shd w:val="clear" w:color="auto" w:fill="auto"/>
                    <w:spacing w:after="0" w:line="211" w:lineRule="exact"/>
                    <w:ind w:left="40" w:firstLine="0"/>
                  </w:pPr>
                  <w:r>
                    <w:rPr>
                      <w:rStyle w:val="BodytextExact"/>
                      <w:spacing w:val="10"/>
                    </w:rPr>
                    <w:t>in the opponent's suit.)</w:t>
                  </w:r>
                </w:p>
              </w:txbxContent>
            </v:textbox>
            <w10:wrap anchorx="margin"/>
          </v:shape>
        </w:pict>
      </w:r>
    </w:p>
    <w:p w:rsidR="004225B4" w:rsidRPr="002B7343" w:rsidRDefault="004225B4">
      <w:pPr>
        <w:rPr>
          <w:rFonts w:cs="David"/>
          <w:sz w:val="2"/>
          <w:szCs w:val="2"/>
        </w:rPr>
        <w:sectPr w:rsidR="004225B4" w:rsidRPr="002B7343">
          <w:type w:val="continuous"/>
          <w:pgSz w:w="11906" w:h="16838"/>
          <w:pgMar w:top="2022" w:right="1254" w:bottom="2022" w:left="1254" w:header="0" w:footer="3" w:gutter="0"/>
          <w:cols w:space="720"/>
          <w:noEndnote/>
          <w:docGrid w:linePitch="360"/>
        </w:sectPr>
      </w:pPr>
    </w:p>
    <w:p w:rsidR="004225B4" w:rsidRPr="002B7343" w:rsidRDefault="002B7343">
      <w:pPr>
        <w:pStyle w:val="Bodytext0"/>
        <w:numPr>
          <w:ilvl w:val="0"/>
          <w:numId w:val="38"/>
        </w:numPr>
        <w:shd w:val="clear" w:color="auto" w:fill="auto"/>
        <w:tabs>
          <w:tab w:val="left" w:pos="1322"/>
        </w:tabs>
        <w:spacing w:after="0" w:line="280" w:lineRule="exact"/>
        <w:ind w:left="900" w:firstLine="0"/>
        <w:jc w:val="left"/>
        <w:rPr>
          <w:rFonts w:cs="David"/>
        </w:rPr>
      </w:pPr>
      <w:r w:rsidRPr="002B7343">
        <w:rPr>
          <w:rFonts w:cs="David"/>
        </w:rPr>
        <w:lastRenderedPageBreak/>
        <w:t>AQX KXX JXX KXXX (Respond 3NT.)</w:t>
      </w:r>
    </w:p>
    <w:p w:rsidR="004225B4" w:rsidRPr="002B7343" w:rsidRDefault="002B7343">
      <w:pPr>
        <w:pStyle w:val="Bodytext0"/>
        <w:numPr>
          <w:ilvl w:val="0"/>
          <w:numId w:val="38"/>
        </w:numPr>
        <w:shd w:val="clear" w:color="auto" w:fill="auto"/>
        <w:tabs>
          <w:tab w:val="left" w:pos="1322"/>
        </w:tabs>
        <w:spacing w:after="551" w:line="280" w:lineRule="exact"/>
        <w:ind w:left="900" w:firstLine="0"/>
        <w:jc w:val="left"/>
        <w:rPr>
          <w:rFonts w:cs="David"/>
        </w:rPr>
      </w:pPr>
      <w:r w:rsidRPr="002B7343">
        <w:rPr>
          <w:rFonts w:cs="David"/>
        </w:rPr>
        <w:t>AQXX KX QXXX XXX (Respond 2NT.)</w:t>
      </w:r>
    </w:p>
    <w:p w:rsidR="004225B4" w:rsidRPr="002B7343" w:rsidRDefault="002B7343">
      <w:pPr>
        <w:pStyle w:val="Heading10"/>
        <w:keepNext/>
        <w:keepLines/>
        <w:numPr>
          <w:ilvl w:val="0"/>
          <w:numId w:val="47"/>
        </w:numPr>
        <w:shd w:val="clear" w:color="auto" w:fill="auto"/>
        <w:tabs>
          <w:tab w:val="left" w:pos="360"/>
        </w:tabs>
        <w:spacing w:before="0" w:after="163" w:line="259" w:lineRule="exact"/>
        <w:ind w:left="360" w:right="200" w:hanging="360"/>
        <w:jc w:val="left"/>
        <w:rPr>
          <w:rFonts w:cs="David"/>
        </w:rPr>
      </w:pPr>
      <w:bookmarkStart w:id="47" w:name="bookmark47"/>
      <w:r w:rsidRPr="002B7343">
        <w:rPr>
          <w:rFonts w:cs="David"/>
        </w:rPr>
        <w:t>When holding the option to either cue-bid or to jump in NT, your strength in the opponent’s suit should be your deciding factor.</w:t>
      </w:r>
      <w:bookmarkEnd w:id="47"/>
    </w:p>
    <w:p w:rsidR="004225B4" w:rsidRPr="002B7343" w:rsidRDefault="002B7343">
      <w:pPr>
        <w:pStyle w:val="Bodytext0"/>
        <w:shd w:val="clear" w:color="auto" w:fill="auto"/>
        <w:tabs>
          <w:tab w:val="left" w:pos="2960"/>
          <w:tab w:val="left" w:pos="4050"/>
          <w:tab w:val="left" w:pos="5235"/>
        </w:tabs>
        <w:spacing w:after="0" w:line="280" w:lineRule="exact"/>
        <w:ind w:left="1640" w:firstLine="0"/>
        <w:jc w:val="left"/>
        <w:rPr>
          <w:rFonts w:cs="David"/>
        </w:rPr>
      </w:pPr>
      <w:r w:rsidRPr="002B7343">
        <w:rPr>
          <w:rStyle w:val="Bodytext1"/>
          <w:rFonts w:cs="David"/>
        </w:rPr>
        <w:t>North</w:t>
      </w:r>
      <w:r w:rsidRPr="002B7343">
        <w:rPr>
          <w:rStyle w:val="Bodytext1"/>
          <w:rFonts w:cs="David"/>
        </w:rPr>
        <w:tab/>
        <w:t>East</w:t>
      </w:r>
      <w:r w:rsidRPr="002B7343">
        <w:rPr>
          <w:rStyle w:val="Bodytext1"/>
          <w:rFonts w:cs="David"/>
        </w:rPr>
        <w:tab/>
        <w:t>South</w:t>
      </w:r>
      <w:r w:rsidRPr="002B7343">
        <w:rPr>
          <w:rStyle w:val="Bodytext1"/>
          <w:rFonts w:cs="David"/>
        </w:rPr>
        <w:tab/>
        <w:t>West</w:t>
      </w:r>
      <w:r w:rsidRPr="002B7343">
        <w:rPr>
          <w:rFonts w:cs="David"/>
        </w:rPr>
        <w:t xml:space="preserve"> (You)</w:t>
      </w:r>
    </w:p>
    <w:p w:rsidR="004225B4" w:rsidRPr="002B7343" w:rsidRDefault="002B7343">
      <w:pPr>
        <w:pStyle w:val="Bodytext0"/>
        <w:shd w:val="clear" w:color="auto" w:fill="auto"/>
        <w:tabs>
          <w:tab w:val="left" w:pos="2816"/>
          <w:tab w:val="left" w:pos="3901"/>
          <w:tab w:val="left" w:pos="5120"/>
        </w:tabs>
        <w:spacing w:after="145" w:line="280" w:lineRule="exact"/>
        <w:ind w:left="1640" w:firstLine="0"/>
        <w:jc w:val="left"/>
        <w:rPr>
          <w:rFonts w:cs="David"/>
        </w:rPr>
      </w:pPr>
      <w:r w:rsidRPr="002B7343">
        <w:rPr>
          <w:rFonts w:cs="David"/>
        </w:rPr>
        <w:t>1S</w:t>
      </w:r>
      <w:r w:rsidRPr="002B7343">
        <w:rPr>
          <w:rFonts w:cs="David"/>
        </w:rPr>
        <w:tab/>
        <w:t>Dbl.</w:t>
      </w:r>
      <w:r w:rsidRPr="002B7343">
        <w:rPr>
          <w:rFonts w:cs="David"/>
        </w:rPr>
        <w:tab/>
        <w:t>Pass</w:t>
      </w:r>
      <w:r w:rsidRPr="002B7343">
        <w:rPr>
          <w:rFonts w:cs="David"/>
        </w:rPr>
        <w:tab/>
        <w:t>???</w:t>
      </w:r>
    </w:p>
    <w:p w:rsidR="004225B4" w:rsidRPr="002B7343" w:rsidRDefault="002B7343">
      <w:pPr>
        <w:pStyle w:val="Bodytext0"/>
        <w:numPr>
          <w:ilvl w:val="0"/>
          <w:numId w:val="48"/>
        </w:numPr>
        <w:shd w:val="clear" w:color="auto" w:fill="auto"/>
        <w:tabs>
          <w:tab w:val="left" w:pos="422"/>
        </w:tabs>
        <w:spacing w:after="0" w:line="211" w:lineRule="exact"/>
        <w:ind w:right="200" w:firstLine="0"/>
        <w:jc w:val="right"/>
        <w:rPr>
          <w:rFonts w:cs="David"/>
        </w:rPr>
      </w:pPr>
      <w:r w:rsidRPr="002B7343">
        <w:rPr>
          <w:rFonts w:cs="David"/>
        </w:rPr>
        <w:t>AQJ XXXX KJX JXX (Respond 2NT, you have a double stopper in the</w:t>
      </w:r>
    </w:p>
    <w:p w:rsidR="004225B4" w:rsidRPr="002B7343" w:rsidRDefault="002B7343">
      <w:pPr>
        <w:pStyle w:val="Bodytext0"/>
        <w:shd w:val="clear" w:color="auto" w:fill="auto"/>
        <w:spacing w:after="0" w:line="211" w:lineRule="exact"/>
        <w:ind w:left="3620" w:firstLine="0"/>
        <w:jc w:val="left"/>
        <w:rPr>
          <w:rFonts w:cs="David"/>
        </w:rPr>
      </w:pPr>
      <w:r w:rsidRPr="002B7343">
        <w:rPr>
          <w:rFonts w:cs="David"/>
        </w:rPr>
        <w:t>opponent's suit along with your 12 HCP's.)</w:t>
      </w:r>
    </w:p>
    <w:p w:rsidR="004225B4" w:rsidRPr="002B7343" w:rsidRDefault="002B7343">
      <w:pPr>
        <w:pStyle w:val="Bodytext0"/>
        <w:numPr>
          <w:ilvl w:val="0"/>
          <w:numId w:val="48"/>
        </w:numPr>
        <w:shd w:val="clear" w:color="auto" w:fill="auto"/>
        <w:tabs>
          <w:tab w:val="left" w:pos="1322"/>
        </w:tabs>
        <w:spacing w:after="0" w:line="211" w:lineRule="exact"/>
        <w:ind w:left="900" w:firstLine="0"/>
        <w:jc w:val="left"/>
        <w:rPr>
          <w:rFonts w:cs="David"/>
        </w:rPr>
      </w:pPr>
      <w:r w:rsidRPr="002B7343">
        <w:rPr>
          <w:rFonts w:cs="David"/>
        </w:rPr>
        <w:t>AXX AXXX QXXX QX (Cue-bid 2S, you can support Hearts or go to</w:t>
      </w:r>
    </w:p>
    <w:p w:rsidR="004225B4" w:rsidRPr="002B7343" w:rsidRDefault="002B7343">
      <w:pPr>
        <w:pStyle w:val="Bodytext0"/>
        <w:shd w:val="clear" w:color="auto" w:fill="auto"/>
        <w:spacing w:after="622" w:line="211" w:lineRule="exact"/>
        <w:ind w:left="3960" w:right="480" w:firstLine="0"/>
        <w:jc w:val="left"/>
        <w:rPr>
          <w:rFonts w:cs="David"/>
        </w:rPr>
      </w:pPr>
      <w:r w:rsidRPr="002B7343">
        <w:rPr>
          <w:rFonts w:cs="David"/>
        </w:rPr>
        <w:t xml:space="preserve">NT later, based upon </w:t>
      </w:r>
      <w:proofErr w:type="spellStart"/>
      <w:r w:rsidRPr="002B7343">
        <w:rPr>
          <w:rFonts w:cs="David"/>
        </w:rPr>
        <w:t>doubler's</w:t>
      </w:r>
      <w:proofErr w:type="spellEnd"/>
      <w:r w:rsidRPr="002B7343">
        <w:rPr>
          <w:rFonts w:cs="David"/>
        </w:rPr>
        <w:t xml:space="preserve"> response to your cue-bid.)</w:t>
      </w:r>
    </w:p>
    <w:p w:rsidR="004225B4" w:rsidRPr="002B7343" w:rsidRDefault="002B7343">
      <w:pPr>
        <w:pStyle w:val="Heading10"/>
        <w:keepNext/>
        <w:keepLines/>
        <w:numPr>
          <w:ilvl w:val="0"/>
          <w:numId w:val="47"/>
        </w:numPr>
        <w:shd w:val="clear" w:color="auto" w:fill="auto"/>
        <w:tabs>
          <w:tab w:val="left" w:pos="355"/>
        </w:tabs>
        <w:spacing w:before="0" w:after="0" w:line="259" w:lineRule="exact"/>
        <w:ind w:left="360" w:right="200" w:hanging="360"/>
        <w:jc w:val="left"/>
        <w:rPr>
          <w:rFonts w:cs="David"/>
        </w:rPr>
        <w:sectPr w:rsidR="004225B4" w:rsidRPr="002B7343">
          <w:headerReference w:type="even" r:id="rId60"/>
          <w:headerReference w:type="default" r:id="rId61"/>
          <w:footerReference w:type="even" r:id="rId62"/>
          <w:footerReference w:type="default" r:id="rId63"/>
          <w:pgSz w:w="11906" w:h="16838"/>
          <w:pgMar w:top="1601" w:right="1184" w:bottom="1601" w:left="1189" w:header="0" w:footer="3" w:gutter="0"/>
          <w:cols w:space="720"/>
          <w:noEndnote/>
          <w:docGrid w:linePitch="360"/>
        </w:sectPr>
      </w:pPr>
      <w:bookmarkStart w:id="48" w:name="bookmark48"/>
      <w:r w:rsidRPr="002B7343">
        <w:rPr>
          <w:rFonts w:cs="David"/>
        </w:rPr>
        <w:t xml:space="preserve">After making a minimum response to partner’s take-out double showing 0-8 HCP’s, the responder may bid once more opposite a silent partner, but </w:t>
      </w:r>
      <w:r w:rsidRPr="002B7343">
        <w:rPr>
          <w:rStyle w:val="Heading11"/>
          <w:rFonts w:cs="David"/>
        </w:rPr>
        <w:t>only</w:t>
      </w:r>
      <w:r w:rsidRPr="002B7343">
        <w:rPr>
          <w:rFonts w:cs="David"/>
        </w:rPr>
        <w:t xml:space="preserve"> with 6-8 HCP’s </w:t>
      </w:r>
      <w:r w:rsidRPr="002B7343">
        <w:rPr>
          <w:rStyle w:val="Heading11"/>
          <w:rFonts w:cs="David"/>
        </w:rPr>
        <w:t>and</w:t>
      </w:r>
      <w:r w:rsidRPr="002B7343">
        <w:rPr>
          <w:rFonts w:cs="David"/>
        </w:rPr>
        <w:t xml:space="preserve"> either a 5- card suit, a strong 4-card suit, or a second suit as well.</w:t>
      </w:r>
      <w:bookmarkEnd w:id="48"/>
    </w:p>
    <w:p w:rsidR="004225B4" w:rsidRPr="002B7343" w:rsidRDefault="001A4C54">
      <w:pPr>
        <w:spacing w:line="539" w:lineRule="exact"/>
        <w:rPr>
          <w:rFonts w:cs="David"/>
        </w:rPr>
      </w:pPr>
      <w:r>
        <w:rPr>
          <w:rFonts w:cs="David"/>
        </w:rPr>
        <w:lastRenderedPageBreak/>
        <w:pict>
          <v:shape id="_x0000_s2307" type="#_x0000_t202" style="position:absolute;margin-left:74.3pt;margin-top:.1pt;width:39.5pt;height:29.2pt;z-index:25153689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80" w:firstLine="0"/>
                  </w:pPr>
                  <w:r>
                    <w:rPr>
                      <w:rStyle w:val="BodytextExact0"/>
                      <w:spacing w:val="10"/>
                    </w:rPr>
                    <w:t>North</w:t>
                  </w:r>
                </w:p>
                <w:p w:rsidR="00686CF7" w:rsidRDefault="00686CF7">
                  <w:pPr>
                    <w:pStyle w:val="Bodytext0"/>
                    <w:shd w:val="clear" w:color="auto" w:fill="auto"/>
                    <w:spacing w:after="0" w:line="211" w:lineRule="exact"/>
                    <w:ind w:left="80" w:firstLine="0"/>
                  </w:pPr>
                  <w:r>
                    <w:rPr>
                      <w:rStyle w:val="BodytextExact"/>
                      <w:spacing w:val="10"/>
                    </w:rPr>
                    <w:t>1H</w:t>
                  </w:r>
                </w:p>
                <w:p w:rsidR="00686CF7" w:rsidRDefault="00686CF7">
                  <w:pPr>
                    <w:pStyle w:val="Bodytext0"/>
                    <w:shd w:val="clear" w:color="auto" w:fill="auto"/>
                    <w:spacing w:after="0" w:line="211" w:lineRule="exact"/>
                    <w:ind w:left="80" w:firstLine="0"/>
                  </w:pPr>
                  <w:r>
                    <w:rPr>
                      <w:rStyle w:val="BodytextExact"/>
                      <w:spacing w:val="10"/>
                    </w:rPr>
                    <w:t>2H</w:t>
                  </w:r>
                </w:p>
              </w:txbxContent>
            </v:textbox>
            <w10:wrap anchorx="margin"/>
          </v:shape>
        </w:pict>
      </w:r>
      <w:r>
        <w:rPr>
          <w:rFonts w:cs="David"/>
        </w:rPr>
        <w:pict>
          <v:shape id="_x0000_s2306" type="#_x0000_t202" style="position:absolute;margin-left:194.55pt;margin-top:.1pt;width:39.3pt;height:29.45pt;z-index:25153792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firstLine="0"/>
                    <w:jc w:val="left"/>
                  </w:pPr>
                  <w:r>
                    <w:rPr>
                      <w:rStyle w:val="BodytextExact0"/>
                      <w:spacing w:val="10"/>
                    </w:rPr>
                    <w:t>South</w:t>
                  </w:r>
                </w:p>
                <w:p w:rsidR="00686CF7" w:rsidRDefault="00686CF7">
                  <w:pPr>
                    <w:pStyle w:val="Bodytext0"/>
                    <w:shd w:val="clear" w:color="auto" w:fill="auto"/>
                    <w:spacing w:after="0" w:line="211" w:lineRule="exact"/>
                    <w:ind w:left="100" w:firstLine="0"/>
                    <w:jc w:val="left"/>
                  </w:pPr>
                  <w:r>
                    <w:rPr>
                      <w:rStyle w:val="BodytextExact"/>
                      <w:spacing w:val="10"/>
                    </w:rPr>
                    <w:t>Pass</w:t>
                  </w:r>
                </w:p>
                <w:p w:rsidR="00686CF7" w:rsidRDefault="00686CF7">
                  <w:pPr>
                    <w:pStyle w:val="Bodytext0"/>
                    <w:shd w:val="clear" w:color="auto" w:fill="auto"/>
                    <w:spacing w:after="0" w:line="211" w:lineRule="exact"/>
                    <w:ind w:left="100" w:firstLine="0"/>
                    <w:jc w:val="left"/>
                  </w:pPr>
                  <w:r>
                    <w:rPr>
                      <w:rStyle w:val="BodytextExact"/>
                      <w:spacing w:val="10"/>
                    </w:rPr>
                    <w:t>Pass</w:t>
                  </w:r>
                </w:p>
              </w:txbxContent>
            </v:textbox>
            <w10:wrap anchorx="margin"/>
          </v:shape>
        </w:pict>
      </w:r>
      <w:r>
        <w:rPr>
          <w:rFonts w:cs="David"/>
        </w:rPr>
        <w:pict>
          <v:shape id="_x0000_s2305" type="#_x0000_t202" style="position:absolute;margin-left:254.3pt;margin-top:.1pt;width:67.1pt;height:27.55pt;z-index:25153894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20" w:right="100" w:firstLine="0"/>
                    <w:jc w:val="left"/>
                  </w:pPr>
                  <w:r>
                    <w:rPr>
                      <w:rStyle w:val="BodytextExact0"/>
                      <w:spacing w:val="10"/>
                    </w:rPr>
                    <w:t>West</w:t>
                  </w:r>
                  <w:r>
                    <w:rPr>
                      <w:rStyle w:val="BodytextExact"/>
                      <w:spacing w:val="10"/>
                    </w:rPr>
                    <w:t xml:space="preserve"> (You) 1S ???</w:t>
                  </w:r>
                </w:p>
              </w:txbxContent>
            </v:textbox>
            <w10:wrap anchorx="margin"/>
          </v:shape>
        </w:pict>
      </w:r>
      <w:r>
        <w:rPr>
          <w:rFonts w:cs="David"/>
        </w:rPr>
        <w:pict>
          <v:shape id="_x0000_s2304" type="#_x0000_t202" style="position:absolute;margin-left:140.3pt;margin-top:.1pt;width:33.05pt;height:29.5pt;z-index:25153996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120" w:firstLine="0"/>
                    <w:jc w:val="both"/>
                  </w:pPr>
                  <w:r>
                    <w:rPr>
                      <w:rStyle w:val="BodytextExact0"/>
                      <w:spacing w:val="10"/>
                    </w:rPr>
                    <w:t>East</w:t>
                  </w:r>
                  <w:r>
                    <w:rPr>
                      <w:rStyle w:val="BodytextExact"/>
                      <w:spacing w:val="10"/>
                    </w:rPr>
                    <w:t xml:space="preserve"> Dbl. Pass</w:t>
                  </w:r>
                </w:p>
              </w:txbxContent>
            </v:textbox>
            <w10:wrap anchorx="margin"/>
          </v:shape>
        </w:pict>
      </w:r>
    </w:p>
    <w:p w:rsidR="004225B4" w:rsidRPr="002B7343" w:rsidRDefault="004225B4">
      <w:pPr>
        <w:rPr>
          <w:rFonts w:cs="David"/>
          <w:sz w:val="2"/>
          <w:szCs w:val="2"/>
        </w:rPr>
        <w:sectPr w:rsidR="004225B4" w:rsidRPr="002B7343">
          <w:type w:val="continuous"/>
          <w:pgSz w:w="11906" w:h="16838"/>
          <w:pgMar w:top="1756" w:right="1165" w:bottom="1756" w:left="1165" w:header="0" w:footer="3" w:gutter="0"/>
          <w:cols w:space="720"/>
          <w:noEndnote/>
          <w:docGrid w:linePitch="360"/>
        </w:sectPr>
      </w:pPr>
    </w:p>
    <w:p w:rsidR="004225B4" w:rsidRPr="002B7343" w:rsidRDefault="001A4C54">
      <w:pPr>
        <w:spacing w:line="360" w:lineRule="exact"/>
        <w:rPr>
          <w:rFonts w:cs="David"/>
        </w:rPr>
      </w:pPr>
      <w:r>
        <w:rPr>
          <w:rFonts w:cs="David"/>
        </w:rPr>
        <w:lastRenderedPageBreak/>
        <w:pict>
          <v:shape id="_x0000_s2303" type="#_x0000_t202" style="position:absolute;margin-left:40.95pt;margin-top:27.5pt;width:22.5pt;height:23.55pt;z-index:25154201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(b)</w:t>
                  </w:r>
                </w:p>
                <w:p w:rsidR="00686CF7" w:rsidRDefault="00686CF7">
                  <w:pPr>
                    <w:pStyle w:val="Bodytext0"/>
                    <w:shd w:val="clear" w:color="auto" w:fill="auto"/>
                    <w:spacing w:after="0" w:line="260" w:lineRule="exact"/>
                    <w:ind w:left="100" w:firstLine="0"/>
                    <w:jc w:val="left"/>
                  </w:pPr>
                  <w:r>
                    <w:rPr>
                      <w:rStyle w:val="BodytextExact"/>
                      <w:spacing w:val="10"/>
                    </w:rPr>
                    <w:t>(c)</w:t>
                  </w:r>
                </w:p>
              </w:txbxContent>
            </v:textbox>
            <w10:wrap anchorx="margin"/>
          </v:shape>
        </w:pict>
      </w:r>
      <w:r>
        <w:rPr>
          <w:rFonts w:cs="David"/>
        </w:rPr>
        <w:pict>
          <v:shape id="_x0000_s2302" type="#_x0000_t202" style="position:absolute;margin-left:62.55pt;margin-top:27.5pt;width:33.3pt;height:23.6pt;z-index:25154304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KXXX</w:t>
                  </w:r>
                </w:p>
                <w:p w:rsidR="00686CF7" w:rsidRDefault="00686CF7">
                  <w:pPr>
                    <w:pStyle w:val="Bodytext0"/>
                    <w:shd w:val="clear" w:color="auto" w:fill="auto"/>
                    <w:spacing w:after="0" w:line="260" w:lineRule="exact"/>
                    <w:ind w:left="100" w:firstLine="0"/>
                    <w:jc w:val="left"/>
                  </w:pPr>
                  <w:r>
                    <w:rPr>
                      <w:rStyle w:val="BodytextExact"/>
                      <w:spacing w:val="10"/>
                    </w:rPr>
                    <w:t>XXXX</w:t>
                  </w:r>
                </w:p>
              </w:txbxContent>
            </v:textbox>
            <w10:wrap anchorx="margin"/>
          </v:shape>
        </w:pict>
      </w:r>
      <w:r>
        <w:rPr>
          <w:rFonts w:cs="David"/>
        </w:rPr>
        <w:pict>
          <v:shape id="_x0000_s2301" type="#_x0000_t202" style="position:absolute;margin-left:98.55pt;margin-top:27.5pt;width:27.3pt;height:23.6pt;z-index:25154406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XXX</w:t>
                  </w:r>
                </w:p>
                <w:p w:rsidR="00686CF7" w:rsidRDefault="00686CF7">
                  <w:pPr>
                    <w:pStyle w:val="Bodytext0"/>
                    <w:shd w:val="clear" w:color="auto" w:fill="auto"/>
                    <w:spacing w:after="0" w:line="260" w:lineRule="exact"/>
                    <w:ind w:left="100" w:firstLine="0"/>
                    <w:jc w:val="left"/>
                  </w:pPr>
                  <w:r>
                    <w:rPr>
                      <w:rStyle w:val="BodytextExact"/>
                      <w:spacing w:val="10"/>
                    </w:rPr>
                    <w:t>KXX</w:t>
                  </w:r>
                </w:p>
              </w:txbxContent>
            </v:textbox>
            <w10:wrap anchorx="margin"/>
          </v:shape>
        </w:pict>
      </w:r>
      <w:r>
        <w:rPr>
          <w:rFonts w:cs="David"/>
        </w:rPr>
        <w:pict>
          <v:shape id="_x0000_s2300" type="#_x0000_t202" style="position:absolute;margin-left:128.55pt;margin-top:27.5pt;width:33.3pt;height:23.6pt;z-index:25154508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JXXX</w:t>
                  </w:r>
                </w:p>
                <w:p w:rsidR="00686CF7" w:rsidRDefault="00686CF7">
                  <w:pPr>
                    <w:pStyle w:val="Bodytext0"/>
                    <w:shd w:val="clear" w:color="auto" w:fill="auto"/>
                    <w:spacing w:after="0" w:line="260" w:lineRule="exact"/>
                    <w:ind w:left="100" w:firstLine="0"/>
                    <w:jc w:val="left"/>
                  </w:pPr>
                  <w:r>
                    <w:rPr>
                      <w:rStyle w:val="BodytextExact"/>
                      <w:spacing w:val="10"/>
                    </w:rPr>
                    <w:t>KXX</w:t>
                  </w:r>
                </w:p>
              </w:txbxContent>
            </v:textbox>
            <w10:wrap anchorx="margin"/>
          </v:shape>
        </w:pict>
      </w:r>
      <w:r>
        <w:rPr>
          <w:rFonts w:cs="David"/>
        </w:rPr>
        <w:pict>
          <v:shape id="_x0000_s2299" type="#_x0000_t202" style="position:absolute;margin-left:40.95pt;margin-top:69.75pt;width:22.5pt;height:34.1pt;z-index:251546112;mso-wrap-distance-left:5pt;mso-wrap-distance-right:5pt;mso-position-horizontal-relative:margin" filled="f" stroked="f">
            <v:textbox style="mso-fit-shape-to-text:t" inset="0,0,0,0">
              <w:txbxContent>
                <w:p w:rsidR="00686CF7" w:rsidRDefault="00686CF7">
                  <w:pPr>
                    <w:pStyle w:val="Bodytext0"/>
                    <w:shd w:val="clear" w:color="auto" w:fill="auto"/>
                    <w:spacing w:after="100" w:line="260" w:lineRule="exact"/>
                    <w:ind w:left="100" w:firstLine="0"/>
                    <w:jc w:val="left"/>
                  </w:pPr>
                  <w:r>
                    <w:rPr>
                      <w:rStyle w:val="BodytextExact"/>
                      <w:spacing w:val="10"/>
                    </w:rPr>
                    <w:t>(d)</w:t>
                  </w:r>
                </w:p>
                <w:p w:rsidR="00686CF7" w:rsidRDefault="00686CF7">
                  <w:pPr>
                    <w:pStyle w:val="Bodytext0"/>
                    <w:shd w:val="clear" w:color="auto" w:fill="auto"/>
                    <w:spacing w:after="0" w:line="260" w:lineRule="exact"/>
                    <w:ind w:left="100" w:firstLine="0"/>
                    <w:jc w:val="left"/>
                  </w:pPr>
                  <w:r>
                    <w:rPr>
                      <w:rStyle w:val="BodytextExact"/>
                      <w:spacing w:val="10"/>
                    </w:rPr>
                    <w:t>(e)</w:t>
                  </w:r>
                </w:p>
              </w:txbxContent>
            </v:textbox>
            <w10:wrap anchorx="margin"/>
          </v:shape>
        </w:pict>
      </w:r>
      <w:r>
        <w:rPr>
          <w:rFonts w:cs="David"/>
        </w:rPr>
        <w:pict>
          <v:shape id="_x0000_s2298" type="#_x0000_t202" style="position:absolute;margin-left:62.55pt;margin-top:69.75pt;width:99.3pt;height:13pt;z-index:25154713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KXXX XX KXXXX</w:t>
                  </w:r>
                </w:p>
              </w:txbxContent>
            </v:textbox>
            <w10:wrap anchorx="margin"/>
          </v:shape>
        </w:pict>
      </w:r>
      <w:r>
        <w:rPr>
          <w:rFonts w:cs="David"/>
        </w:rPr>
        <w:pict>
          <v:shape id="_x0000_s2297" type="#_x0000_t202" style="position:absolute;margin-left:62.55pt;margin-top:90.85pt;width:99.3pt;height:13pt;z-index:25154816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 xml:space="preserve">XXXXX KXX </w:t>
                  </w:r>
                  <w:proofErr w:type="spellStart"/>
                  <w:r>
                    <w:rPr>
                      <w:rStyle w:val="BodytextExact"/>
                      <w:spacing w:val="10"/>
                    </w:rPr>
                    <w:t>KXX</w:t>
                  </w:r>
                  <w:proofErr w:type="spellEnd"/>
                </w:p>
              </w:txbxContent>
            </v:textbox>
            <w10:wrap anchorx="margin"/>
          </v:shape>
        </w:pict>
      </w:r>
      <w:r>
        <w:rPr>
          <w:rFonts w:cs="David"/>
        </w:rPr>
        <w:pict>
          <v:shape id="_x0000_s2296" type="#_x0000_t202" style="position:absolute;margin-left:40.95pt;margin-top:.1pt;width:427.35pt;height:114.2pt;z-index:2515491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firstLine="0"/>
                    <w:jc w:val="left"/>
                  </w:pPr>
                  <w:r>
                    <w:rPr>
                      <w:rStyle w:val="BodytextExact"/>
                      <w:spacing w:val="10"/>
                    </w:rPr>
                    <w:t xml:space="preserve">(a) KQJX XXX JXXX XX (Respond 2S, partner </w:t>
                  </w:r>
                  <w:r>
                    <w:rPr>
                      <w:rStyle w:val="BodytextExact0"/>
                      <w:spacing w:val="10"/>
                    </w:rPr>
                    <w:t>must</w:t>
                  </w:r>
                  <w:r>
                    <w:rPr>
                      <w:rStyle w:val="BodytextExact"/>
                      <w:spacing w:val="10"/>
                    </w:rPr>
                    <w:t xml:space="preserve"> have Spade support</w:t>
                  </w:r>
                </w:p>
                <w:p w:rsidR="00686CF7" w:rsidRDefault="00686CF7">
                  <w:pPr>
                    <w:pStyle w:val="Bodytext0"/>
                    <w:shd w:val="clear" w:color="auto" w:fill="auto"/>
                    <w:spacing w:after="0" w:line="211" w:lineRule="exact"/>
                    <w:ind w:left="2820" w:right="1080" w:firstLine="0"/>
                    <w:jc w:val="left"/>
                  </w:pPr>
                  <w:r>
                    <w:rPr>
                      <w:rStyle w:val="BodytextExact"/>
                      <w:spacing w:val="10"/>
                    </w:rPr>
                    <w:t>for having previously made the take-out double.)</w:t>
                  </w:r>
                </w:p>
                <w:p w:rsidR="00686CF7" w:rsidRDefault="00686CF7">
                  <w:pPr>
                    <w:pStyle w:val="Bodytext0"/>
                    <w:shd w:val="clear" w:color="auto" w:fill="auto"/>
                    <w:spacing w:after="0" w:line="211" w:lineRule="exact"/>
                    <w:ind w:left="3180" w:hanging="640"/>
                    <w:jc w:val="left"/>
                  </w:pPr>
                  <w:r>
                    <w:rPr>
                      <w:rStyle w:val="BodytextExact"/>
                      <w:spacing w:val="10"/>
                    </w:rPr>
                    <w:t>XX (Pass, you only have 5 HCP's.)</w:t>
                  </w:r>
                </w:p>
                <w:p w:rsidR="00686CF7" w:rsidRDefault="00686CF7">
                  <w:pPr>
                    <w:pStyle w:val="Bodytext0"/>
                    <w:shd w:val="clear" w:color="auto" w:fill="auto"/>
                    <w:spacing w:after="0" w:line="211" w:lineRule="exact"/>
                    <w:ind w:left="2820" w:right="180" w:hanging="280"/>
                    <w:jc w:val="left"/>
                  </w:pPr>
                  <w:r>
                    <w:rPr>
                      <w:rStyle w:val="BodytextExact"/>
                      <w:spacing w:val="10"/>
                    </w:rPr>
                    <w:t>QXX (Pass, you have the HCP's to bid but your Spade suit is too weak and contains only four pieces.)</w:t>
                  </w:r>
                </w:p>
                <w:p w:rsidR="00686CF7" w:rsidRDefault="00686CF7">
                  <w:pPr>
                    <w:pStyle w:val="Bodytext0"/>
                    <w:shd w:val="clear" w:color="auto" w:fill="auto"/>
                    <w:spacing w:after="0" w:line="211" w:lineRule="exact"/>
                    <w:ind w:left="3180" w:right="180" w:hanging="640"/>
                    <w:jc w:val="left"/>
                  </w:pPr>
                  <w:r>
                    <w:rPr>
                      <w:rStyle w:val="BodytextExact"/>
                      <w:spacing w:val="10"/>
                    </w:rPr>
                    <w:t>QX (Respond 2S, you have both the necessary points and a second 5-card suit.)</w:t>
                  </w:r>
                </w:p>
                <w:p w:rsidR="00686CF7" w:rsidRDefault="00686CF7">
                  <w:pPr>
                    <w:pStyle w:val="Bodytext0"/>
                    <w:shd w:val="clear" w:color="auto" w:fill="auto"/>
                    <w:spacing w:after="0" w:line="211" w:lineRule="exact"/>
                    <w:ind w:left="3180" w:right="180" w:hanging="640"/>
                    <w:jc w:val="left"/>
                  </w:pPr>
                  <w:r>
                    <w:rPr>
                      <w:rStyle w:val="BodytextExact"/>
                      <w:spacing w:val="10"/>
                    </w:rPr>
                    <w:t>QX (Respond 2S, you have the points and a 5-card suit as well.)</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453" w:lineRule="exact"/>
        <w:rPr>
          <w:rFonts w:cs="David"/>
        </w:rPr>
      </w:pPr>
    </w:p>
    <w:p w:rsidR="004225B4" w:rsidRPr="002B7343" w:rsidRDefault="004225B4">
      <w:pPr>
        <w:rPr>
          <w:rFonts w:cs="David"/>
          <w:sz w:val="2"/>
          <w:szCs w:val="2"/>
        </w:rPr>
        <w:sectPr w:rsidR="004225B4" w:rsidRPr="002B7343">
          <w:type w:val="continuous"/>
          <w:pgSz w:w="11906" w:h="16838"/>
          <w:pgMar w:top="1756" w:right="1165" w:bottom="1756" w:left="1165" w:header="0" w:footer="3" w:gutter="0"/>
          <w:cols w:space="720"/>
          <w:noEndnote/>
          <w:docGrid w:linePitch="360"/>
        </w:sectPr>
      </w:pPr>
    </w:p>
    <w:p w:rsidR="004225B4" w:rsidRPr="002B7343" w:rsidRDefault="002B7343">
      <w:pPr>
        <w:pStyle w:val="Bodytext0"/>
        <w:shd w:val="clear" w:color="auto" w:fill="auto"/>
        <w:spacing w:after="118" w:line="280" w:lineRule="exact"/>
        <w:ind w:right="200" w:firstLine="0"/>
        <w:jc w:val="right"/>
        <w:rPr>
          <w:rFonts w:cs="David"/>
        </w:rPr>
      </w:pPr>
      <w:r w:rsidRPr="002B7343">
        <w:rPr>
          <w:rFonts w:cs="David"/>
        </w:rPr>
        <w:lastRenderedPageBreak/>
        <w:t>- 29 -</w:t>
      </w:r>
    </w:p>
    <w:p w:rsidR="004225B4" w:rsidRPr="002B7343" w:rsidRDefault="002B7343">
      <w:pPr>
        <w:pStyle w:val="Heading10"/>
        <w:keepNext/>
        <w:keepLines/>
        <w:numPr>
          <w:ilvl w:val="0"/>
          <w:numId w:val="47"/>
        </w:numPr>
        <w:shd w:val="clear" w:color="auto" w:fill="auto"/>
        <w:tabs>
          <w:tab w:val="left" w:pos="384"/>
        </w:tabs>
        <w:spacing w:before="0" w:after="85" w:line="280" w:lineRule="exact"/>
        <w:ind w:firstLine="0"/>
        <w:jc w:val="left"/>
        <w:rPr>
          <w:rFonts w:cs="David"/>
        </w:rPr>
      </w:pPr>
      <w:bookmarkStart w:id="49" w:name="bookmark49"/>
      <w:r w:rsidRPr="002B7343">
        <w:rPr>
          <w:rFonts w:cs="David"/>
        </w:rPr>
        <w:t>If you must respond in a 3-card suit, respond in the cheaper 3-card suit, not the strongest.</w:t>
      </w:r>
      <w:bookmarkEnd w:id="49"/>
    </w:p>
    <w:p w:rsidR="004225B4" w:rsidRPr="002B7343" w:rsidRDefault="002B7343">
      <w:pPr>
        <w:pStyle w:val="Bodytext0"/>
        <w:shd w:val="clear" w:color="auto" w:fill="auto"/>
        <w:tabs>
          <w:tab w:val="left" w:pos="2960"/>
          <w:tab w:val="left" w:pos="4050"/>
          <w:tab w:val="left" w:pos="5235"/>
        </w:tabs>
        <w:spacing w:after="0" w:line="280" w:lineRule="exact"/>
        <w:ind w:left="1640" w:firstLine="0"/>
        <w:jc w:val="left"/>
        <w:rPr>
          <w:rFonts w:cs="David"/>
        </w:rPr>
      </w:pPr>
      <w:r w:rsidRPr="002B7343">
        <w:rPr>
          <w:rStyle w:val="Bodytext1"/>
          <w:rFonts w:cs="David"/>
        </w:rPr>
        <w:t>North</w:t>
      </w:r>
      <w:r w:rsidRPr="002B7343">
        <w:rPr>
          <w:rStyle w:val="Bodytext1"/>
          <w:rFonts w:cs="David"/>
        </w:rPr>
        <w:tab/>
        <w:t>East</w:t>
      </w:r>
      <w:r w:rsidRPr="002B7343">
        <w:rPr>
          <w:rStyle w:val="Bodytext1"/>
          <w:rFonts w:cs="David"/>
        </w:rPr>
        <w:tab/>
        <w:t>South</w:t>
      </w:r>
      <w:r w:rsidRPr="002B7343">
        <w:rPr>
          <w:rStyle w:val="Bodytext1"/>
          <w:rFonts w:cs="David"/>
        </w:rPr>
        <w:tab/>
        <w:t>West</w:t>
      </w:r>
      <w:r w:rsidRPr="002B7343">
        <w:rPr>
          <w:rFonts w:cs="David"/>
        </w:rPr>
        <w:t xml:space="preserve"> (You)</w:t>
      </w:r>
    </w:p>
    <w:p w:rsidR="004225B4" w:rsidRPr="002B7343" w:rsidRDefault="002B7343">
      <w:pPr>
        <w:pStyle w:val="Bodytext0"/>
        <w:shd w:val="clear" w:color="auto" w:fill="auto"/>
        <w:tabs>
          <w:tab w:val="left" w:pos="2816"/>
          <w:tab w:val="left" w:pos="3901"/>
          <w:tab w:val="left" w:pos="5120"/>
        </w:tabs>
        <w:spacing w:after="145" w:line="280" w:lineRule="exact"/>
        <w:ind w:left="1640" w:firstLine="0"/>
        <w:jc w:val="left"/>
        <w:rPr>
          <w:rFonts w:cs="David"/>
        </w:rPr>
      </w:pPr>
      <w:r w:rsidRPr="002B7343">
        <w:rPr>
          <w:rFonts w:cs="David"/>
        </w:rPr>
        <w:t>1D</w:t>
      </w:r>
      <w:r w:rsidRPr="002B7343">
        <w:rPr>
          <w:rFonts w:cs="David"/>
        </w:rPr>
        <w:tab/>
        <w:t>Dbl.</w:t>
      </w:r>
      <w:r w:rsidRPr="002B7343">
        <w:rPr>
          <w:rFonts w:cs="David"/>
        </w:rPr>
        <w:tab/>
        <w:t>Pass</w:t>
      </w:r>
      <w:r w:rsidRPr="002B7343">
        <w:rPr>
          <w:rFonts w:cs="David"/>
        </w:rPr>
        <w:tab/>
        <w:t>???</w:t>
      </w:r>
    </w:p>
    <w:p w:rsidR="004225B4" w:rsidRPr="002B7343" w:rsidRDefault="002B7343">
      <w:pPr>
        <w:pStyle w:val="Bodytext0"/>
        <w:numPr>
          <w:ilvl w:val="0"/>
          <w:numId w:val="49"/>
        </w:numPr>
        <w:shd w:val="clear" w:color="auto" w:fill="auto"/>
        <w:tabs>
          <w:tab w:val="left" w:pos="1332"/>
        </w:tabs>
        <w:spacing w:after="0" w:line="211" w:lineRule="exact"/>
        <w:ind w:left="900" w:firstLine="0"/>
        <w:jc w:val="left"/>
        <w:rPr>
          <w:rFonts w:cs="David"/>
        </w:rPr>
      </w:pPr>
      <w:r w:rsidRPr="002B7343">
        <w:rPr>
          <w:rFonts w:cs="David"/>
        </w:rPr>
        <w:t xml:space="preserve">QXX XXX XXXXX JX (Respond 1H, </w:t>
      </w:r>
      <w:r w:rsidRPr="002B7343">
        <w:rPr>
          <w:rStyle w:val="Bodytext15pt1"/>
          <w:rFonts w:cs="David"/>
        </w:rPr>
        <w:t>audibly!!</w:t>
      </w:r>
      <w:r w:rsidRPr="002B7343">
        <w:rPr>
          <w:rFonts w:cs="David"/>
        </w:rPr>
        <w:t xml:space="preserve"> - You must bid</w:t>
      </w:r>
    </w:p>
    <w:p w:rsidR="004225B4" w:rsidRPr="002B7343" w:rsidRDefault="002B7343">
      <w:pPr>
        <w:pStyle w:val="Bodytext0"/>
        <w:shd w:val="clear" w:color="auto" w:fill="auto"/>
        <w:spacing w:after="0" w:line="211" w:lineRule="exact"/>
        <w:ind w:left="3980" w:right="200" w:firstLine="0"/>
        <w:jc w:val="left"/>
        <w:rPr>
          <w:rFonts w:cs="David"/>
        </w:rPr>
      </w:pPr>
      <w:r w:rsidRPr="002B7343">
        <w:rPr>
          <w:rFonts w:cs="David"/>
        </w:rPr>
        <w:t>something. Your Diamonds are not strong enough to consider passing and thereby converting the take-out to penalties, A NT response would have required 7-9 HCP's and at least one stopper in Diamonds, and you cannot pass.)</w:t>
      </w:r>
      <w:r w:rsidRPr="002B7343">
        <w:rPr>
          <w:rFonts w:cs="David"/>
        </w:rPr>
        <w:br w:type="page"/>
      </w:r>
    </w:p>
    <w:p w:rsidR="004225B4" w:rsidRPr="002B7343" w:rsidRDefault="002B7343">
      <w:pPr>
        <w:pStyle w:val="Bodytext0"/>
        <w:numPr>
          <w:ilvl w:val="0"/>
          <w:numId w:val="47"/>
        </w:numPr>
        <w:shd w:val="clear" w:color="auto" w:fill="auto"/>
        <w:tabs>
          <w:tab w:val="left" w:pos="360"/>
        </w:tabs>
        <w:spacing w:after="163" w:line="259" w:lineRule="exact"/>
        <w:ind w:left="360" w:right="340" w:hanging="360"/>
        <w:jc w:val="both"/>
        <w:rPr>
          <w:rFonts w:cs="David"/>
        </w:rPr>
      </w:pPr>
      <w:r w:rsidRPr="002B7343">
        <w:rPr>
          <w:rFonts w:cs="David"/>
        </w:rPr>
        <w:lastRenderedPageBreak/>
        <w:t xml:space="preserve">Never pass a low level take-out double because of weakness. The </w:t>
      </w:r>
      <w:r w:rsidRPr="002B7343">
        <w:rPr>
          <w:rStyle w:val="Bodytext1"/>
          <w:rFonts w:cs="David"/>
        </w:rPr>
        <w:t>only</w:t>
      </w:r>
      <w:r w:rsidRPr="002B7343">
        <w:rPr>
          <w:rFonts w:cs="David"/>
        </w:rPr>
        <w:t xml:space="preserve"> excuse to pass is length and strength in the opponent’s suit. You need either five cards headed by three of the top four honors, or six cards headed by at least two of the top four honors. With only five pieces, and without three of the top four honors, the intermediaries must be exceptional.</w:t>
      </w:r>
    </w:p>
    <w:p w:rsidR="004225B4" w:rsidRPr="002B7343" w:rsidRDefault="002B7343">
      <w:pPr>
        <w:pStyle w:val="Bodytext0"/>
        <w:shd w:val="clear" w:color="auto" w:fill="auto"/>
        <w:tabs>
          <w:tab w:val="left" w:pos="3020"/>
          <w:tab w:val="left" w:pos="4110"/>
          <w:tab w:val="left" w:pos="5295"/>
        </w:tabs>
        <w:spacing w:after="0" w:line="280" w:lineRule="exact"/>
        <w:ind w:left="1700" w:firstLine="0"/>
        <w:jc w:val="left"/>
        <w:rPr>
          <w:rFonts w:cs="David"/>
        </w:rPr>
      </w:pPr>
      <w:r w:rsidRPr="002B7343">
        <w:rPr>
          <w:rStyle w:val="Bodytext1"/>
          <w:rFonts w:cs="David"/>
        </w:rPr>
        <w:t>North</w:t>
      </w:r>
      <w:r w:rsidRPr="002B7343">
        <w:rPr>
          <w:rStyle w:val="Bodytext1"/>
          <w:rFonts w:cs="David"/>
        </w:rPr>
        <w:tab/>
        <w:t>East</w:t>
      </w:r>
      <w:r w:rsidRPr="002B7343">
        <w:rPr>
          <w:rStyle w:val="Bodytext1"/>
          <w:rFonts w:cs="David"/>
        </w:rPr>
        <w:tab/>
        <w:t>South</w:t>
      </w:r>
      <w:r w:rsidRPr="002B7343">
        <w:rPr>
          <w:rStyle w:val="Bodytext1"/>
          <w:rFonts w:cs="David"/>
        </w:rPr>
        <w:tab/>
        <w:t>West</w:t>
      </w:r>
      <w:r w:rsidRPr="002B7343">
        <w:rPr>
          <w:rFonts w:cs="David"/>
        </w:rPr>
        <w:t xml:space="preserve"> (You)</w:t>
      </w:r>
    </w:p>
    <w:p w:rsidR="004225B4" w:rsidRPr="002B7343" w:rsidRDefault="002B7343">
      <w:pPr>
        <w:pStyle w:val="Bodytext0"/>
        <w:shd w:val="clear" w:color="auto" w:fill="auto"/>
        <w:tabs>
          <w:tab w:val="left" w:pos="2876"/>
          <w:tab w:val="left" w:pos="3961"/>
          <w:tab w:val="left" w:pos="5180"/>
        </w:tabs>
        <w:spacing w:after="149" w:line="280" w:lineRule="exact"/>
        <w:ind w:left="1700" w:firstLine="0"/>
        <w:jc w:val="left"/>
        <w:rPr>
          <w:rFonts w:cs="David"/>
        </w:rPr>
      </w:pPr>
      <w:r w:rsidRPr="002B7343">
        <w:rPr>
          <w:rFonts w:cs="David"/>
        </w:rPr>
        <w:t>1H</w:t>
      </w:r>
      <w:r w:rsidRPr="002B7343">
        <w:rPr>
          <w:rFonts w:cs="David"/>
        </w:rPr>
        <w:tab/>
        <w:t>Dbl.</w:t>
      </w:r>
      <w:r w:rsidRPr="002B7343">
        <w:rPr>
          <w:rFonts w:cs="David"/>
        </w:rPr>
        <w:tab/>
        <w:t>Pass</w:t>
      </w:r>
      <w:r w:rsidRPr="002B7343">
        <w:rPr>
          <w:rFonts w:cs="David"/>
        </w:rPr>
        <w:tab/>
        <w:t>???</w:t>
      </w:r>
    </w:p>
    <w:p w:rsidR="004225B4" w:rsidRPr="002B7343" w:rsidRDefault="002B7343">
      <w:pPr>
        <w:pStyle w:val="Bodytext0"/>
        <w:numPr>
          <w:ilvl w:val="0"/>
          <w:numId w:val="50"/>
        </w:numPr>
        <w:shd w:val="clear" w:color="auto" w:fill="auto"/>
        <w:tabs>
          <w:tab w:val="left" w:pos="432"/>
        </w:tabs>
        <w:spacing w:after="0" w:line="206" w:lineRule="exact"/>
        <w:ind w:right="340" w:firstLine="0"/>
        <w:jc w:val="right"/>
        <w:rPr>
          <w:rFonts w:cs="David"/>
        </w:rPr>
      </w:pPr>
      <w:r w:rsidRPr="002B7343">
        <w:rPr>
          <w:rFonts w:cs="David"/>
        </w:rPr>
        <w:t>X AJ10XXX XX JXXX (Pass, you have six pieces and at least two of</w:t>
      </w:r>
    </w:p>
    <w:p w:rsidR="004225B4" w:rsidRPr="002B7343" w:rsidRDefault="002B7343">
      <w:pPr>
        <w:pStyle w:val="Bodytext0"/>
        <w:shd w:val="clear" w:color="auto" w:fill="auto"/>
        <w:spacing w:after="0" w:line="206" w:lineRule="exact"/>
        <w:ind w:right="120" w:firstLine="0"/>
        <w:rPr>
          <w:rFonts w:cs="David"/>
        </w:rPr>
      </w:pPr>
      <w:r w:rsidRPr="002B7343">
        <w:rPr>
          <w:rFonts w:cs="David"/>
        </w:rPr>
        <w:t>the top five honors.)</w:t>
      </w:r>
    </w:p>
    <w:p w:rsidR="004225B4" w:rsidRPr="002B7343" w:rsidRDefault="002B7343">
      <w:pPr>
        <w:pStyle w:val="Bodytext0"/>
        <w:numPr>
          <w:ilvl w:val="0"/>
          <w:numId w:val="50"/>
        </w:numPr>
        <w:shd w:val="clear" w:color="auto" w:fill="auto"/>
        <w:tabs>
          <w:tab w:val="left" w:pos="432"/>
        </w:tabs>
        <w:spacing w:after="0" w:line="206" w:lineRule="exact"/>
        <w:ind w:right="120" w:firstLine="0"/>
        <w:rPr>
          <w:rFonts w:cs="David"/>
        </w:rPr>
      </w:pPr>
      <w:r w:rsidRPr="002B7343">
        <w:rPr>
          <w:rFonts w:cs="David"/>
        </w:rPr>
        <w:t>XX KQ1098 XX QXXX (Pass, your intermediaries are excellent.)</w:t>
      </w:r>
    </w:p>
    <w:p w:rsidR="004225B4" w:rsidRPr="002B7343" w:rsidRDefault="002B7343">
      <w:pPr>
        <w:pStyle w:val="Bodytext0"/>
        <w:numPr>
          <w:ilvl w:val="0"/>
          <w:numId w:val="50"/>
        </w:numPr>
        <w:shd w:val="clear" w:color="auto" w:fill="auto"/>
        <w:tabs>
          <w:tab w:val="left" w:pos="1332"/>
        </w:tabs>
        <w:spacing w:after="6121" w:line="206" w:lineRule="exact"/>
        <w:ind w:left="900" w:firstLine="0"/>
        <w:jc w:val="left"/>
        <w:rPr>
          <w:rFonts w:cs="David"/>
        </w:rPr>
      </w:pPr>
      <w:r w:rsidRPr="002B7343">
        <w:rPr>
          <w:rFonts w:cs="David"/>
        </w:rPr>
        <w:t>XX KQXXX XXX Q10X (Respond 1NT, your intermediaries are poor.)</w:t>
      </w:r>
    </w:p>
    <w:p w:rsidR="004225B4" w:rsidRPr="002B7343" w:rsidRDefault="002B7343">
      <w:pPr>
        <w:pStyle w:val="Bodytext0"/>
        <w:shd w:val="clear" w:color="auto" w:fill="auto"/>
        <w:spacing w:after="0" w:line="280" w:lineRule="exact"/>
        <w:ind w:right="340" w:firstLine="0"/>
        <w:jc w:val="right"/>
        <w:rPr>
          <w:rFonts w:cs="David"/>
        </w:rPr>
      </w:pPr>
      <w:r w:rsidRPr="002B7343">
        <w:rPr>
          <w:rFonts w:cs="David"/>
        </w:rPr>
        <w:t>-30 -</w:t>
      </w:r>
    </w:p>
    <w:p w:rsidR="004225B4" w:rsidRPr="002B7343" w:rsidRDefault="002B7343">
      <w:pPr>
        <w:pStyle w:val="Bodytext0"/>
        <w:shd w:val="clear" w:color="auto" w:fill="auto"/>
        <w:spacing w:after="0"/>
        <w:ind w:left="100" w:firstLine="0"/>
        <w:rPr>
          <w:rFonts w:cs="David"/>
        </w:rPr>
      </w:pPr>
      <w:r w:rsidRPr="002B7343">
        <w:rPr>
          <w:rStyle w:val="Bodytext1"/>
          <w:rFonts w:cs="David"/>
        </w:rPr>
        <w:t>INERMEDIATE BRIDGE - BIDDING TIPS FOR TOPS</w:t>
      </w:r>
      <w:r w:rsidRPr="002B7343">
        <w:rPr>
          <w:rFonts w:cs="David"/>
        </w:rPr>
        <w:t xml:space="preserve"> </w:t>
      </w:r>
      <w:r w:rsidRPr="002B7343">
        <w:rPr>
          <w:rStyle w:val="Bodytext1"/>
          <w:rFonts w:cs="David"/>
        </w:rPr>
        <w:t>LESSON 13</w:t>
      </w:r>
    </w:p>
    <w:p w:rsidR="004225B4" w:rsidRPr="002B7343" w:rsidRDefault="002B7343">
      <w:pPr>
        <w:pStyle w:val="Bodytext0"/>
        <w:shd w:val="clear" w:color="auto" w:fill="auto"/>
        <w:spacing w:after="386"/>
        <w:ind w:left="1700" w:firstLine="0"/>
        <w:jc w:val="left"/>
        <w:rPr>
          <w:rFonts w:cs="David"/>
        </w:rPr>
      </w:pPr>
      <w:r w:rsidRPr="002B7343">
        <w:rPr>
          <w:rFonts w:cs="David"/>
        </w:rPr>
        <w:t>THE REBIDS BY THE TAKE-OUT DOUBLER - TIPS 96-101</w:t>
      </w:r>
    </w:p>
    <w:p w:rsidR="004225B4" w:rsidRPr="002B7343" w:rsidRDefault="002B7343">
      <w:pPr>
        <w:pStyle w:val="Bodytext0"/>
        <w:numPr>
          <w:ilvl w:val="0"/>
          <w:numId w:val="47"/>
        </w:numPr>
        <w:shd w:val="clear" w:color="auto" w:fill="auto"/>
        <w:tabs>
          <w:tab w:val="left" w:pos="365"/>
        </w:tabs>
        <w:spacing w:after="219" w:line="259" w:lineRule="exact"/>
        <w:ind w:left="360" w:right="340" w:hanging="360"/>
        <w:jc w:val="both"/>
        <w:rPr>
          <w:rFonts w:cs="David"/>
        </w:rPr>
      </w:pPr>
      <w:r w:rsidRPr="002B7343">
        <w:rPr>
          <w:rFonts w:cs="David"/>
        </w:rPr>
        <w:t xml:space="preserve">Once you make a take-out double with merely minimum values (7-8 Losers), </w:t>
      </w:r>
      <w:r w:rsidRPr="002B7343">
        <w:rPr>
          <w:rStyle w:val="Bodytext1"/>
          <w:rFonts w:cs="David"/>
        </w:rPr>
        <w:t>do not</w:t>
      </w:r>
      <w:r w:rsidRPr="002B7343">
        <w:rPr>
          <w:rFonts w:cs="David"/>
        </w:rPr>
        <w:t xml:space="preserve"> bid again unless partner makes a forcing bid or bids two suits requesting a preference.</w:t>
      </w:r>
    </w:p>
    <w:p w:rsidR="004225B4" w:rsidRPr="002B7343" w:rsidRDefault="002B7343">
      <w:pPr>
        <w:pStyle w:val="Bodytext0"/>
        <w:shd w:val="clear" w:color="auto" w:fill="auto"/>
        <w:tabs>
          <w:tab w:val="left" w:pos="4935"/>
        </w:tabs>
        <w:spacing w:after="0" w:line="211" w:lineRule="exact"/>
        <w:ind w:left="2720" w:right="3420" w:hanging="1500"/>
        <w:jc w:val="left"/>
        <w:rPr>
          <w:rFonts w:cs="David"/>
        </w:rPr>
      </w:pPr>
      <w:r w:rsidRPr="002B7343">
        <w:rPr>
          <w:rStyle w:val="Bodytext1"/>
          <w:rFonts w:cs="David"/>
        </w:rPr>
        <w:t>Example: East South</w:t>
      </w:r>
      <w:r w:rsidRPr="002B7343">
        <w:rPr>
          <w:rFonts w:cs="David"/>
        </w:rPr>
        <w:t xml:space="preserve"> (You) </w:t>
      </w:r>
      <w:r w:rsidRPr="002B7343">
        <w:rPr>
          <w:rStyle w:val="Bodytext1"/>
          <w:rFonts w:cs="David"/>
        </w:rPr>
        <w:t>West North</w:t>
      </w:r>
      <w:r w:rsidRPr="002B7343">
        <w:rPr>
          <w:rFonts w:cs="David"/>
        </w:rPr>
        <w:t xml:space="preserve"> 1D Dbl.</w:t>
      </w:r>
      <w:r w:rsidRPr="002B7343">
        <w:rPr>
          <w:rFonts w:cs="David"/>
        </w:rPr>
        <w:tab/>
        <w:t>Pass 2H</w:t>
      </w:r>
    </w:p>
    <w:p w:rsidR="004225B4" w:rsidRPr="002B7343" w:rsidRDefault="002B7343">
      <w:pPr>
        <w:pStyle w:val="Bodytext0"/>
        <w:shd w:val="clear" w:color="auto" w:fill="auto"/>
        <w:spacing w:after="0" w:line="211" w:lineRule="exact"/>
        <w:ind w:left="2720" w:firstLine="0"/>
        <w:jc w:val="left"/>
        <w:rPr>
          <w:rFonts w:cs="David"/>
        </w:rPr>
        <w:sectPr w:rsidR="004225B4" w:rsidRPr="002B7343">
          <w:type w:val="continuous"/>
          <w:pgSz w:w="11906" w:h="16838"/>
          <w:pgMar w:top="1903" w:right="1174" w:bottom="1697" w:left="1169" w:header="0" w:footer="3" w:gutter="0"/>
          <w:cols w:space="720"/>
          <w:noEndnote/>
          <w:docGrid w:linePitch="360"/>
        </w:sectPr>
      </w:pPr>
      <w:r w:rsidRPr="002B7343">
        <w:rPr>
          <w:rFonts w:cs="David"/>
        </w:rPr>
        <w:t>Pass ?</w:t>
      </w:r>
    </w:p>
    <w:p w:rsidR="004225B4" w:rsidRPr="002B7343" w:rsidRDefault="002B7343">
      <w:pPr>
        <w:pStyle w:val="Heading10"/>
        <w:keepNext/>
        <w:keepLines/>
        <w:numPr>
          <w:ilvl w:val="0"/>
          <w:numId w:val="47"/>
        </w:numPr>
        <w:shd w:val="clear" w:color="auto" w:fill="auto"/>
        <w:tabs>
          <w:tab w:val="left" w:pos="355"/>
        </w:tabs>
        <w:spacing w:before="0" w:after="219" w:line="259" w:lineRule="exact"/>
        <w:ind w:left="360" w:right="640" w:hanging="360"/>
        <w:rPr>
          <w:rFonts w:cs="David"/>
        </w:rPr>
      </w:pPr>
      <w:bookmarkStart w:id="50" w:name="bookmark50"/>
      <w:r w:rsidRPr="002B7343">
        <w:rPr>
          <w:rFonts w:cs="David"/>
        </w:rPr>
        <w:lastRenderedPageBreak/>
        <w:t>After a 1NT response from partner, a new suit is not forcing, a jump is invitational, and to force one must cue-bid and then bid a new suit.</w:t>
      </w:r>
      <w:bookmarkEnd w:id="50"/>
    </w:p>
    <w:p w:rsidR="004225B4" w:rsidRPr="002B7343" w:rsidRDefault="002B7343">
      <w:pPr>
        <w:pStyle w:val="Bodytext0"/>
        <w:shd w:val="clear" w:color="auto" w:fill="auto"/>
        <w:tabs>
          <w:tab w:val="left" w:pos="4895"/>
        </w:tabs>
        <w:spacing w:after="0" w:line="211" w:lineRule="exact"/>
        <w:ind w:left="2720" w:right="200" w:hanging="1540"/>
        <w:jc w:val="left"/>
        <w:rPr>
          <w:rFonts w:cs="David"/>
        </w:rPr>
      </w:pPr>
      <w:r w:rsidRPr="002B7343">
        <w:rPr>
          <w:rStyle w:val="Bodytext1"/>
          <w:rFonts w:cs="David"/>
        </w:rPr>
        <w:t>Example: East South</w:t>
      </w:r>
      <w:r w:rsidRPr="002B7343">
        <w:rPr>
          <w:rFonts w:cs="David"/>
        </w:rPr>
        <w:t xml:space="preserve"> (You) </w:t>
      </w:r>
      <w:r w:rsidRPr="002B7343">
        <w:rPr>
          <w:rStyle w:val="Bodytext1"/>
          <w:rFonts w:cs="David"/>
        </w:rPr>
        <w:t>West North</w:t>
      </w:r>
      <w:r w:rsidRPr="002B7343">
        <w:rPr>
          <w:rFonts w:cs="David"/>
        </w:rPr>
        <w:t xml:space="preserve"> 1C Dbl.</w:t>
      </w:r>
      <w:r w:rsidRPr="002B7343">
        <w:rPr>
          <w:rFonts w:cs="David"/>
        </w:rPr>
        <w:tab/>
        <w:t>Pass 1NT</w:t>
      </w:r>
    </w:p>
    <w:p w:rsidR="004225B4" w:rsidRPr="002B7343" w:rsidRDefault="002B7343">
      <w:pPr>
        <w:pStyle w:val="Bodytext0"/>
        <w:shd w:val="clear" w:color="auto" w:fill="auto"/>
        <w:spacing w:after="180" w:line="211" w:lineRule="exact"/>
        <w:ind w:left="2720" w:firstLine="0"/>
        <w:jc w:val="left"/>
        <w:rPr>
          <w:rFonts w:cs="David"/>
        </w:rPr>
      </w:pPr>
      <w:r w:rsidRPr="002B7343">
        <w:rPr>
          <w:rFonts w:cs="David"/>
        </w:rPr>
        <w:t>Pass ?</w:t>
      </w:r>
    </w:p>
    <w:p w:rsidR="004225B4" w:rsidRPr="002B7343" w:rsidRDefault="002B7343">
      <w:pPr>
        <w:pStyle w:val="Bodytext0"/>
        <w:numPr>
          <w:ilvl w:val="0"/>
          <w:numId w:val="51"/>
        </w:numPr>
        <w:shd w:val="clear" w:color="auto" w:fill="auto"/>
        <w:tabs>
          <w:tab w:val="left" w:pos="2042"/>
        </w:tabs>
        <w:spacing w:after="0" w:line="211" w:lineRule="exact"/>
        <w:ind w:left="1620" w:firstLine="0"/>
        <w:jc w:val="left"/>
        <w:rPr>
          <w:rFonts w:cs="David"/>
        </w:rPr>
      </w:pPr>
      <w:r w:rsidRPr="002B7343">
        <w:rPr>
          <w:rFonts w:cs="David"/>
        </w:rPr>
        <w:t>AXXX KXXX KJXXX - (Bid 2D, Not Forcing)</w:t>
      </w:r>
    </w:p>
    <w:p w:rsidR="004225B4" w:rsidRPr="002B7343" w:rsidRDefault="002B7343">
      <w:pPr>
        <w:pStyle w:val="Bodytext0"/>
        <w:numPr>
          <w:ilvl w:val="0"/>
          <w:numId w:val="51"/>
        </w:numPr>
        <w:shd w:val="clear" w:color="auto" w:fill="auto"/>
        <w:tabs>
          <w:tab w:val="left" w:pos="2042"/>
        </w:tabs>
        <w:spacing w:after="0" w:line="211" w:lineRule="exact"/>
        <w:ind w:left="1620" w:firstLine="0"/>
        <w:jc w:val="left"/>
        <w:rPr>
          <w:rFonts w:cs="David"/>
        </w:rPr>
      </w:pPr>
      <w:r w:rsidRPr="002B7343">
        <w:rPr>
          <w:rFonts w:cs="David"/>
        </w:rPr>
        <w:t>AJXX AXX KQJXXX - (Bid 3D, Invitational)</w:t>
      </w:r>
    </w:p>
    <w:p w:rsidR="004225B4" w:rsidRPr="002B7343" w:rsidRDefault="002B7343">
      <w:pPr>
        <w:pStyle w:val="Bodytext0"/>
        <w:numPr>
          <w:ilvl w:val="0"/>
          <w:numId w:val="51"/>
        </w:numPr>
        <w:shd w:val="clear" w:color="auto" w:fill="auto"/>
        <w:tabs>
          <w:tab w:val="left" w:pos="2052"/>
        </w:tabs>
        <w:spacing w:after="0" w:line="211" w:lineRule="exact"/>
        <w:ind w:left="1620" w:firstLine="0"/>
        <w:jc w:val="left"/>
        <w:rPr>
          <w:rFonts w:cs="David"/>
        </w:rPr>
      </w:pPr>
      <w:r w:rsidRPr="002B7343">
        <w:rPr>
          <w:rFonts w:cs="David"/>
        </w:rPr>
        <w:t>KQX AQXXXX AXX A (Bid 2C, and then bid Hearts to create</w:t>
      </w:r>
    </w:p>
    <w:p w:rsidR="004225B4" w:rsidRPr="002B7343" w:rsidRDefault="002B7343">
      <w:pPr>
        <w:pStyle w:val="Bodytext0"/>
        <w:shd w:val="clear" w:color="auto" w:fill="auto"/>
        <w:spacing w:after="382" w:line="211" w:lineRule="exact"/>
        <w:ind w:left="4760" w:firstLine="0"/>
        <w:jc w:val="left"/>
        <w:rPr>
          <w:rFonts w:cs="David"/>
        </w:rPr>
      </w:pPr>
      <w:r w:rsidRPr="002B7343">
        <w:rPr>
          <w:rFonts w:cs="David"/>
        </w:rPr>
        <w:t>a force.)</w:t>
      </w:r>
    </w:p>
    <w:p w:rsidR="004225B4" w:rsidRPr="002B7343" w:rsidRDefault="002B7343">
      <w:pPr>
        <w:pStyle w:val="Heading10"/>
        <w:keepNext/>
        <w:keepLines/>
        <w:numPr>
          <w:ilvl w:val="0"/>
          <w:numId w:val="47"/>
        </w:numPr>
        <w:shd w:val="clear" w:color="auto" w:fill="auto"/>
        <w:tabs>
          <w:tab w:val="left" w:pos="360"/>
        </w:tabs>
        <w:spacing w:before="0" w:after="219" w:line="259" w:lineRule="exact"/>
        <w:ind w:left="360" w:right="640" w:hanging="360"/>
        <w:rPr>
          <w:rFonts w:cs="David"/>
        </w:rPr>
      </w:pPr>
      <w:bookmarkStart w:id="51" w:name="bookmark51"/>
      <w:r w:rsidRPr="002B7343">
        <w:rPr>
          <w:rFonts w:cs="David"/>
        </w:rPr>
        <w:t>If you raise partners forced response to your take-out double, it shows primary support (4- pieces) and 16-18 HCP’s (6-Losers); .i.e., more than minimum vales to the original take-out and is invitational. The same 16-18 HCP’s are shown by the bid of a new suit.</w:t>
      </w:r>
      <w:bookmarkEnd w:id="51"/>
    </w:p>
    <w:p w:rsidR="004225B4" w:rsidRPr="002B7343" w:rsidRDefault="002B7343">
      <w:pPr>
        <w:pStyle w:val="Bodytext0"/>
        <w:shd w:val="clear" w:color="auto" w:fill="auto"/>
        <w:tabs>
          <w:tab w:val="left" w:pos="4895"/>
        </w:tabs>
        <w:spacing w:after="0" w:line="211" w:lineRule="exact"/>
        <w:ind w:left="2720" w:right="200" w:hanging="1540"/>
        <w:jc w:val="left"/>
        <w:rPr>
          <w:rFonts w:cs="David"/>
        </w:rPr>
      </w:pPr>
      <w:r w:rsidRPr="002B7343">
        <w:rPr>
          <w:rStyle w:val="Bodytext1"/>
          <w:rFonts w:cs="David"/>
        </w:rPr>
        <w:t>Example: East South</w:t>
      </w:r>
      <w:r w:rsidRPr="002B7343">
        <w:rPr>
          <w:rFonts w:cs="David"/>
        </w:rPr>
        <w:t xml:space="preserve"> (You) </w:t>
      </w:r>
      <w:r w:rsidRPr="002B7343">
        <w:rPr>
          <w:rStyle w:val="Bodytext1"/>
          <w:rFonts w:cs="David"/>
        </w:rPr>
        <w:t>West North</w:t>
      </w:r>
      <w:r w:rsidRPr="002B7343">
        <w:rPr>
          <w:rFonts w:cs="David"/>
        </w:rPr>
        <w:t xml:space="preserve"> 1D Dbl.</w:t>
      </w:r>
      <w:r w:rsidRPr="002B7343">
        <w:rPr>
          <w:rFonts w:cs="David"/>
        </w:rPr>
        <w:tab/>
        <w:t>Pass 1S</w:t>
      </w:r>
    </w:p>
    <w:p w:rsidR="004225B4" w:rsidRPr="002B7343" w:rsidRDefault="002B7343">
      <w:pPr>
        <w:pStyle w:val="Bodytext0"/>
        <w:shd w:val="clear" w:color="auto" w:fill="auto"/>
        <w:spacing w:after="180" w:line="211" w:lineRule="exact"/>
        <w:ind w:left="2720" w:firstLine="0"/>
        <w:jc w:val="left"/>
        <w:rPr>
          <w:rFonts w:cs="David"/>
        </w:rPr>
      </w:pPr>
      <w:r w:rsidRPr="002B7343">
        <w:rPr>
          <w:rFonts w:cs="David"/>
        </w:rPr>
        <w:t>Pass ?</w:t>
      </w:r>
    </w:p>
    <w:p w:rsidR="004225B4" w:rsidRPr="002B7343" w:rsidRDefault="002B7343">
      <w:pPr>
        <w:pStyle w:val="Bodytext0"/>
        <w:numPr>
          <w:ilvl w:val="0"/>
          <w:numId w:val="52"/>
        </w:numPr>
        <w:shd w:val="clear" w:color="auto" w:fill="auto"/>
        <w:tabs>
          <w:tab w:val="left" w:pos="422"/>
        </w:tabs>
        <w:spacing w:after="0" w:line="211" w:lineRule="exact"/>
        <w:ind w:right="200" w:firstLine="0"/>
        <w:jc w:val="right"/>
        <w:rPr>
          <w:rFonts w:cs="David"/>
        </w:rPr>
      </w:pPr>
      <w:r w:rsidRPr="002B7343">
        <w:rPr>
          <w:rFonts w:cs="David"/>
        </w:rPr>
        <w:t>AKXX QXX AX KJXX (Raise partner to 2S, you have more than</w:t>
      </w:r>
    </w:p>
    <w:p w:rsidR="004225B4" w:rsidRPr="002B7343" w:rsidRDefault="002B7343">
      <w:pPr>
        <w:pStyle w:val="Bodytext0"/>
        <w:shd w:val="clear" w:color="auto" w:fill="auto"/>
        <w:spacing w:after="0" w:line="211" w:lineRule="exact"/>
        <w:ind w:left="4760" w:firstLine="0"/>
        <w:jc w:val="left"/>
        <w:rPr>
          <w:rFonts w:cs="David"/>
        </w:rPr>
      </w:pPr>
      <w:r w:rsidRPr="002B7343">
        <w:rPr>
          <w:rFonts w:cs="David"/>
        </w:rPr>
        <w:t>a minimum)</w:t>
      </w:r>
    </w:p>
    <w:p w:rsidR="004225B4" w:rsidRPr="002B7343" w:rsidRDefault="002B7343">
      <w:pPr>
        <w:pStyle w:val="Bodytext0"/>
        <w:numPr>
          <w:ilvl w:val="0"/>
          <w:numId w:val="52"/>
        </w:numPr>
        <w:shd w:val="clear" w:color="auto" w:fill="auto"/>
        <w:tabs>
          <w:tab w:val="left" w:pos="422"/>
        </w:tabs>
        <w:spacing w:after="382" w:line="211" w:lineRule="exact"/>
        <w:ind w:right="100" w:firstLine="0"/>
        <w:rPr>
          <w:rFonts w:cs="David"/>
        </w:rPr>
      </w:pPr>
      <w:r w:rsidRPr="002B7343">
        <w:rPr>
          <w:rFonts w:cs="David"/>
        </w:rPr>
        <w:t>AJX AKXXX X AXXX (Bid 2H, mildly invitational)</w:t>
      </w:r>
    </w:p>
    <w:p w:rsidR="004225B4" w:rsidRPr="002B7343" w:rsidRDefault="002B7343">
      <w:pPr>
        <w:pStyle w:val="Heading10"/>
        <w:keepNext/>
        <w:keepLines/>
        <w:numPr>
          <w:ilvl w:val="0"/>
          <w:numId w:val="47"/>
        </w:numPr>
        <w:shd w:val="clear" w:color="auto" w:fill="auto"/>
        <w:tabs>
          <w:tab w:val="left" w:pos="355"/>
        </w:tabs>
        <w:spacing w:before="0" w:after="219" w:line="259" w:lineRule="exact"/>
        <w:ind w:left="360" w:right="640" w:hanging="360"/>
        <w:rPr>
          <w:rFonts w:cs="David"/>
        </w:rPr>
      </w:pPr>
      <w:bookmarkStart w:id="52" w:name="bookmark52"/>
      <w:r w:rsidRPr="002B7343">
        <w:rPr>
          <w:rFonts w:cs="David"/>
        </w:rPr>
        <w:t xml:space="preserve">A jump raise of partner’s forced response to your take-out double evidences 19-21 </w:t>
      </w:r>
      <w:r w:rsidRPr="002B7343">
        <w:rPr>
          <w:rStyle w:val="Heading11"/>
          <w:rFonts w:cs="David"/>
        </w:rPr>
        <w:t>support</w:t>
      </w:r>
      <w:r w:rsidRPr="002B7343">
        <w:rPr>
          <w:rFonts w:cs="David"/>
        </w:rPr>
        <w:t xml:space="preserve"> </w:t>
      </w:r>
      <w:r w:rsidRPr="002B7343">
        <w:rPr>
          <w:rStyle w:val="Heading11"/>
          <w:rFonts w:cs="David"/>
        </w:rPr>
        <w:t>points</w:t>
      </w:r>
      <w:r w:rsidRPr="002B7343">
        <w:rPr>
          <w:rFonts w:cs="David"/>
        </w:rPr>
        <w:t xml:space="preserve"> (5-Losers) as well as primary support for responder’s bid suit. The same 19-21 is evidenced by a jump-shift into your own 5-card suit.</w:t>
      </w:r>
      <w:bookmarkEnd w:id="52"/>
    </w:p>
    <w:p w:rsidR="004225B4" w:rsidRPr="002B7343" w:rsidRDefault="002B7343">
      <w:pPr>
        <w:pStyle w:val="Bodytext0"/>
        <w:shd w:val="clear" w:color="auto" w:fill="auto"/>
        <w:tabs>
          <w:tab w:val="left" w:pos="4938"/>
        </w:tabs>
        <w:spacing w:after="0" w:line="211" w:lineRule="exact"/>
        <w:ind w:left="2720" w:right="200" w:hanging="1540"/>
        <w:jc w:val="left"/>
        <w:rPr>
          <w:rFonts w:cs="David"/>
        </w:rPr>
      </w:pPr>
      <w:r w:rsidRPr="002B7343">
        <w:rPr>
          <w:rStyle w:val="Bodytext1"/>
          <w:rFonts w:cs="David"/>
        </w:rPr>
        <w:t>Example: East South</w:t>
      </w:r>
      <w:r w:rsidRPr="002B7343">
        <w:rPr>
          <w:rFonts w:cs="David"/>
        </w:rPr>
        <w:t xml:space="preserve"> (You) </w:t>
      </w:r>
      <w:r w:rsidRPr="002B7343">
        <w:rPr>
          <w:rStyle w:val="Bodytext1"/>
          <w:rFonts w:cs="David"/>
        </w:rPr>
        <w:t>West North</w:t>
      </w:r>
      <w:r w:rsidRPr="002B7343">
        <w:rPr>
          <w:rFonts w:cs="David"/>
        </w:rPr>
        <w:t xml:space="preserve"> 1H Dbl.</w:t>
      </w:r>
      <w:r w:rsidRPr="002B7343">
        <w:rPr>
          <w:rFonts w:cs="David"/>
        </w:rPr>
        <w:tab/>
        <w:t>Pass 1S</w:t>
      </w:r>
    </w:p>
    <w:p w:rsidR="004225B4" w:rsidRPr="002B7343" w:rsidRDefault="002B7343">
      <w:pPr>
        <w:pStyle w:val="Bodytext0"/>
        <w:shd w:val="clear" w:color="auto" w:fill="auto"/>
        <w:spacing w:after="125" w:line="211" w:lineRule="exact"/>
        <w:ind w:left="2720" w:firstLine="0"/>
        <w:jc w:val="left"/>
        <w:rPr>
          <w:rFonts w:cs="David"/>
        </w:rPr>
      </w:pPr>
      <w:r w:rsidRPr="002B7343">
        <w:rPr>
          <w:rFonts w:cs="David"/>
        </w:rPr>
        <w:t>Pass ?</w:t>
      </w:r>
    </w:p>
    <w:p w:rsidR="004225B4" w:rsidRPr="002B7343" w:rsidRDefault="002B7343">
      <w:pPr>
        <w:pStyle w:val="Bodytext0"/>
        <w:numPr>
          <w:ilvl w:val="0"/>
          <w:numId w:val="53"/>
        </w:numPr>
        <w:shd w:val="clear" w:color="auto" w:fill="auto"/>
        <w:tabs>
          <w:tab w:val="left" w:pos="2042"/>
        </w:tabs>
        <w:spacing w:after="0" w:line="280" w:lineRule="exact"/>
        <w:ind w:left="1620" w:firstLine="0"/>
        <w:jc w:val="left"/>
        <w:rPr>
          <w:rFonts w:cs="David"/>
        </w:rPr>
      </w:pPr>
      <w:r w:rsidRPr="002B7343">
        <w:rPr>
          <w:rFonts w:cs="David"/>
        </w:rPr>
        <w:t>AKXX X AQX KXXXX (Jump Raise to 3S, Highly Invitational)</w:t>
      </w:r>
    </w:p>
    <w:p w:rsidR="004225B4" w:rsidRPr="002B7343" w:rsidRDefault="002B7343">
      <w:pPr>
        <w:pStyle w:val="Bodytext0"/>
        <w:numPr>
          <w:ilvl w:val="0"/>
          <w:numId w:val="53"/>
        </w:numPr>
        <w:shd w:val="clear" w:color="auto" w:fill="auto"/>
        <w:tabs>
          <w:tab w:val="left" w:pos="422"/>
        </w:tabs>
        <w:spacing w:after="164" w:line="280" w:lineRule="exact"/>
        <w:ind w:right="100" w:firstLine="0"/>
        <w:rPr>
          <w:rFonts w:cs="David"/>
        </w:rPr>
      </w:pPr>
      <w:r w:rsidRPr="002B7343">
        <w:rPr>
          <w:rFonts w:cs="David"/>
        </w:rPr>
        <w:t>AQX KQX X AKJXXX (Bid 3C, Highly Invitational)</w:t>
      </w:r>
    </w:p>
    <w:p w:rsidR="004225B4" w:rsidRPr="002B7343" w:rsidRDefault="002B7343">
      <w:pPr>
        <w:pStyle w:val="Heading10"/>
        <w:keepNext/>
        <w:keepLines/>
        <w:numPr>
          <w:ilvl w:val="0"/>
          <w:numId w:val="6"/>
        </w:numPr>
        <w:shd w:val="clear" w:color="auto" w:fill="auto"/>
        <w:tabs>
          <w:tab w:val="left" w:pos="110"/>
        </w:tabs>
        <w:spacing w:before="0" w:after="294" w:line="280" w:lineRule="exact"/>
        <w:ind w:right="200" w:firstLine="0"/>
        <w:jc w:val="right"/>
        <w:rPr>
          <w:rFonts w:cs="David"/>
        </w:rPr>
      </w:pPr>
      <w:bookmarkStart w:id="53" w:name="bookmark53"/>
      <w:r w:rsidRPr="002B7343">
        <w:rPr>
          <w:rFonts w:cs="David"/>
        </w:rPr>
        <w:t>31 -</w:t>
      </w:r>
      <w:bookmarkEnd w:id="53"/>
    </w:p>
    <w:p w:rsidR="004225B4" w:rsidRPr="002B7343" w:rsidRDefault="002B7343">
      <w:pPr>
        <w:pStyle w:val="Heading10"/>
        <w:keepNext/>
        <w:keepLines/>
        <w:numPr>
          <w:ilvl w:val="0"/>
          <w:numId w:val="47"/>
        </w:numPr>
        <w:shd w:val="clear" w:color="auto" w:fill="auto"/>
        <w:tabs>
          <w:tab w:val="left" w:pos="528"/>
        </w:tabs>
        <w:spacing w:before="0" w:after="145" w:line="280" w:lineRule="exact"/>
        <w:ind w:left="360" w:hanging="360"/>
        <w:rPr>
          <w:rFonts w:cs="David"/>
        </w:rPr>
      </w:pPr>
      <w:bookmarkStart w:id="54" w:name="bookmark54"/>
      <w:r w:rsidRPr="002B7343">
        <w:rPr>
          <w:rFonts w:cs="David"/>
        </w:rPr>
        <w:t>After any jump-response from partner, including 2NT, a new suit is forcing.</w:t>
      </w:r>
      <w:bookmarkEnd w:id="54"/>
    </w:p>
    <w:p w:rsidR="004225B4" w:rsidRPr="002B7343" w:rsidRDefault="001A4C54">
      <w:pPr>
        <w:pStyle w:val="Bodytext0"/>
        <w:shd w:val="clear" w:color="auto" w:fill="auto"/>
        <w:spacing w:after="0" w:line="280" w:lineRule="exact"/>
        <w:ind w:left="2720" w:hanging="1540"/>
        <w:jc w:val="left"/>
        <w:rPr>
          <w:rFonts w:cs="David"/>
        </w:rPr>
        <w:sectPr w:rsidR="004225B4" w:rsidRPr="002B7343">
          <w:headerReference w:type="even" r:id="rId64"/>
          <w:headerReference w:type="first" r:id="rId65"/>
          <w:pgSz w:w="11906" w:h="16838"/>
          <w:pgMar w:top="1903" w:right="1174" w:bottom="1697" w:left="1169" w:header="0" w:footer="3" w:gutter="0"/>
          <w:cols w:space="720"/>
          <w:noEndnote/>
          <w:titlePg/>
          <w:docGrid w:linePitch="360"/>
        </w:sectPr>
      </w:pPr>
      <w:r>
        <w:rPr>
          <w:rFonts w:cs="David"/>
        </w:rPr>
        <w:pict>
          <v:shape id="_x0000_s2295" type="#_x0000_t202" style="position:absolute;left:0;text-align:left;margin-left:56.1pt;margin-top:-4.15pt;width:55.35pt;height:13pt;z-index:-251546112;mso-wrap-distance-left:5pt;mso-wrap-distance-top:10.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Example:</w:t>
                  </w:r>
                </w:p>
              </w:txbxContent>
            </v:textbox>
            <w10:wrap type="square" anchorx="margin"/>
          </v:shape>
        </w:pict>
      </w:r>
      <w:r w:rsidR="002B7343" w:rsidRPr="002B7343">
        <w:rPr>
          <w:rFonts w:cs="David"/>
        </w:rPr>
        <w:t>East South (You) West North</w:t>
      </w:r>
    </w:p>
    <w:p w:rsidR="004225B4" w:rsidRPr="002B7343" w:rsidRDefault="001A4C54">
      <w:pPr>
        <w:spacing w:line="360" w:lineRule="exact"/>
        <w:rPr>
          <w:rFonts w:cs="David"/>
        </w:rPr>
      </w:pPr>
      <w:r>
        <w:rPr>
          <w:rFonts w:cs="David"/>
        </w:rPr>
        <w:lastRenderedPageBreak/>
        <w:pict>
          <v:shape id="_x0000_s2294" type="#_x0000_t202" style="position:absolute;margin-left:130.95pt;margin-top:.1pt;width:22.5pt;height:8.85pt;z-index:2515502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(a)</w:t>
                  </w:r>
                </w:p>
              </w:txbxContent>
            </v:textbox>
            <w10:wrap anchorx="margin"/>
          </v:shape>
        </w:pict>
      </w:r>
      <w:r>
        <w:rPr>
          <w:rFonts w:cs="David"/>
        </w:rPr>
        <w:pict>
          <v:shape id="_x0000_s2293" type="#_x0000_t202" style="position:absolute;margin-left:158.55pt;margin-top:.1pt;width:32.55pt;height:19.65pt;z-index:2515512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240" w:firstLine="0"/>
                    <w:jc w:val="left"/>
                  </w:pPr>
                  <w:r>
                    <w:rPr>
                      <w:rStyle w:val="BodytextExact"/>
                      <w:spacing w:val="10"/>
                    </w:rPr>
                    <w:t>1D</w:t>
                  </w:r>
                </w:p>
                <w:p w:rsidR="00686CF7" w:rsidRDefault="00686CF7">
                  <w:pPr>
                    <w:pStyle w:val="Bodytext0"/>
                    <w:shd w:val="clear" w:color="auto" w:fill="auto"/>
                    <w:spacing w:after="0" w:line="260" w:lineRule="exact"/>
                    <w:ind w:left="100" w:firstLine="0"/>
                    <w:jc w:val="left"/>
                  </w:pPr>
                  <w:r>
                    <w:rPr>
                      <w:rStyle w:val="BodytextExact"/>
                      <w:spacing w:val="10"/>
                    </w:rPr>
                    <w:t>Pass</w:t>
                  </w:r>
                </w:p>
              </w:txbxContent>
            </v:textbox>
            <w10:wrap anchorx="margin"/>
          </v:shape>
        </w:pict>
      </w:r>
      <w:r>
        <w:rPr>
          <w:rFonts w:cs="David"/>
        </w:rPr>
        <w:pict>
          <v:shape id="_x0000_s2292" type="#_x0000_t202" style="position:absolute;margin-left:200.3pt;margin-top:.1pt;width:31.6pt;height:18.9pt;z-index:2515522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40" w:firstLine="0"/>
                    <w:jc w:val="both"/>
                  </w:pPr>
                  <w:r>
                    <w:rPr>
                      <w:rStyle w:val="BodytextExact"/>
                      <w:spacing w:val="10"/>
                    </w:rPr>
                    <w:t>Dbl. 2 S</w:t>
                  </w:r>
                </w:p>
              </w:txbxContent>
            </v:textbox>
            <w10:wrap anchorx="margin"/>
          </v:shape>
        </w:pict>
      </w:r>
      <w:r>
        <w:rPr>
          <w:rFonts w:cs="David"/>
        </w:rPr>
        <w:pict>
          <v:shape id="_x0000_s2291" type="#_x0000_t202" style="position:absolute;margin-left:158.55pt;margin-top:27.75pt;width:108.9pt;height:13pt;z-index:2515532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East South (You)</w:t>
                  </w:r>
                </w:p>
              </w:txbxContent>
            </v:textbox>
            <w10:wrap anchorx="margin"/>
          </v:shape>
        </w:pict>
      </w:r>
      <w:r>
        <w:rPr>
          <w:rFonts w:cs="David"/>
        </w:rPr>
        <w:pict>
          <v:shape id="_x0000_s2290" type="#_x0000_t202" style="position:absolute;margin-left:130.95pt;margin-top:40.1pt;width:60.15pt;height:21.35pt;z-index:25155430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6" w:lineRule="exact"/>
                    <w:ind w:left="100" w:right="160" w:firstLine="0"/>
                    <w:jc w:val="right"/>
                  </w:pPr>
                  <w:r>
                    <w:rPr>
                      <w:rStyle w:val="BodytextExact"/>
                      <w:spacing w:val="10"/>
                    </w:rPr>
                    <w:t>(b) 1D Pass</w:t>
                  </w:r>
                </w:p>
              </w:txbxContent>
            </v:textbox>
            <w10:wrap anchorx="margin"/>
          </v:shape>
        </w:pict>
      </w:r>
      <w:r>
        <w:rPr>
          <w:rFonts w:cs="David"/>
        </w:rPr>
        <w:pict>
          <v:shape id="_x0000_s2289" type="#_x0000_t202" style="position:absolute;margin-left:200.3pt;margin-top:40.3pt;width:31.6pt;height:20.85pt;z-index:2515553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40" w:firstLine="0"/>
                    <w:jc w:val="both"/>
                  </w:pPr>
                  <w:r>
                    <w:rPr>
                      <w:rStyle w:val="BodytextExact"/>
                      <w:spacing w:val="10"/>
                    </w:rPr>
                    <w:t>Dbl. 3H</w:t>
                  </w:r>
                </w:p>
              </w:txbxContent>
            </v:textbox>
            <w10:wrap anchorx="margin"/>
          </v:shape>
        </w:pict>
      </w:r>
      <w:r>
        <w:rPr>
          <w:rFonts w:cs="David"/>
        </w:rPr>
        <w:pict>
          <v:shape id="_x0000_s2288" type="#_x0000_t202" style="position:absolute;margin-left:278.3pt;margin-top:.1pt;width:206.8pt;height:61.4pt;z-index:25155635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440" w:hanging="1340"/>
                    <w:jc w:val="left"/>
                  </w:pPr>
                  <w:r>
                    <w:rPr>
                      <w:rStyle w:val="BodytextExact"/>
                      <w:spacing w:val="10"/>
                    </w:rPr>
                    <w:t>Pass 2H</w:t>
                  </w:r>
                </w:p>
                <w:p w:rsidR="00686CF7" w:rsidRDefault="00686CF7">
                  <w:pPr>
                    <w:pStyle w:val="Bodytext0"/>
                    <w:shd w:val="clear" w:color="auto" w:fill="auto"/>
                    <w:spacing w:after="0" w:line="211" w:lineRule="exact"/>
                    <w:ind w:left="1440" w:right="100" w:hanging="1340"/>
                    <w:jc w:val="left"/>
                  </w:pPr>
                  <w:r>
                    <w:rPr>
                      <w:rStyle w:val="BodytextExact"/>
                      <w:spacing w:val="10"/>
                    </w:rPr>
                    <w:t>Pass ?? (In Both cases, South's last bid is forcing)</w:t>
                  </w:r>
                </w:p>
                <w:p w:rsidR="00686CF7" w:rsidRDefault="00686CF7">
                  <w:pPr>
                    <w:pStyle w:val="Bodytext0"/>
                    <w:shd w:val="clear" w:color="auto" w:fill="auto"/>
                    <w:spacing w:after="0" w:line="211" w:lineRule="exact"/>
                    <w:ind w:left="100" w:right="2860" w:firstLine="0"/>
                    <w:jc w:val="both"/>
                  </w:pPr>
                  <w:r>
                    <w:rPr>
                      <w:rStyle w:val="BodytextExact0"/>
                      <w:spacing w:val="10"/>
                    </w:rPr>
                    <w:t>West North</w:t>
                  </w:r>
                  <w:r>
                    <w:rPr>
                      <w:rStyle w:val="BodytextExact"/>
                      <w:spacing w:val="10"/>
                    </w:rPr>
                    <w:t xml:space="preserve"> Pass 2NT Pass ???</w:t>
                  </w:r>
                </w:p>
              </w:txbxContent>
            </v:textbox>
            <w10:wrap anchorx="margin"/>
          </v:shape>
        </w:pict>
      </w:r>
    </w:p>
    <w:p w:rsidR="004225B4" w:rsidRPr="002B7343" w:rsidRDefault="004225B4">
      <w:pPr>
        <w:spacing w:line="360" w:lineRule="exact"/>
        <w:rPr>
          <w:rFonts w:cs="David"/>
        </w:rPr>
      </w:pPr>
    </w:p>
    <w:p w:rsidR="004225B4" w:rsidRPr="002B7343" w:rsidRDefault="004225B4">
      <w:pPr>
        <w:spacing w:line="458" w:lineRule="exact"/>
        <w:rPr>
          <w:rFonts w:cs="David"/>
        </w:rPr>
      </w:pPr>
    </w:p>
    <w:p w:rsidR="004225B4" w:rsidRPr="002B7343" w:rsidRDefault="004225B4">
      <w:pPr>
        <w:rPr>
          <w:rFonts w:cs="David"/>
          <w:sz w:val="2"/>
          <w:szCs w:val="2"/>
        </w:rPr>
        <w:sectPr w:rsidR="004225B4" w:rsidRPr="002B7343">
          <w:type w:val="continuous"/>
          <w:pgSz w:w="11906" w:h="16838"/>
          <w:pgMar w:top="1833" w:right="1153" w:bottom="1833" w:left="1153" w:header="0" w:footer="3" w:gutter="0"/>
          <w:cols w:space="720"/>
          <w:noEndnote/>
          <w:docGrid w:linePitch="360"/>
        </w:sectPr>
      </w:pPr>
    </w:p>
    <w:p w:rsidR="004225B4" w:rsidRPr="002B7343" w:rsidRDefault="002B7343">
      <w:pPr>
        <w:pStyle w:val="Bodytext0"/>
        <w:numPr>
          <w:ilvl w:val="0"/>
          <w:numId w:val="47"/>
        </w:numPr>
        <w:shd w:val="clear" w:color="auto" w:fill="auto"/>
        <w:tabs>
          <w:tab w:val="left" w:pos="475"/>
        </w:tabs>
        <w:spacing w:after="0" w:line="259" w:lineRule="exact"/>
        <w:ind w:left="400" w:right="1000" w:hanging="400"/>
        <w:jc w:val="left"/>
        <w:rPr>
          <w:rFonts w:cs="David"/>
        </w:rPr>
      </w:pPr>
      <w:r w:rsidRPr="002B7343">
        <w:rPr>
          <w:rFonts w:cs="David"/>
        </w:rPr>
        <w:lastRenderedPageBreak/>
        <w:t>Doubling the same suit twice, or even three times, does not alter the original take-out meaning</w:t>
      </w:r>
    </w:p>
    <w:p w:rsidR="004225B4" w:rsidRPr="002B7343" w:rsidRDefault="001A4C54">
      <w:pPr>
        <w:pStyle w:val="Bodytext0"/>
        <w:shd w:val="clear" w:color="auto" w:fill="auto"/>
        <w:spacing w:after="368" w:line="259" w:lineRule="exact"/>
        <w:ind w:left="400" w:right="160" w:firstLine="0"/>
        <w:jc w:val="left"/>
        <w:rPr>
          <w:rFonts w:cs="David"/>
        </w:rPr>
      </w:pPr>
      <w:r>
        <w:rPr>
          <w:rFonts w:cs="David"/>
        </w:rPr>
        <w:pict>
          <v:shape id="_x0000_s2287" type="#_x0000_t202" style="position:absolute;left:0;text-align:left;margin-left:60.4pt;margin-top:67.85pt;width:55.35pt;height:13pt;z-index:-251545088;mso-wrap-distance-left:5pt;mso-wrap-distance-top:18.9pt;mso-wrap-distance-right:38.3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Example:</w:t>
                  </w:r>
                </w:p>
              </w:txbxContent>
            </v:textbox>
            <w10:wrap type="square" anchorx="margin"/>
          </v:shape>
        </w:pict>
      </w:r>
      <w:r w:rsidR="002B7343" w:rsidRPr="002B7343">
        <w:rPr>
          <w:rFonts w:cs="David"/>
        </w:rPr>
        <w:t>of the double. Even though you might sound as if you were a broken record, each successive double below game level evidences more and more strength. A second double shows 16-18 HCP’s, and a third double shows 18-20 HCP’s. Only after the second or third double takes place at the game level, is it to be construed as a penalty double and not for take-out.</w:t>
      </w:r>
    </w:p>
    <w:tbl>
      <w:tblPr>
        <w:tblOverlap w:val="never"/>
        <w:tblW w:w="0" w:type="auto"/>
        <w:tblLayout w:type="fixed"/>
        <w:tblCellMar>
          <w:left w:w="10" w:type="dxa"/>
          <w:right w:w="10" w:type="dxa"/>
        </w:tblCellMar>
        <w:tblLook w:val="0000"/>
      </w:tblPr>
      <w:tblGrid>
        <w:gridCol w:w="739"/>
        <w:gridCol w:w="802"/>
        <w:gridCol w:w="1469"/>
        <w:gridCol w:w="758"/>
      </w:tblGrid>
      <w:tr w:rsidR="004225B4" w:rsidRPr="002B7343">
        <w:trPr>
          <w:trHeight w:hRule="exact" w:val="307"/>
        </w:trPr>
        <w:tc>
          <w:tcPr>
            <w:tcW w:w="739"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firstLine="0"/>
              <w:rPr>
                <w:rFonts w:cs="David"/>
              </w:rPr>
            </w:pPr>
            <w:r w:rsidRPr="002B7343">
              <w:rPr>
                <w:rStyle w:val="Bodytext3"/>
                <w:rFonts w:cs="David"/>
              </w:rPr>
              <w:t>Hold:</w:t>
            </w:r>
          </w:p>
        </w:tc>
        <w:tc>
          <w:tcPr>
            <w:tcW w:w="802"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right="140" w:firstLine="0"/>
              <w:jc w:val="right"/>
              <w:rPr>
                <w:rFonts w:cs="David"/>
              </w:rPr>
            </w:pPr>
            <w:r w:rsidRPr="002B7343">
              <w:rPr>
                <w:rStyle w:val="Bodytext3"/>
                <w:rFonts w:cs="David"/>
              </w:rPr>
              <w:t>AQXX</w:t>
            </w:r>
          </w:p>
        </w:tc>
        <w:tc>
          <w:tcPr>
            <w:tcW w:w="2227" w:type="dxa"/>
            <w:gridSpan w:val="2"/>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left="160" w:firstLine="0"/>
              <w:jc w:val="left"/>
              <w:rPr>
                <w:rFonts w:cs="David"/>
              </w:rPr>
            </w:pPr>
            <w:r w:rsidRPr="002B7343">
              <w:rPr>
                <w:rStyle w:val="Bodytext3"/>
                <w:rFonts w:cs="David"/>
              </w:rPr>
              <w:t>X AQXX AKJX</w:t>
            </w:r>
          </w:p>
        </w:tc>
      </w:tr>
      <w:tr w:rsidR="004225B4" w:rsidRPr="002B7343">
        <w:trPr>
          <w:trHeight w:hRule="exact" w:val="317"/>
        </w:trPr>
        <w:tc>
          <w:tcPr>
            <w:tcW w:w="739"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firstLine="0"/>
              <w:rPr>
                <w:rFonts w:cs="David"/>
              </w:rPr>
            </w:pPr>
            <w:r w:rsidRPr="002B7343">
              <w:rPr>
                <w:rStyle w:val="Bodytext3"/>
                <w:rFonts w:cs="David"/>
              </w:rPr>
              <w:t>East</w:t>
            </w:r>
          </w:p>
        </w:tc>
        <w:tc>
          <w:tcPr>
            <w:tcW w:w="802"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left="220" w:firstLine="0"/>
              <w:jc w:val="left"/>
              <w:rPr>
                <w:rFonts w:cs="David"/>
              </w:rPr>
            </w:pPr>
            <w:r w:rsidRPr="002B7343">
              <w:rPr>
                <w:rStyle w:val="Bodytext3"/>
                <w:rFonts w:cs="David"/>
              </w:rPr>
              <w:t>South</w:t>
            </w:r>
          </w:p>
        </w:tc>
        <w:tc>
          <w:tcPr>
            <w:tcW w:w="1469"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right="200" w:firstLine="0"/>
              <w:jc w:val="right"/>
              <w:rPr>
                <w:rFonts w:cs="David"/>
              </w:rPr>
            </w:pPr>
            <w:r w:rsidRPr="002B7343">
              <w:rPr>
                <w:rStyle w:val="Bodytext3"/>
                <w:rFonts w:cs="David"/>
              </w:rPr>
              <w:t>(You) West</w:t>
            </w:r>
          </w:p>
        </w:tc>
        <w:tc>
          <w:tcPr>
            <w:tcW w:w="758"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right="40" w:firstLine="0"/>
              <w:jc w:val="right"/>
              <w:rPr>
                <w:rFonts w:cs="David"/>
              </w:rPr>
            </w:pPr>
            <w:r w:rsidRPr="002B7343">
              <w:rPr>
                <w:rStyle w:val="Bodytext3"/>
                <w:rFonts w:cs="David"/>
              </w:rPr>
              <w:t>North</w:t>
            </w:r>
          </w:p>
        </w:tc>
      </w:tr>
      <w:tr w:rsidR="004225B4" w:rsidRPr="002B7343">
        <w:trPr>
          <w:trHeight w:hRule="exact" w:val="206"/>
        </w:trPr>
        <w:tc>
          <w:tcPr>
            <w:tcW w:w="739" w:type="dxa"/>
            <w:tcBorders>
              <w:top w:val="single" w:sz="4" w:space="0" w:color="auto"/>
            </w:tcBorders>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firstLine="0"/>
              <w:rPr>
                <w:rFonts w:cs="David"/>
              </w:rPr>
            </w:pPr>
            <w:r w:rsidRPr="002B7343">
              <w:rPr>
                <w:rStyle w:val="Bodytext3"/>
                <w:rFonts w:cs="David"/>
              </w:rPr>
              <w:t>1H</w:t>
            </w:r>
          </w:p>
        </w:tc>
        <w:tc>
          <w:tcPr>
            <w:tcW w:w="802" w:type="dxa"/>
            <w:tcBorders>
              <w:top w:val="single" w:sz="4" w:space="0" w:color="auto"/>
            </w:tcBorders>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left="220" w:firstLine="0"/>
              <w:jc w:val="left"/>
              <w:rPr>
                <w:rFonts w:cs="David"/>
              </w:rPr>
            </w:pPr>
            <w:r w:rsidRPr="002B7343">
              <w:rPr>
                <w:rStyle w:val="Bodytext3"/>
                <w:rFonts w:cs="David"/>
              </w:rPr>
              <w:t>Dbl.</w:t>
            </w:r>
          </w:p>
        </w:tc>
        <w:tc>
          <w:tcPr>
            <w:tcW w:w="1469" w:type="dxa"/>
            <w:tcBorders>
              <w:top w:val="single" w:sz="4" w:space="0" w:color="auto"/>
            </w:tcBorders>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right="200" w:firstLine="0"/>
              <w:jc w:val="right"/>
              <w:rPr>
                <w:rFonts w:cs="David"/>
              </w:rPr>
            </w:pPr>
            <w:r w:rsidRPr="002B7343">
              <w:rPr>
                <w:rStyle w:val="Bodytext3"/>
                <w:rFonts w:cs="David"/>
              </w:rPr>
              <w:t>2H</w:t>
            </w:r>
          </w:p>
        </w:tc>
        <w:tc>
          <w:tcPr>
            <w:tcW w:w="758" w:type="dxa"/>
            <w:tcBorders>
              <w:top w:val="single" w:sz="4" w:space="0" w:color="auto"/>
            </w:tcBorders>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right="40" w:firstLine="0"/>
              <w:jc w:val="right"/>
              <w:rPr>
                <w:rFonts w:cs="David"/>
              </w:rPr>
            </w:pPr>
            <w:r w:rsidRPr="002B7343">
              <w:rPr>
                <w:rStyle w:val="Bodytext3"/>
                <w:rFonts w:cs="David"/>
              </w:rPr>
              <w:t>Pass</w:t>
            </w:r>
          </w:p>
        </w:tc>
      </w:tr>
      <w:tr w:rsidR="004225B4" w:rsidRPr="002B7343">
        <w:trPr>
          <w:trHeight w:hRule="exact" w:val="211"/>
        </w:trPr>
        <w:tc>
          <w:tcPr>
            <w:tcW w:w="739"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firstLine="0"/>
              <w:rPr>
                <w:rFonts w:cs="David"/>
              </w:rPr>
            </w:pPr>
            <w:r w:rsidRPr="002B7343">
              <w:rPr>
                <w:rStyle w:val="Bodytext3"/>
                <w:rFonts w:cs="David"/>
              </w:rPr>
              <w:t>Pass</w:t>
            </w:r>
          </w:p>
        </w:tc>
        <w:tc>
          <w:tcPr>
            <w:tcW w:w="802"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left="220" w:firstLine="0"/>
              <w:jc w:val="left"/>
              <w:rPr>
                <w:rFonts w:cs="David"/>
              </w:rPr>
            </w:pPr>
            <w:r w:rsidRPr="002B7343">
              <w:rPr>
                <w:rStyle w:val="Bodytext3"/>
                <w:rFonts w:cs="David"/>
              </w:rPr>
              <w:t>Dbl.</w:t>
            </w:r>
          </w:p>
        </w:tc>
        <w:tc>
          <w:tcPr>
            <w:tcW w:w="1469"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right="200" w:firstLine="0"/>
              <w:jc w:val="right"/>
              <w:rPr>
                <w:rFonts w:cs="David"/>
              </w:rPr>
            </w:pPr>
            <w:r w:rsidRPr="002B7343">
              <w:rPr>
                <w:rStyle w:val="Bodytext3"/>
                <w:rFonts w:cs="David"/>
              </w:rPr>
              <w:t>3H</w:t>
            </w:r>
          </w:p>
        </w:tc>
        <w:tc>
          <w:tcPr>
            <w:tcW w:w="758"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right="40" w:firstLine="0"/>
              <w:jc w:val="right"/>
              <w:rPr>
                <w:rFonts w:cs="David"/>
              </w:rPr>
            </w:pPr>
            <w:r w:rsidRPr="002B7343">
              <w:rPr>
                <w:rStyle w:val="Bodytext3"/>
                <w:rFonts w:cs="David"/>
              </w:rPr>
              <w:t>Pass</w:t>
            </w:r>
          </w:p>
        </w:tc>
      </w:tr>
      <w:tr w:rsidR="004225B4" w:rsidRPr="002B7343">
        <w:trPr>
          <w:trHeight w:hRule="exact" w:val="197"/>
        </w:trPr>
        <w:tc>
          <w:tcPr>
            <w:tcW w:w="739"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firstLine="0"/>
              <w:rPr>
                <w:rFonts w:cs="David"/>
              </w:rPr>
            </w:pPr>
            <w:r w:rsidRPr="002B7343">
              <w:rPr>
                <w:rStyle w:val="Bodytext3"/>
                <w:rFonts w:cs="David"/>
              </w:rPr>
              <w:t>Pass</w:t>
            </w:r>
          </w:p>
        </w:tc>
        <w:tc>
          <w:tcPr>
            <w:tcW w:w="802" w:type="dxa"/>
            <w:shd w:val="clear" w:color="auto" w:fill="FFFFFF"/>
          </w:tcPr>
          <w:p w:rsidR="004225B4" w:rsidRPr="002B7343" w:rsidRDefault="002B7343">
            <w:pPr>
              <w:pStyle w:val="Bodytext0"/>
              <w:framePr w:w="3768" w:h="1238" w:hSpace="2856" w:wrap="notBeside" w:vAnchor="text" w:hAnchor="text" w:x="2857" w:y="1"/>
              <w:shd w:val="clear" w:color="auto" w:fill="auto"/>
              <w:spacing w:after="0" w:line="280" w:lineRule="exact"/>
              <w:ind w:right="140" w:firstLine="0"/>
              <w:jc w:val="right"/>
              <w:rPr>
                <w:rFonts w:cs="David"/>
              </w:rPr>
            </w:pPr>
            <w:r w:rsidRPr="002B7343">
              <w:rPr>
                <w:rStyle w:val="Bodytext3"/>
                <w:rFonts w:cs="David"/>
              </w:rPr>
              <w:t>?? ?</w:t>
            </w:r>
          </w:p>
        </w:tc>
        <w:tc>
          <w:tcPr>
            <w:tcW w:w="1469" w:type="dxa"/>
            <w:shd w:val="clear" w:color="auto" w:fill="FFFFFF"/>
          </w:tcPr>
          <w:p w:rsidR="004225B4" w:rsidRPr="002B7343" w:rsidRDefault="004225B4">
            <w:pPr>
              <w:framePr w:w="3768" w:h="1238" w:hSpace="2856" w:wrap="notBeside" w:vAnchor="text" w:hAnchor="text" w:x="2857" w:y="1"/>
              <w:rPr>
                <w:rFonts w:cs="David"/>
                <w:sz w:val="10"/>
                <w:szCs w:val="10"/>
              </w:rPr>
            </w:pPr>
          </w:p>
        </w:tc>
        <w:tc>
          <w:tcPr>
            <w:tcW w:w="758" w:type="dxa"/>
            <w:shd w:val="clear" w:color="auto" w:fill="FFFFFF"/>
          </w:tcPr>
          <w:p w:rsidR="004225B4" w:rsidRPr="002B7343" w:rsidRDefault="004225B4">
            <w:pPr>
              <w:framePr w:w="3768" w:h="1238" w:hSpace="2856" w:wrap="notBeside" w:vAnchor="text" w:hAnchor="text" w:x="2857" w:y="1"/>
              <w:rPr>
                <w:rFonts w:cs="David"/>
                <w:sz w:val="10"/>
                <w:szCs w:val="10"/>
              </w:rPr>
            </w:pPr>
          </w:p>
        </w:tc>
      </w:tr>
    </w:tbl>
    <w:p w:rsidR="004225B4" w:rsidRPr="002B7343" w:rsidRDefault="002B7343">
      <w:pPr>
        <w:pStyle w:val="Tablecaption0"/>
        <w:framePr w:w="1685" w:h="279" w:wrap="notBeside" w:vAnchor="text" w:hAnchor="text" w:x="6894" w:y="987"/>
        <w:shd w:val="clear" w:color="auto" w:fill="auto"/>
        <w:spacing w:line="280" w:lineRule="exact"/>
        <w:rPr>
          <w:rFonts w:cs="David"/>
        </w:rPr>
      </w:pPr>
      <w:r w:rsidRPr="002B7343">
        <w:rPr>
          <w:rFonts w:cs="David"/>
        </w:rPr>
        <w:t>(Double again.)</w:t>
      </w:r>
    </w:p>
    <w:p w:rsidR="004225B4" w:rsidRPr="002B7343" w:rsidRDefault="004225B4">
      <w:pPr>
        <w:rPr>
          <w:rFonts w:cs="David"/>
          <w:sz w:val="2"/>
          <w:szCs w:val="2"/>
        </w:rPr>
      </w:pPr>
    </w:p>
    <w:p w:rsidR="004225B4" w:rsidRPr="002B7343" w:rsidRDefault="002B7343">
      <w:pPr>
        <w:pStyle w:val="Bodytext0"/>
        <w:numPr>
          <w:ilvl w:val="0"/>
          <w:numId w:val="6"/>
        </w:numPr>
        <w:shd w:val="clear" w:color="auto" w:fill="auto"/>
        <w:tabs>
          <w:tab w:val="left" w:pos="110"/>
        </w:tabs>
        <w:spacing w:before="6215" w:after="0" w:line="280" w:lineRule="exact"/>
        <w:ind w:right="160" w:firstLine="0"/>
        <w:jc w:val="right"/>
        <w:rPr>
          <w:rFonts w:cs="David"/>
        </w:rPr>
      </w:pPr>
      <w:r w:rsidRPr="002B7343">
        <w:rPr>
          <w:rFonts w:cs="David"/>
        </w:rPr>
        <w:t>32 -</w:t>
      </w:r>
    </w:p>
    <w:p w:rsidR="004225B4" w:rsidRPr="002B7343" w:rsidRDefault="002B7343">
      <w:pPr>
        <w:pStyle w:val="Bodytext0"/>
        <w:shd w:val="clear" w:color="auto" w:fill="auto"/>
        <w:spacing w:after="386"/>
        <w:ind w:left="220" w:firstLine="0"/>
        <w:rPr>
          <w:rFonts w:cs="David"/>
        </w:rPr>
      </w:pPr>
      <w:r w:rsidRPr="002B7343">
        <w:rPr>
          <w:rStyle w:val="Bodytext1"/>
          <w:rFonts w:cs="David"/>
        </w:rPr>
        <w:t>INERMEDIATE BRIDGE - BIDDING TIPS FOR TOPS</w:t>
      </w:r>
      <w:r w:rsidRPr="002B7343">
        <w:rPr>
          <w:rFonts w:cs="David"/>
        </w:rPr>
        <w:t xml:space="preserve"> </w:t>
      </w:r>
      <w:r w:rsidRPr="002B7343">
        <w:rPr>
          <w:rStyle w:val="Bodytext1"/>
          <w:rFonts w:cs="David"/>
        </w:rPr>
        <w:t>LESSON 14</w:t>
      </w:r>
      <w:r w:rsidRPr="002B7343">
        <w:rPr>
          <w:rFonts w:cs="David"/>
        </w:rPr>
        <w:t xml:space="preserve"> OPENER'S REVERSE - TIPS 102-108</w:t>
      </w:r>
    </w:p>
    <w:p w:rsidR="004225B4" w:rsidRPr="002B7343" w:rsidRDefault="002B7343">
      <w:pPr>
        <w:pStyle w:val="Bodytext0"/>
        <w:numPr>
          <w:ilvl w:val="0"/>
          <w:numId w:val="47"/>
        </w:numPr>
        <w:shd w:val="clear" w:color="auto" w:fill="auto"/>
        <w:tabs>
          <w:tab w:val="left" w:pos="418"/>
        </w:tabs>
        <w:spacing w:after="0" w:line="259" w:lineRule="exact"/>
        <w:ind w:left="400" w:right="160" w:hanging="400"/>
        <w:jc w:val="left"/>
        <w:rPr>
          <w:rFonts w:cs="David"/>
        </w:rPr>
      </w:pPr>
      <w:r w:rsidRPr="002B7343">
        <w:rPr>
          <w:rFonts w:cs="David"/>
        </w:rPr>
        <w:t>An opener who bids two suits, forcing a three-level preference to the first suit, has reversed. (This occurs when the second suit is higher ranking than the first). The same greater than minimum opening count is evidenced with a 3-level new suit rebid by opener over a 2-level new suit response by opener’s partner. Both evidence a 16-18 HCP count; i.e., more than a minimum.</w:t>
      </w:r>
      <w:r w:rsidRPr="002B7343">
        <w:rPr>
          <w:rFonts w:cs="David"/>
        </w:rPr>
        <w:br w:type="page"/>
      </w:r>
    </w:p>
    <w:p w:rsidR="004225B4" w:rsidRPr="002B7343" w:rsidRDefault="002B7343">
      <w:pPr>
        <w:pStyle w:val="Bodytext0"/>
        <w:numPr>
          <w:ilvl w:val="0"/>
          <w:numId w:val="54"/>
        </w:numPr>
        <w:shd w:val="clear" w:color="auto" w:fill="auto"/>
        <w:tabs>
          <w:tab w:val="left" w:pos="3286"/>
          <w:tab w:val="left" w:pos="4482"/>
        </w:tabs>
        <w:spacing w:after="125" w:line="211" w:lineRule="exact"/>
        <w:ind w:left="3260" w:right="4760" w:hanging="900"/>
        <w:jc w:val="left"/>
        <w:rPr>
          <w:rFonts w:cs="David"/>
        </w:rPr>
      </w:pPr>
      <w:r w:rsidRPr="002B7343">
        <w:rPr>
          <w:rFonts w:cs="David"/>
        </w:rPr>
        <w:lastRenderedPageBreak/>
        <w:t>1D</w:t>
      </w:r>
      <w:r w:rsidRPr="002B7343">
        <w:rPr>
          <w:rFonts w:cs="David"/>
        </w:rPr>
        <w:tab/>
        <w:t>1S 2H</w:t>
      </w:r>
    </w:p>
    <w:p w:rsidR="004225B4" w:rsidRPr="002B7343" w:rsidRDefault="002B7343">
      <w:pPr>
        <w:pStyle w:val="Bodytext0"/>
        <w:numPr>
          <w:ilvl w:val="0"/>
          <w:numId w:val="54"/>
        </w:numPr>
        <w:shd w:val="clear" w:color="auto" w:fill="auto"/>
        <w:tabs>
          <w:tab w:val="left" w:pos="3286"/>
          <w:tab w:val="left" w:pos="4592"/>
        </w:tabs>
        <w:spacing w:after="0" w:line="280" w:lineRule="exact"/>
        <w:ind w:left="3260" w:hanging="900"/>
        <w:jc w:val="left"/>
        <w:rPr>
          <w:rFonts w:cs="David"/>
        </w:rPr>
      </w:pPr>
      <w:r w:rsidRPr="002B7343">
        <w:rPr>
          <w:rFonts w:cs="David"/>
        </w:rPr>
        <w:t>1S</w:t>
      </w:r>
      <w:r w:rsidRPr="002B7343">
        <w:rPr>
          <w:rFonts w:cs="David"/>
        </w:rPr>
        <w:tab/>
        <w:t>2H</w:t>
      </w:r>
    </w:p>
    <w:p w:rsidR="004225B4" w:rsidRPr="002B7343" w:rsidRDefault="002B7343">
      <w:pPr>
        <w:pStyle w:val="Bodytext0"/>
        <w:shd w:val="clear" w:color="auto" w:fill="auto"/>
        <w:spacing w:after="118" w:line="280" w:lineRule="exact"/>
        <w:ind w:left="3260" w:firstLine="0"/>
        <w:jc w:val="left"/>
        <w:rPr>
          <w:rFonts w:cs="David"/>
        </w:rPr>
      </w:pPr>
      <w:r w:rsidRPr="002B7343">
        <w:rPr>
          <w:rFonts w:cs="David"/>
        </w:rPr>
        <w:t>3C</w:t>
      </w:r>
    </w:p>
    <w:p w:rsidR="004225B4" w:rsidRPr="002B7343" w:rsidRDefault="002B7343">
      <w:pPr>
        <w:pStyle w:val="Bodytext0"/>
        <w:numPr>
          <w:ilvl w:val="0"/>
          <w:numId w:val="47"/>
        </w:numPr>
        <w:shd w:val="clear" w:color="auto" w:fill="auto"/>
        <w:tabs>
          <w:tab w:val="left" w:pos="458"/>
        </w:tabs>
        <w:spacing w:after="139" w:line="280" w:lineRule="exact"/>
        <w:ind w:left="460" w:hanging="420"/>
        <w:jc w:val="left"/>
        <w:rPr>
          <w:rFonts w:cs="David"/>
        </w:rPr>
      </w:pPr>
      <w:r w:rsidRPr="002B7343">
        <w:rPr>
          <w:rFonts w:cs="David"/>
        </w:rPr>
        <w:t>A reverse after a one-level response can be passed if the responder has fewer than 10 HCP’s.</w:t>
      </w:r>
    </w:p>
    <w:p w:rsidR="004225B4" w:rsidRPr="002B7343" w:rsidRDefault="002B7343">
      <w:pPr>
        <w:pStyle w:val="Bodytext0"/>
        <w:shd w:val="clear" w:color="auto" w:fill="auto"/>
        <w:tabs>
          <w:tab w:val="left" w:pos="3255"/>
          <w:tab w:val="left" w:pos="4695"/>
        </w:tabs>
        <w:spacing w:after="0" w:line="206" w:lineRule="exact"/>
        <w:ind w:left="2740"/>
        <w:jc w:val="left"/>
        <w:rPr>
          <w:rFonts w:cs="David"/>
        </w:rPr>
      </w:pPr>
      <w:r w:rsidRPr="002B7343">
        <w:rPr>
          <w:rStyle w:val="Bodytext1"/>
          <w:rFonts w:cs="David"/>
        </w:rPr>
        <w:t>Example:</w:t>
      </w:r>
      <w:r w:rsidRPr="002B7343">
        <w:rPr>
          <w:rStyle w:val="Bodytext1"/>
          <w:rFonts w:cs="David"/>
        </w:rPr>
        <w:tab/>
        <w:t>Opener</w:t>
      </w:r>
      <w:r w:rsidRPr="002B7343">
        <w:rPr>
          <w:rStyle w:val="Bodytext1"/>
          <w:rFonts w:cs="David"/>
        </w:rPr>
        <w:tab/>
        <w:t>Responder</w:t>
      </w:r>
    </w:p>
    <w:p w:rsidR="004225B4" w:rsidRPr="002B7343" w:rsidRDefault="002B7343">
      <w:pPr>
        <w:pStyle w:val="Bodytext0"/>
        <w:shd w:val="clear" w:color="auto" w:fill="auto"/>
        <w:tabs>
          <w:tab w:val="left" w:pos="4455"/>
          <w:tab w:val="left" w:pos="6471"/>
        </w:tabs>
        <w:spacing w:after="0" w:line="206" w:lineRule="exact"/>
        <w:ind w:left="3260" w:right="440" w:firstLine="3240"/>
        <w:jc w:val="left"/>
        <w:rPr>
          <w:rFonts w:cs="David"/>
        </w:rPr>
      </w:pPr>
      <w:r w:rsidRPr="002B7343">
        <w:rPr>
          <w:rFonts w:cs="David"/>
        </w:rPr>
        <w:t>XXX (Responder should 1C</w:t>
      </w:r>
      <w:r w:rsidRPr="002B7343">
        <w:rPr>
          <w:rFonts w:cs="David"/>
        </w:rPr>
        <w:tab/>
        <w:t>1H (6 HCP's)</w:t>
      </w:r>
      <w:r w:rsidRPr="002B7343">
        <w:rPr>
          <w:rFonts w:cs="David"/>
        </w:rPr>
        <w:tab/>
        <w:t>AXXX Pass on his/her</w:t>
      </w:r>
    </w:p>
    <w:p w:rsidR="004225B4" w:rsidRPr="002B7343" w:rsidRDefault="002B7343">
      <w:pPr>
        <w:pStyle w:val="Bodytext0"/>
        <w:shd w:val="clear" w:color="auto" w:fill="auto"/>
        <w:tabs>
          <w:tab w:val="left" w:pos="4470"/>
          <w:tab w:val="left" w:pos="6490"/>
        </w:tabs>
        <w:spacing w:after="0" w:line="206" w:lineRule="exact"/>
        <w:ind w:left="3260" w:firstLine="0"/>
        <w:jc w:val="left"/>
        <w:rPr>
          <w:rFonts w:cs="David"/>
        </w:rPr>
      </w:pPr>
      <w:r w:rsidRPr="002B7343">
        <w:rPr>
          <w:rFonts w:cs="David"/>
        </w:rPr>
        <w:t>2D</w:t>
      </w:r>
      <w:r w:rsidRPr="002B7343">
        <w:rPr>
          <w:rFonts w:cs="David"/>
        </w:rPr>
        <w:tab/>
        <w:t>??</w:t>
      </w:r>
      <w:r w:rsidRPr="002B7343">
        <w:rPr>
          <w:rFonts w:cs="David"/>
        </w:rPr>
        <w:tab/>
        <w:t>XXXX Rebid)</w:t>
      </w:r>
    </w:p>
    <w:p w:rsidR="004225B4" w:rsidRPr="002B7343" w:rsidRDefault="002B7343">
      <w:pPr>
        <w:pStyle w:val="Bodytext0"/>
        <w:shd w:val="clear" w:color="auto" w:fill="auto"/>
        <w:spacing w:after="198" w:line="206" w:lineRule="exact"/>
        <w:ind w:left="6240" w:firstLine="0"/>
        <w:jc w:val="left"/>
        <w:rPr>
          <w:rFonts w:cs="David"/>
        </w:rPr>
      </w:pPr>
      <w:r w:rsidRPr="002B7343">
        <w:rPr>
          <w:rFonts w:cs="David"/>
        </w:rPr>
        <w:t>QX</w:t>
      </w:r>
    </w:p>
    <w:p w:rsidR="004225B4" w:rsidRPr="002B7343" w:rsidRDefault="002B7343">
      <w:pPr>
        <w:pStyle w:val="Bodytext0"/>
        <w:numPr>
          <w:ilvl w:val="0"/>
          <w:numId w:val="47"/>
        </w:numPr>
        <w:shd w:val="clear" w:color="auto" w:fill="auto"/>
        <w:tabs>
          <w:tab w:val="left" w:pos="458"/>
        </w:tabs>
        <w:spacing w:after="163" w:line="259" w:lineRule="exact"/>
        <w:ind w:left="460" w:right="440" w:hanging="420"/>
        <w:jc w:val="left"/>
        <w:rPr>
          <w:rFonts w:cs="David"/>
        </w:rPr>
      </w:pPr>
      <w:r w:rsidRPr="002B7343">
        <w:rPr>
          <w:rFonts w:cs="David"/>
        </w:rPr>
        <w:t>A reverse by opener following a 2-level response by responder is game forcing. Opener has shown 16-18 HCP’s and responder at least 11 HCP’s.</w:t>
      </w:r>
    </w:p>
    <w:p w:rsidR="004225B4" w:rsidRPr="002B7343" w:rsidRDefault="002B7343">
      <w:pPr>
        <w:pStyle w:val="Bodytext0"/>
        <w:shd w:val="clear" w:color="auto" w:fill="auto"/>
        <w:tabs>
          <w:tab w:val="left" w:pos="2195"/>
          <w:tab w:val="left" w:pos="3635"/>
        </w:tabs>
        <w:spacing w:after="140" w:line="280" w:lineRule="exact"/>
        <w:ind w:left="460" w:hanging="420"/>
        <w:jc w:val="left"/>
        <w:rPr>
          <w:rFonts w:cs="David"/>
        </w:rPr>
      </w:pPr>
      <w:r w:rsidRPr="002B7343">
        <w:rPr>
          <w:rStyle w:val="Bodytext1"/>
          <w:rFonts w:cs="David"/>
        </w:rPr>
        <w:t>Example:</w:t>
      </w:r>
      <w:r w:rsidRPr="002B7343">
        <w:rPr>
          <w:rStyle w:val="Bodytext1"/>
          <w:rFonts w:cs="David"/>
        </w:rPr>
        <w:tab/>
        <w:t>Opener</w:t>
      </w:r>
      <w:r w:rsidRPr="002B7343">
        <w:rPr>
          <w:rStyle w:val="Bodytext1"/>
          <w:rFonts w:cs="David"/>
        </w:rPr>
        <w:tab/>
        <w:t>Responder</w:t>
      </w:r>
    </w:p>
    <w:p w:rsidR="004225B4" w:rsidRPr="002B7343" w:rsidRDefault="002B7343">
      <w:pPr>
        <w:pStyle w:val="Bodytext0"/>
        <w:shd w:val="clear" w:color="auto" w:fill="auto"/>
        <w:tabs>
          <w:tab w:val="left" w:pos="3906"/>
        </w:tabs>
        <w:spacing w:after="0" w:line="211" w:lineRule="exact"/>
        <w:ind w:left="3260" w:hanging="900"/>
        <w:jc w:val="left"/>
        <w:rPr>
          <w:rFonts w:cs="David"/>
        </w:rPr>
      </w:pPr>
      <w:r w:rsidRPr="002B7343">
        <w:rPr>
          <w:rFonts w:cs="David"/>
        </w:rPr>
        <w:t>1D</w:t>
      </w:r>
      <w:r w:rsidRPr="002B7343">
        <w:rPr>
          <w:rFonts w:cs="David"/>
        </w:rPr>
        <w:tab/>
        <w:t>2C</w:t>
      </w:r>
    </w:p>
    <w:p w:rsidR="004225B4" w:rsidRPr="002B7343" w:rsidRDefault="002B7343">
      <w:pPr>
        <w:pStyle w:val="Bodytext0"/>
        <w:shd w:val="clear" w:color="auto" w:fill="auto"/>
        <w:spacing w:after="202" w:line="211" w:lineRule="exact"/>
        <w:ind w:left="3260" w:hanging="900"/>
        <w:jc w:val="left"/>
        <w:rPr>
          <w:rFonts w:cs="David"/>
        </w:rPr>
      </w:pPr>
      <w:r w:rsidRPr="002B7343">
        <w:rPr>
          <w:rFonts w:cs="David"/>
        </w:rPr>
        <w:t>2H</w:t>
      </w:r>
    </w:p>
    <w:p w:rsidR="004225B4" w:rsidRPr="002B7343" w:rsidRDefault="002B7343">
      <w:pPr>
        <w:pStyle w:val="Bodytext0"/>
        <w:numPr>
          <w:ilvl w:val="0"/>
          <w:numId w:val="47"/>
        </w:numPr>
        <w:shd w:val="clear" w:color="auto" w:fill="auto"/>
        <w:tabs>
          <w:tab w:val="left" w:pos="462"/>
        </w:tabs>
        <w:spacing w:after="0" w:line="259" w:lineRule="exact"/>
        <w:ind w:left="460" w:right="440" w:hanging="420"/>
        <w:jc w:val="left"/>
        <w:rPr>
          <w:rFonts w:cs="David"/>
        </w:rPr>
      </w:pPr>
      <w:r w:rsidRPr="002B7343">
        <w:rPr>
          <w:rFonts w:cs="David"/>
        </w:rPr>
        <w:t xml:space="preserve">Most reverses evidence five cards in the first suit and four in the second. Some reverses evidence six cards in the first suit and four in the second. Reverses with a 4-4 distribution are rare. </w:t>
      </w:r>
      <w:r w:rsidRPr="002B7343">
        <w:rPr>
          <w:rStyle w:val="Bodytext1"/>
          <w:rFonts w:cs="David"/>
        </w:rPr>
        <w:t>Never</w:t>
      </w:r>
      <w:r w:rsidRPr="002B7343">
        <w:rPr>
          <w:rFonts w:cs="David"/>
        </w:rPr>
        <w:t xml:space="preserve"> “invert” a reverse with a 5-5 distribution, rather, open the bidding with the</w:t>
      </w:r>
    </w:p>
    <w:p w:rsidR="004225B4" w:rsidRPr="002B7343" w:rsidRDefault="002B7343">
      <w:pPr>
        <w:pStyle w:val="Bodytext0"/>
        <w:shd w:val="clear" w:color="auto" w:fill="auto"/>
        <w:spacing w:after="0" w:line="259" w:lineRule="exact"/>
        <w:ind w:left="460" w:hanging="420"/>
        <w:jc w:val="left"/>
        <w:rPr>
          <w:rFonts w:cs="David"/>
        </w:rPr>
      </w:pPr>
      <w:r w:rsidRPr="002B7343">
        <w:rPr>
          <w:rFonts w:cs="David"/>
        </w:rPr>
        <w:t>higher-</w:t>
      </w:r>
    </w:p>
    <w:p w:rsidR="004225B4" w:rsidRPr="002B7343" w:rsidRDefault="002B7343">
      <w:pPr>
        <w:pStyle w:val="Bodytext0"/>
        <w:shd w:val="clear" w:color="auto" w:fill="auto"/>
        <w:spacing w:after="219" w:line="259" w:lineRule="exact"/>
        <w:ind w:left="460" w:firstLine="0"/>
        <w:jc w:val="left"/>
        <w:rPr>
          <w:rFonts w:cs="David"/>
        </w:rPr>
      </w:pPr>
      <w:r w:rsidRPr="002B7343">
        <w:rPr>
          <w:rFonts w:cs="David"/>
        </w:rPr>
        <w:t>ranking suit.</w:t>
      </w:r>
    </w:p>
    <w:p w:rsidR="004225B4" w:rsidRPr="002B7343" w:rsidRDefault="002B7343">
      <w:pPr>
        <w:pStyle w:val="Bodytext0"/>
        <w:shd w:val="clear" w:color="auto" w:fill="auto"/>
        <w:tabs>
          <w:tab w:val="left" w:pos="2703"/>
        </w:tabs>
        <w:spacing w:after="0" w:line="211" w:lineRule="exact"/>
        <w:ind w:left="2740"/>
        <w:jc w:val="left"/>
        <w:rPr>
          <w:rFonts w:cs="David"/>
        </w:rPr>
      </w:pPr>
      <w:r w:rsidRPr="002B7343">
        <w:rPr>
          <w:rStyle w:val="Bodytext1"/>
          <w:rFonts w:cs="David"/>
        </w:rPr>
        <w:t>Examples:</w:t>
      </w:r>
      <w:r w:rsidRPr="002B7343">
        <w:rPr>
          <w:rFonts w:cs="David"/>
        </w:rPr>
        <w:tab/>
        <w:t>(a) AKXX AQJXX KXX X (Open 1H, Rebid 2S)</w:t>
      </w:r>
    </w:p>
    <w:p w:rsidR="004225B4" w:rsidRPr="002B7343" w:rsidRDefault="002B7343">
      <w:pPr>
        <w:pStyle w:val="Bodytext0"/>
        <w:numPr>
          <w:ilvl w:val="0"/>
          <w:numId w:val="49"/>
        </w:numPr>
        <w:shd w:val="clear" w:color="auto" w:fill="auto"/>
        <w:tabs>
          <w:tab w:val="left" w:pos="3162"/>
        </w:tabs>
        <w:spacing w:after="0" w:line="211" w:lineRule="exact"/>
        <w:ind w:left="2740" w:firstLine="0"/>
        <w:jc w:val="left"/>
        <w:rPr>
          <w:rFonts w:cs="David"/>
        </w:rPr>
      </w:pPr>
      <w:r w:rsidRPr="002B7343">
        <w:rPr>
          <w:rFonts w:cs="David"/>
        </w:rPr>
        <w:t>AX AXXX AKQXXX X (Open 1D, Rebid 2H, Then 3D)</w:t>
      </w:r>
    </w:p>
    <w:p w:rsidR="004225B4" w:rsidRPr="002B7343" w:rsidRDefault="002B7343">
      <w:pPr>
        <w:pStyle w:val="Bodytext0"/>
        <w:numPr>
          <w:ilvl w:val="0"/>
          <w:numId w:val="49"/>
        </w:numPr>
        <w:shd w:val="clear" w:color="auto" w:fill="auto"/>
        <w:tabs>
          <w:tab w:val="left" w:pos="3172"/>
        </w:tabs>
        <w:spacing w:after="202" w:line="211" w:lineRule="exact"/>
        <w:ind w:left="2740" w:firstLine="0"/>
        <w:jc w:val="left"/>
        <w:rPr>
          <w:rFonts w:cs="David"/>
        </w:rPr>
      </w:pPr>
      <w:r w:rsidRPr="002B7343">
        <w:rPr>
          <w:rFonts w:cs="David"/>
        </w:rPr>
        <w:t xml:space="preserve">X AKJXX </w:t>
      </w:r>
      <w:proofErr w:type="spellStart"/>
      <w:r w:rsidRPr="002B7343">
        <w:rPr>
          <w:rFonts w:cs="David"/>
        </w:rPr>
        <w:t>AKJXX</w:t>
      </w:r>
      <w:proofErr w:type="spellEnd"/>
      <w:r w:rsidRPr="002B7343">
        <w:rPr>
          <w:rFonts w:cs="David"/>
        </w:rPr>
        <w:t xml:space="preserve"> QX (Open 1H, Never 1D)</w:t>
      </w:r>
    </w:p>
    <w:p w:rsidR="004225B4" w:rsidRPr="002B7343" w:rsidRDefault="002B7343">
      <w:pPr>
        <w:pStyle w:val="Bodytext0"/>
        <w:numPr>
          <w:ilvl w:val="0"/>
          <w:numId w:val="47"/>
        </w:numPr>
        <w:shd w:val="clear" w:color="auto" w:fill="auto"/>
        <w:tabs>
          <w:tab w:val="left" w:pos="462"/>
        </w:tabs>
        <w:spacing w:after="163" w:line="259" w:lineRule="exact"/>
        <w:ind w:left="460" w:right="440" w:hanging="420"/>
        <w:jc w:val="left"/>
        <w:rPr>
          <w:rFonts w:cs="David"/>
        </w:rPr>
      </w:pPr>
      <w:r w:rsidRPr="002B7343">
        <w:rPr>
          <w:rFonts w:cs="David"/>
        </w:rPr>
        <w:t xml:space="preserve">Do not confuse an up-the-ladder rebid by opener at the 1-level as being a reverse, </w:t>
      </w:r>
      <w:r w:rsidRPr="002B7343">
        <w:rPr>
          <w:rStyle w:val="Bodytext1"/>
          <w:rFonts w:cs="David"/>
        </w:rPr>
        <w:t>it is not</w:t>
      </w:r>
      <w:r w:rsidRPr="002B7343">
        <w:rPr>
          <w:rFonts w:cs="David"/>
        </w:rPr>
        <w:t>. Up- the-ladder rebids by the opening bidder at the 1-level are not reverses.</w:t>
      </w:r>
    </w:p>
    <w:p w:rsidR="004225B4" w:rsidRPr="002B7343" w:rsidRDefault="002B7343">
      <w:pPr>
        <w:pStyle w:val="Bodytext0"/>
        <w:shd w:val="clear" w:color="auto" w:fill="auto"/>
        <w:tabs>
          <w:tab w:val="left" w:pos="3135"/>
          <w:tab w:val="left" w:pos="6135"/>
        </w:tabs>
        <w:spacing w:after="136" w:line="280" w:lineRule="exact"/>
        <w:ind w:left="2740"/>
        <w:jc w:val="left"/>
        <w:rPr>
          <w:rFonts w:cs="David"/>
        </w:rPr>
      </w:pPr>
      <w:r w:rsidRPr="002B7343">
        <w:rPr>
          <w:rStyle w:val="Bodytext1"/>
          <w:rFonts w:cs="David"/>
        </w:rPr>
        <w:t>Example:</w:t>
      </w:r>
      <w:r w:rsidRPr="002B7343">
        <w:rPr>
          <w:rStyle w:val="Bodytext1"/>
          <w:rFonts w:cs="David"/>
        </w:rPr>
        <w:tab/>
        <w:t>Opener</w:t>
      </w:r>
      <w:r w:rsidRPr="002B7343">
        <w:rPr>
          <w:rStyle w:val="Bodytext1"/>
          <w:rFonts w:cs="David"/>
        </w:rPr>
        <w:tab/>
        <w:t>Responder</w:t>
      </w:r>
    </w:p>
    <w:p w:rsidR="004225B4" w:rsidRPr="002B7343" w:rsidRDefault="001A4C54">
      <w:pPr>
        <w:pStyle w:val="Tableofcontents0"/>
        <w:shd w:val="clear" w:color="auto" w:fill="auto"/>
        <w:tabs>
          <w:tab w:val="right" w:pos="6625"/>
        </w:tabs>
        <w:spacing w:before="0" w:line="216" w:lineRule="exact"/>
        <w:ind w:left="326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Fonts w:cs="David"/>
        </w:rPr>
        <w:t>1C</w:t>
      </w:r>
      <w:r w:rsidR="002B7343" w:rsidRPr="002B7343">
        <w:rPr>
          <w:rFonts w:cs="David"/>
        </w:rPr>
        <w:tab/>
        <w:t>1H</w:t>
      </w:r>
    </w:p>
    <w:p w:rsidR="004225B4" w:rsidRPr="002B7343" w:rsidRDefault="002B7343">
      <w:pPr>
        <w:pStyle w:val="Tableofcontents0"/>
        <w:shd w:val="clear" w:color="auto" w:fill="auto"/>
        <w:spacing w:before="0" w:line="216" w:lineRule="exact"/>
        <w:ind w:left="3260" w:firstLine="0"/>
        <w:rPr>
          <w:rFonts w:cs="David"/>
        </w:rPr>
      </w:pPr>
      <w:r w:rsidRPr="002B7343">
        <w:rPr>
          <w:rFonts w:cs="David"/>
        </w:rPr>
        <w:t>1S (Not a reverse)</w:t>
      </w:r>
    </w:p>
    <w:p w:rsidR="004225B4" w:rsidRPr="002B7343" w:rsidRDefault="002B7343">
      <w:pPr>
        <w:pStyle w:val="Tableofcontents0"/>
        <w:numPr>
          <w:ilvl w:val="0"/>
          <w:numId w:val="6"/>
        </w:numPr>
        <w:shd w:val="clear" w:color="auto" w:fill="auto"/>
        <w:tabs>
          <w:tab w:val="right" w:pos="370"/>
        </w:tabs>
        <w:spacing w:before="0" w:after="152" w:line="280" w:lineRule="exact"/>
        <w:ind w:right="160" w:firstLine="0"/>
        <w:jc w:val="right"/>
        <w:rPr>
          <w:rFonts w:cs="David"/>
        </w:rPr>
      </w:pPr>
      <w:r w:rsidRPr="002B7343">
        <w:rPr>
          <w:rFonts w:cs="David"/>
        </w:rPr>
        <w:t>33</w:t>
      </w:r>
    </w:p>
    <w:p w:rsidR="004225B4" w:rsidRPr="002B7343" w:rsidRDefault="002B7343">
      <w:pPr>
        <w:pStyle w:val="Tableofcontents0"/>
        <w:numPr>
          <w:ilvl w:val="0"/>
          <w:numId w:val="47"/>
        </w:numPr>
        <w:shd w:val="clear" w:color="auto" w:fill="auto"/>
        <w:tabs>
          <w:tab w:val="left" w:pos="443"/>
        </w:tabs>
        <w:spacing w:before="0" w:after="140" w:line="280" w:lineRule="exact"/>
        <w:ind w:left="460" w:hanging="420"/>
        <w:rPr>
          <w:rFonts w:cs="David"/>
        </w:rPr>
      </w:pPr>
      <w:r w:rsidRPr="002B7343">
        <w:rPr>
          <w:rFonts w:cs="David"/>
        </w:rPr>
        <w:t>After a 2-level response from responder, opener may reverse with as few as 15HCP’s.</w:t>
      </w:r>
    </w:p>
    <w:p w:rsidR="004225B4" w:rsidRPr="002B7343" w:rsidRDefault="002B7343">
      <w:pPr>
        <w:pStyle w:val="Tableofcontents0"/>
        <w:shd w:val="clear" w:color="auto" w:fill="auto"/>
        <w:tabs>
          <w:tab w:val="left" w:pos="4095"/>
          <w:tab w:val="left" w:pos="5180"/>
          <w:tab w:val="right" w:pos="6224"/>
        </w:tabs>
        <w:spacing w:before="0"/>
        <w:ind w:left="2740" w:right="1600"/>
        <w:rPr>
          <w:rFonts w:cs="David"/>
        </w:rPr>
      </w:pPr>
      <w:r w:rsidRPr="002B7343">
        <w:rPr>
          <w:rStyle w:val="Tableofcontents1"/>
          <w:rFonts w:cs="David"/>
        </w:rPr>
        <w:t>Example: South</w:t>
      </w:r>
      <w:r w:rsidRPr="002B7343">
        <w:rPr>
          <w:rFonts w:cs="David"/>
        </w:rPr>
        <w:t xml:space="preserve"> (You) </w:t>
      </w:r>
      <w:r w:rsidRPr="002B7343">
        <w:rPr>
          <w:rStyle w:val="Tableofcontents1"/>
          <w:rFonts w:cs="David"/>
        </w:rPr>
        <w:t>West North East</w:t>
      </w:r>
      <w:r w:rsidRPr="002B7343">
        <w:rPr>
          <w:rFonts w:cs="David"/>
        </w:rPr>
        <w:t xml:space="preserve"> 1D</w:t>
      </w:r>
      <w:r w:rsidRPr="002B7343">
        <w:rPr>
          <w:rFonts w:cs="David"/>
        </w:rPr>
        <w:tab/>
        <w:t>Pass</w:t>
      </w:r>
      <w:r w:rsidRPr="002B7343">
        <w:rPr>
          <w:rFonts w:cs="David"/>
        </w:rPr>
        <w:tab/>
        <w:t>2C</w:t>
      </w:r>
      <w:r w:rsidRPr="002B7343">
        <w:rPr>
          <w:rFonts w:cs="David"/>
        </w:rPr>
        <w:tab/>
        <w:t>Pass</w:t>
      </w:r>
      <w:r w:rsidR="001A4C54" w:rsidRPr="002B7343">
        <w:rPr>
          <w:rFonts w:cs="David"/>
        </w:rPr>
        <w:fldChar w:fldCharType="end"/>
      </w:r>
    </w:p>
    <w:p w:rsidR="004225B4" w:rsidRPr="002B7343" w:rsidRDefault="002B7343">
      <w:pPr>
        <w:pStyle w:val="Bodytext0"/>
        <w:shd w:val="clear" w:color="auto" w:fill="auto"/>
        <w:spacing w:after="125" w:line="211" w:lineRule="exact"/>
        <w:ind w:left="2740" w:firstLine="0"/>
        <w:jc w:val="left"/>
        <w:rPr>
          <w:rFonts w:cs="David"/>
        </w:rPr>
      </w:pPr>
      <w:r w:rsidRPr="002B7343">
        <w:rPr>
          <w:rFonts w:cs="David"/>
        </w:rPr>
        <w:t>??</w:t>
      </w:r>
    </w:p>
    <w:p w:rsidR="004225B4" w:rsidRPr="002B7343" w:rsidRDefault="002B7343">
      <w:pPr>
        <w:pStyle w:val="Bodytext0"/>
        <w:numPr>
          <w:ilvl w:val="0"/>
          <w:numId w:val="55"/>
        </w:numPr>
        <w:shd w:val="clear" w:color="auto" w:fill="auto"/>
        <w:tabs>
          <w:tab w:val="left" w:pos="432"/>
        </w:tabs>
        <w:spacing w:after="0" w:line="280" w:lineRule="exact"/>
        <w:ind w:right="160" w:firstLine="0"/>
        <w:jc w:val="right"/>
        <w:rPr>
          <w:rFonts w:cs="David"/>
        </w:rPr>
      </w:pPr>
      <w:r w:rsidRPr="002B7343">
        <w:rPr>
          <w:rFonts w:cs="David"/>
        </w:rPr>
        <w:t>XX KQXX AKJXX XX (Rebid 2D, not strong enough for reversing)</w:t>
      </w:r>
    </w:p>
    <w:p w:rsidR="004225B4" w:rsidRPr="002B7343" w:rsidRDefault="002B7343">
      <w:pPr>
        <w:pStyle w:val="Bodytext0"/>
        <w:numPr>
          <w:ilvl w:val="0"/>
          <w:numId w:val="55"/>
        </w:numPr>
        <w:shd w:val="clear" w:color="auto" w:fill="auto"/>
        <w:tabs>
          <w:tab w:val="left" w:pos="432"/>
        </w:tabs>
        <w:spacing w:after="0" w:line="280" w:lineRule="exact"/>
        <w:ind w:right="160" w:firstLine="0"/>
        <w:rPr>
          <w:rFonts w:cs="David"/>
        </w:rPr>
      </w:pPr>
      <w:r w:rsidRPr="002B7343">
        <w:rPr>
          <w:rFonts w:cs="David"/>
        </w:rPr>
        <w:t>XX KQXX AQXXX AX (Rebid 2H, a reverse, game forcing)</w:t>
      </w:r>
      <w:r w:rsidRPr="002B7343">
        <w:rPr>
          <w:rFonts w:cs="David"/>
        </w:rPr>
        <w:br w:type="page"/>
      </w:r>
    </w:p>
    <w:p w:rsidR="004225B4" w:rsidRPr="002B7343" w:rsidRDefault="002B7343">
      <w:pPr>
        <w:pStyle w:val="Heading10"/>
        <w:keepNext/>
        <w:keepLines/>
        <w:numPr>
          <w:ilvl w:val="0"/>
          <w:numId w:val="47"/>
        </w:numPr>
        <w:shd w:val="clear" w:color="auto" w:fill="auto"/>
        <w:tabs>
          <w:tab w:val="left" w:pos="462"/>
        </w:tabs>
        <w:spacing w:before="0" w:after="0" w:line="259" w:lineRule="exact"/>
        <w:ind w:left="20" w:right="300" w:firstLine="0"/>
        <w:jc w:val="left"/>
        <w:rPr>
          <w:rFonts w:cs="David"/>
        </w:rPr>
        <w:sectPr w:rsidR="004225B4" w:rsidRPr="002B7343">
          <w:pgSz w:w="11906" w:h="16838"/>
          <w:pgMar w:top="2088" w:right="1216" w:bottom="1839" w:left="1211" w:header="0" w:footer="3" w:gutter="0"/>
          <w:cols w:space="720"/>
          <w:noEndnote/>
          <w:docGrid w:linePitch="360"/>
        </w:sectPr>
      </w:pPr>
      <w:bookmarkStart w:id="55" w:name="bookmark55"/>
      <w:r w:rsidRPr="002B7343">
        <w:rPr>
          <w:rFonts w:cs="David"/>
        </w:rPr>
        <w:lastRenderedPageBreak/>
        <w:t xml:space="preserve">In competition, if partner’s suit </w:t>
      </w:r>
      <w:r w:rsidRPr="002B7343">
        <w:rPr>
          <w:rStyle w:val="Heading115pt0"/>
          <w:rFonts w:cs="David"/>
        </w:rPr>
        <w:t>out</w:t>
      </w:r>
      <w:r w:rsidR="00D004B2">
        <w:rPr>
          <w:rStyle w:val="Heading115pt0"/>
          <w:rFonts w:cs="David"/>
        </w:rPr>
        <w:t xml:space="preserve"> </w:t>
      </w:r>
      <w:r w:rsidRPr="002B7343">
        <w:rPr>
          <w:rStyle w:val="Heading115pt0"/>
          <w:rFonts w:cs="David"/>
        </w:rPr>
        <w:t>ranks</w:t>
      </w:r>
      <w:r w:rsidRPr="002B7343">
        <w:rPr>
          <w:rFonts w:cs="David"/>
        </w:rPr>
        <w:t xml:space="preserve"> opener’s first bid suit, a seeming reverse may be made with as few as a minimum opening bid.</w:t>
      </w:r>
      <w:bookmarkEnd w:id="55"/>
    </w:p>
    <w:p w:rsidR="004225B4" w:rsidRPr="002B7343" w:rsidRDefault="001A4C54">
      <w:pPr>
        <w:spacing w:line="539" w:lineRule="exact"/>
        <w:rPr>
          <w:rFonts w:cs="David"/>
        </w:rPr>
      </w:pPr>
      <w:r>
        <w:rPr>
          <w:rFonts w:cs="David"/>
        </w:rPr>
        <w:lastRenderedPageBreak/>
        <w:pict>
          <v:shape id="_x0000_s2286" type="#_x0000_t202" style="position:absolute;margin-left:56.8pt;margin-top:.1pt;width:61.35pt;height:8.85pt;z-index:25155737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Examples:</w:t>
                  </w:r>
                </w:p>
              </w:txbxContent>
            </v:textbox>
            <w10:wrap anchorx="margin"/>
          </v:shape>
        </w:pict>
      </w:r>
      <w:r>
        <w:rPr>
          <w:rFonts w:cs="David"/>
        </w:rPr>
        <w:pict>
          <v:shape id="_x0000_s2285" type="#_x0000_t202" style="position:absolute;margin-left:296.55pt;margin-top:.1pt;width:39.5pt;height:19.15pt;z-index:25155840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North</w:t>
                  </w:r>
                </w:p>
                <w:p w:rsidR="00686CF7" w:rsidRDefault="00686CF7">
                  <w:pPr>
                    <w:pStyle w:val="Bodytext0"/>
                    <w:shd w:val="clear" w:color="auto" w:fill="auto"/>
                    <w:spacing w:after="0" w:line="260" w:lineRule="exact"/>
                    <w:ind w:left="240" w:firstLine="0"/>
                    <w:jc w:val="left"/>
                  </w:pPr>
                  <w:r>
                    <w:rPr>
                      <w:rStyle w:val="BodytextExact"/>
                      <w:spacing w:val="10"/>
                    </w:rPr>
                    <w:t>2H</w:t>
                  </w:r>
                </w:p>
              </w:txbxContent>
            </v:textbox>
            <w10:wrap anchorx="margin"/>
          </v:shape>
        </w:pict>
      </w:r>
      <w:r>
        <w:rPr>
          <w:rFonts w:cs="David"/>
        </w:rPr>
        <w:pict>
          <v:shape id="_x0000_s2284" type="#_x0000_t202" style="position:absolute;margin-left:248.55pt;margin-top:.1pt;width:33.05pt;height:19.4pt;z-index:25155942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West</w:t>
                  </w:r>
                </w:p>
                <w:p w:rsidR="00686CF7" w:rsidRDefault="00686CF7">
                  <w:pPr>
                    <w:pStyle w:val="Bodytext0"/>
                    <w:shd w:val="clear" w:color="auto" w:fill="auto"/>
                    <w:spacing w:after="0" w:line="260" w:lineRule="exact"/>
                    <w:ind w:left="240" w:firstLine="0"/>
                    <w:jc w:val="left"/>
                  </w:pPr>
                  <w:r>
                    <w:rPr>
                      <w:rStyle w:val="BodytextExact"/>
                      <w:spacing w:val="10"/>
                    </w:rPr>
                    <w:t>2C</w:t>
                  </w:r>
                </w:p>
              </w:txbxContent>
            </v:textbox>
            <w10:wrap anchorx="margin"/>
          </v:shape>
        </w:pict>
      </w:r>
      <w:r>
        <w:rPr>
          <w:rFonts w:cs="David"/>
        </w:rPr>
        <w:pict>
          <v:shape id="_x0000_s2283" type="#_x0000_t202" style="position:absolute;margin-left:350.8pt;margin-top:.1pt;width:32.8pt;height:19.4pt;z-index:25156044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East</w:t>
                  </w:r>
                </w:p>
                <w:p w:rsidR="00686CF7" w:rsidRDefault="00686CF7">
                  <w:pPr>
                    <w:pStyle w:val="Bodytext0"/>
                    <w:shd w:val="clear" w:color="auto" w:fill="auto"/>
                    <w:spacing w:after="0" w:line="260" w:lineRule="exact"/>
                    <w:ind w:left="100" w:firstLine="0"/>
                    <w:jc w:val="left"/>
                  </w:pPr>
                  <w:r>
                    <w:rPr>
                      <w:rStyle w:val="BodytextExact"/>
                      <w:spacing w:val="10"/>
                    </w:rPr>
                    <w:t>Pass</w:t>
                  </w:r>
                </w:p>
              </w:txbxContent>
            </v:textbox>
            <w10:wrap anchorx="margin"/>
          </v:shape>
        </w:pict>
      </w:r>
      <w:r>
        <w:rPr>
          <w:rFonts w:cs="David"/>
        </w:rPr>
        <w:pict>
          <v:shape id="_x0000_s2282" type="#_x0000_t202" style="position:absolute;margin-left:143.2pt;margin-top:.1pt;width:100.5pt;height:29.2pt;z-index:2515614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780" w:right="100" w:hanging="680"/>
                    <w:jc w:val="left"/>
                  </w:pPr>
                  <w:r>
                    <w:rPr>
                      <w:rStyle w:val="BodytextExact"/>
                      <w:spacing w:val="10"/>
                    </w:rPr>
                    <w:t xml:space="preserve">(a) </w:t>
                  </w:r>
                  <w:r>
                    <w:rPr>
                      <w:rStyle w:val="BodytextExact0"/>
                      <w:spacing w:val="10"/>
                    </w:rPr>
                    <w:t>South</w:t>
                  </w:r>
                  <w:r>
                    <w:rPr>
                      <w:rStyle w:val="BodytextExact"/>
                      <w:spacing w:val="10"/>
                    </w:rPr>
                    <w:t xml:space="preserve"> (You) 1D 2 S</w:t>
                  </w:r>
                </w:p>
              </w:txbxContent>
            </v:textbox>
            <w10:wrap anchorx="margin"/>
          </v:shape>
        </w:pict>
      </w:r>
    </w:p>
    <w:p w:rsidR="004225B4" w:rsidRPr="002B7343" w:rsidRDefault="004225B4">
      <w:pPr>
        <w:rPr>
          <w:rFonts w:cs="David"/>
          <w:sz w:val="2"/>
          <w:szCs w:val="2"/>
        </w:rPr>
        <w:sectPr w:rsidR="004225B4" w:rsidRPr="002B7343">
          <w:type w:val="continuous"/>
          <w:pgSz w:w="11906" w:h="16838"/>
          <w:pgMar w:top="1821" w:right="1182" w:bottom="1821" w:left="1182" w:header="0" w:footer="3" w:gutter="0"/>
          <w:cols w:space="720"/>
          <w:noEndnote/>
          <w:docGrid w:linePitch="360"/>
        </w:sectPr>
      </w:pPr>
    </w:p>
    <w:p w:rsidR="004225B4" w:rsidRPr="002B7343" w:rsidRDefault="001A4C54">
      <w:pPr>
        <w:pStyle w:val="Bodytext0"/>
        <w:numPr>
          <w:ilvl w:val="0"/>
          <w:numId w:val="56"/>
        </w:numPr>
        <w:shd w:val="clear" w:color="auto" w:fill="auto"/>
        <w:tabs>
          <w:tab w:val="left" w:pos="686"/>
        </w:tabs>
        <w:spacing w:after="0" w:line="280" w:lineRule="exact"/>
        <w:ind w:firstLine="0"/>
        <w:jc w:val="left"/>
        <w:rPr>
          <w:rFonts w:cs="David"/>
        </w:rPr>
      </w:pPr>
      <w:r>
        <w:rPr>
          <w:rFonts w:cs="David"/>
        </w:rPr>
        <w:lastRenderedPageBreak/>
        <w:pict>
          <v:shape id="_x0000_s2281" type="#_x0000_t202" style="position:absolute;left:0;text-align:left;margin-left:154.95pt;margin-top:86.55pt;width:15.7pt;height:13pt;z-index:-251544064;mso-wrap-distance-left:5pt;mso-wrap-distance-right:5pt;mso-position-horizontal-relative:margin;mso-position-vertic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2D</w:t>
                  </w:r>
                </w:p>
              </w:txbxContent>
            </v:textbox>
            <w10:wrap type="square" anchorx="margin" anchory="margin"/>
          </v:shape>
        </w:pict>
      </w:r>
      <w:r>
        <w:rPr>
          <w:rFonts w:cs="David"/>
        </w:rPr>
        <w:pict>
          <v:shape id="_x0000_s2280" type="#_x0000_t202" style="position:absolute;left:0;text-align:left;margin-left:202.7pt;margin-top:-4.15pt;width:27.45pt;height:13pt;z-index:-25154304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Pass</w:t>
                  </w:r>
                </w:p>
              </w:txbxContent>
            </v:textbox>
            <w10:wrap type="square" anchorx="margin"/>
          </v:shape>
        </w:pict>
      </w:r>
      <w:r w:rsidR="002B7343" w:rsidRPr="002B7343">
        <w:rPr>
          <w:rFonts w:cs="David"/>
        </w:rPr>
        <w:t>1H</w:t>
      </w:r>
    </w:p>
    <w:p w:rsidR="004225B4" w:rsidRPr="002B7343" w:rsidRDefault="002B7343">
      <w:pPr>
        <w:pStyle w:val="Bodytext0"/>
        <w:shd w:val="clear" w:color="auto" w:fill="auto"/>
        <w:spacing w:after="0" w:line="280" w:lineRule="exact"/>
        <w:ind w:right="220" w:firstLine="0"/>
        <w:jc w:val="right"/>
        <w:rPr>
          <w:rFonts w:cs="David"/>
        </w:rPr>
        <w:sectPr w:rsidR="004225B4" w:rsidRPr="002B7343">
          <w:type w:val="continuous"/>
          <w:pgSz w:w="11906" w:h="16838"/>
          <w:pgMar w:top="1892" w:right="6645" w:bottom="1672" w:left="4144" w:header="0" w:footer="3" w:gutter="0"/>
          <w:cols w:space="720"/>
          <w:noEndnote/>
          <w:docGrid w:linePitch="360"/>
        </w:sectPr>
      </w:pPr>
      <w:r w:rsidRPr="002B7343">
        <w:rPr>
          <w:rFonts w:cs="David"/>
        </w:rPr>
        <w:t>2 S</w:t>
      </w:r>
    </w:p>
    <w:p w:rsidR="004225B4" w:rsidRPr="002B7343" w:rsidRDefault="004225B4">
      <w:pPr>
        <w:spacing w:line="199" w:lineRule="exact"/>
        <w:rPr>
          <w:rFonts w:cs="David"/>
          <w:sz w:val="16"/>
          <w:szCs w:val="16"/>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57"/>
        </w:numPr>
        <w:shd w:val="clear" w:color="auto" w:fill="auto"/>
        <w:tabs>
          <w:tab w:val="left" w:pos="1252"/>
        </w:tabs>
        <w:spacing w:after="0" w:line="211" w:lineRule="exact"/>
        <w:ind w:left="820" w:right="160" w:firstLine="0"/>
        <w:jc w:val="left"/>
        <w:rPr>
          <w:rFonts w:cs="David"/>
        </w:rPr>
      </w:pPr>
      <w:r w:rsidRPr="002B7343">
        <w:rPr>
          <w:rFonts w:cs="David"/>
        </w:rPr>
        <w:t>Partner's response at the 2-level outranked opener's Diamond opening bid. This made it impossible for opener to rebid his/her original suit at the 2-level. When this happens, opener's mention of a</w:t>
      </w:r>
    </w:p>
    <w:p w:rsidR="004225B4" w:rsidRPr="002B7343" w:rsidRDefault="002B7343">
      <w:pPr>
        <w:pStyle w:val="Bodytext0"/>
        <w:shd w:val="clear" w:color="auto" w:fill="auto"/>
        <w:spacing w:after="184" w:line="216" w:lineRule="exact"/>
        <w:ind w:left="820" w:right="160" w:firstLine="0"/>
        <w:jc w:val="left"/>
        <w:rPr>
          <w:rFonts w:cs="David"/>
        </w:rPr>
      </w:pPr>
      <w:r w:rsidRPr="002B7343">
        <w:rPr>
          <w:rFonts w:cs="David"/>
        </w:rPr>
        <w:t xml:space="preserve">higher ranking suit is </w:t>
      </w:r>
      <w:r w:rsidRPr="002B7343">
        <w:rPr>
          <w:rStyle w:val="Bodytext1"/>
          <w:rFonts w:cs="David"/>
        </w:rPr>
        <w:t>not</w:t>
      </w:r>
      <w:r w:rsidRPr="002B7343">
        <w:rPr>
          <w:rFonts w:cs="David"/>
        </w:rPr>
        <w:t xml:space="preserve"> considered a reverse and can be made with as few as a minimum opening count.</w:t>
      </w:r>
    </w:p>
    <w:p w:rsidR="004225B4" w:rsidRPr="002B7343" w:rsidRDefault="002B7343">
      <w:pPr>
        <w:pStyle w:val="Bodytext0"/>
        <w:numPr>
          <w:ilvl w:val="0"/>
          <w:numId w:val="57"/>
        </w:numPr>
        <w:shd w:val="clear" w:color="auto" w:fill="auto"/>
        <w:tabs>
          <w:tab w:val="left" w:pos="1252"/>
        </w:tabs>
        <w:spacing w:after="5225" w:line="211" w:lineRule="exact"/>
        <w:ind w:left="1200" w:right="160" w:hanging="380"/>
        <w:jc w:val="left"/>
        <w:rPr>
          <w:rFonts w:cs="David"/>
        </w:rPr>
      </w:pPr>
      <w:r w:rsidRPr="002B7343">
        <w:rPr>
          <w:rFonts w:cs="David"/>
        </w:rPr>
        <w:t>Partner's 2-level response was in a lower ranking suit. Had opener wished to do so, he/she could have rebid his/her original suit at the 2-level had he/she held a minimum opening count. The 2S here is, therefore, a reverse.</w:t>
      </w:r>
    </w:p>
    <w:p w:rsidR="004225B4" w:rsidRPr="002B7343" w:rsidRDefault="002B7343">
      <w:pPr>
        <w:pStyle w:val="Bodytext0"/>
        <w:numPr>
          <w:ilvl w:val="0"/>
          <w:numId w:val="6"/>
        </w:numPr>
        <w:shd w:val="clear" w:color="auto" w:fill="auto"/>
        <w:tabs>
          <w:tab w:val="left" w:pos="110"/>
        </w:tabs>
        <w:spacing w:after="85" w:line="280" w:lineRule="exact"/>
        <w:ind w:right="160" w:firstLine="0"/>
        <w:jc w:val="right"/>
        <w:rPr>
          <w:rFonts w:cs="David"/>
        </w:rPr>
      </w:pPr>
      <w:r w:rsidRPr="002B7343">
        <w:rPr>
          <w:rFonts w:cs="David"/>
        </w:rPr>
        <w:t>34 -</w:t>
      </w:r>
    </w:p>
    <w:p w:rsidR="004225B4" w:rsidRPr="002B7343" w:rsidRDefault="002B7343">
      <w:pPr>
        <w:pStyle w:val="Bodytext0"/>
        <w:shd w:val="clear" w:color="auto" w:fill="auto"/>
        <w:spacing w:after="85" w:line="280" w:lineRule="exact"/>
        <w:ind w:left="200" w:firstLine="0"/>
        <w:rPr>
          <w:rFonts w:cs="David"/>
        </w:rPr>
      </w:pPr>
      <w:r w:rsidRPr="002B7343">
        <w:rPr>
          <w:rFonts w:cs="David"/>
        </w:rPr>
        <w:t>INERMEDIATE BRIDGE - BIDDING TIPS FOR TOPS</w:t>
      </w:r>
    </w:p>
    <w:p w:rsidR="004225B4" w:rsidRPr="002B7343" w:rsidRDefault="002B7343">
      <w:pPr>
        <w:pStyle w:val="Bodytext0"/>
        <w:shd w:val="clear" w:color="auto" w:fill="auto"/>
        <w:spacing w:after="94" w:line="280" w:lineRule="exact"/>
        <w:ind w:left="200" w:firstLine="0"/>
        <w:rPr>
          <w:rFonts w:cs="David"/>
        </w:rPr>
      </w:pPr>
      <w:r w:rsidRPr="002B7343">
        <w:rPr>
          <w:rFonts w:cs="David"/>
        </w:rPr>
        <w:t>LESSON 15</w:t>
      </w:r>
    </w:p>
    <w:p w:rsidR="004225B4" w:rsidRPr="002B7343" w:rsidRDefault="002B7343">
      <w:pPr>
        <w:pStyle w:val="Bodytext0"/>
        <w:shd w:val="clear" w:color="auto" w:fill="auto"/>
        <w:spacing w:after="145" w:line="280" w:lineRule="exact"/>
        <w:ind w:left="200" w:firstLine="0"/>
        <w:rPr>
          <w:rFonts w:cs="David"/>
        </w:rPr>
      </w:pPr>
      <w:r w:rsidRPr="002B7343">
        <w:rPr>
          <w:rFonts w:cs="David"/>
        </w:rPr>
        <w:t>WHEN PARTNER REVERSES - TIPS 109-113</w:t>
      </w:r>
    </w:p>
    <w:p w:rsidR="004225B4" w:rsidRPr="002B7343" w:rsidRDefault="002B7343">
      <w:pPr>
        <w:pStyle w:val="Bodytext0"/>
        <w:shd w:val="clear" w:color="auto" w:fill="auto"/>
        <w:spacing w:after="0" w:line="211" w:lineRule="exact"/>
        <w:ind w:right="480" w:firstLine="0"/>
        <w:jc w:val="left"/>
        <w:rPr>
          <w:rFonts w:cs="David"/>
        </w:rPr>
      </w:pPr>
      <w:r w:rsidRPr="002B7343">
        <w:rPr>
          <w:rStyle w:val="Bodytext1"/>
          <w:rFonts w:cs="David"/>
        </w:rPr>
        <w:t>Opener's Reverse Quiz</w:t>
      </w:r>
      <w:r w:rsidRPr="002B7343">
        <w:rPr>
          <w:rFonts w:cs="David"/>
        </w:rPr>
        <w:t>: Which of the following examples are true reverses by opener and which are not. What is the HCP value range exhibited by each example?</w:t>
      </w:r>
    </w:p>
    <w:p w:rsidR="004225B4" w:rsidRPr="002B7343" w:rsidRDefault="002B7343">
      <w:pPr>
        <w:pStyle w:val="Bodytext0"/>
        <w:shd w:val="clear" w:color="auto" w:fill="auto"/>
        <w:spacing w:after="125" w:line="211" w:lineRule="exact"/>
        <w:ind w:left="4920" w:firstLine="0"/>
        <w:jc w:val="left"/>
        <w:rPr>
          <w:rFonts w:cs="David"/>
        </w:rPr>
      </w:pPr>
      <w:r w:rsidRPr="002B7343">
        <w:rPr>
          <w:rStyle w:val="Bodytext1"/>
          <w:rFonts w:cs="David"/>
        </w:rPr>
        <w:t>North</w:t>
      </w:r>
      <w:r w:rsidRPr="002B7343">
        <w:rPr>
          <w:rFonts w:cs="David"/>
        </w:rPr>
        <w:t xml:space="preserve"> (Opener) </w:t>
      </w:r>
      <w:r w:rsidRPr="002B7343">
        <w:rPr>
          <w:rStyle w:val="Bodytext1"/>
          <w:rFonts w:cs="David"/>
        </w:rPr>
        <w:t>South</w:t>
      </w:r>
      <w:r w:rsidRPr="002B7343">
        <w:rPr>
          <w:rFonts w:cs="David"/>
        </w:rPr>
        <w:t xml:space="preserve"> (Responder)</w:t>
      </w:r>
    </w:p>
    <w:p w:rsidR="004225B4" w:rsidRPr="002B7343" w:rsidRDefault="001A4C54">
      <w:pPr>
        <w:pStyle w:val="Bodytext0"/>
        <w:shd w:val="clear" w:color="auto" w:fill="auto"/>
        <w:tabs>
          <w:tab w:val="left" w:pos="4930"/>
        </w:tabs>
        <w:spacing w:after="0" w:line="280" w:lineRule="exact"/>
        <w:ind w:firstLine="0"/>
        <w:jc w:val="left"/>
        <w:rPr>
          <w:rFonts w:cs="David"/>
        </w:rPr>
        <w:sectPr w:rsidR="004225B4" w:rsidRPr="002B7343">
          <w:type w:val="continuous"/>
          <w:pgSz w:w="11906" w:h="16838"/>
          <w:pgMar w:top="1977" w:right="1215" w:bottom="1982" w:left="1177" w:header="0" w:footer="3" w:gutter="0"/>
          <w:cols w:space="720"/>
          <w:noEndnote/>
          <w:docGrid w:linePitch="360"/>
        </w:sectPr>
      </w:pPr>
      <w:r>
        <w:rPr>
          <w:rFonts w:cs="David"/>
        </w:rPr>
        <w:pict>
          <v:shape id="_x0000_s2279" type="#_x0000_t202" style="position:absolute;margin-left:349.35pt;margin-top:-4.15pt;width:20.55pt;height:13pt;z-index:-251542016;mso-wrap-distance-left:5pt;mso-wrap-distance-top:8.8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
                      <w:spacing w:val="10"/>
                    </w:rPr>
                    <w:t>1H</w:t>
                  </w:r>
                </w:p>
              </w:txbxContent>
            </v:textbox>
            <w10:wrap type="square" anchorx="margin"/>
          </v:shape>
        </w:pict>
      </w:r>
      <w:r w:rsidR="002B7343" w:rsidRPr="002B7343">
        <w:rPr>
          <w:rStyle w:val="Bodytext1"/>
          <w:rFonts w:cs="David"/>
        </w:rPr>
        <w:t>Examples:</w:t>
      </w:r>
      <w:r w:rsidR="002B7343" w:rsidRPr="002B7343">
        <w:rPr>
          <w:rFonts w:cs="David"/>
        </w:rPr>
        <w:t xml:space="preserve"> 1) A Reverse (16-18 HCP's)</w:t>
      </w:r>
      <w:r w:rsidR="002B7343" w:rsidRPr="002B7343">
        <w:rPr>
          <w:rFonts w:cs="David"/>
        </w:rPr>
        <w:tab/>
        <w:t>1C</w:t>
      </w:r>
    </w:p>
    <w:p w:rsidR="004225B4" w:rsidRPr="002B7343" w:rsidRDefault="002B7343">
      <w:pPr>
        <w:pStyle w:val="Bodytext0"/>
        <w:shd w:val="clear" w:color="auto" w:fill="auto"/>
        <w:spacing w:after="140" w:line="280" w:lineRule="exact"/>
        <w:ind w:left="5040" w:firstLine="0"/>
        <w:jc w:val="left"/>
        <w:rPr>
          <w:rFonts w:cs="David"/>
        </w:rPr>
      </w:pPr>
      <w:r w:rsidRPr="002B7343">
        <w:rPr>
          <w:rFonts w:cs="David"/>
        </w:rPr>
        <w:lastRenderedPageBreak/>
        <w:t>2D</w:t>
      </w:r>
    </w:p>
    <w:p w:rsidR="004225B4" w:rsidRPr="002B7343" w:rsidRDefault="001A4C54">
      <w:pPr>
        <w:pStyle w:val="Tableofcontents0"/>
        <w:numPr>
          <w:ilvl w:val="0"/>
          <w:numId w:val="58"/>
        </w:numPr>
        <w:shd w:val="clear" w:color="auto" w:fill="auto"/>
        <w:tabs>
          <w:tab w:val="left" w:pos="1646"/>
          <w:tab w:val="left" w:pos="4948"/>
          <w:tab w:val="left" w:pos="7065"/>
          <w:tab w:val="left" w:pos="4948"/>
        </w:tabs>
        <w:spacing w:before="0"/>
        <w:ind w:left="1680" w:right="1960" w:hanging="38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Fonts w:cs="David"/>
        </w:rPr>
        <w:t>A Simple Showing of a</w:t>
      </w:r>
      <w:r w:rsidR="002B7343" w:rsidRPr="002B7343">
        <w:rPr>
          <w:rFonts w:cs="David"/>
        </w:rPr>
        <w:tab/>
        <w:t>1D</w:t>
      </w:r>
      <w:r w:rsidR="002B7343" w:rsidRPr="002B7343">
        <w:rPr>
          <w:rFonts w:cs="David"/>
        </w:rPr>
        <w:tab/>
        <w:t>1S Second Suit By Opener</w:t>
      </w:r>
      <w:r w:rsidR="002B7343" w:rsidRPr="002B7343">
        <w:rPr>
          <w:rFonts w:cs="David"/>
        </w:rPr>
        <w:tab/>
        <w:t>2C</w:t>
      </w:r>
    </w:p>
    <w:p w:rsidR="004225B4" w:rsidRPr="002B7343" w:rsidRDefault="002B7343">
      <w:pPr>
        <w:pStyle w:val="Tableofcontents0"/>
        <w:shd w:val="clear" w:color="auto" w:fill="auto"/>
        <w:spacing w:before="0" w:after="125"/>
        <w:ind w:left="1680" w:firstLine="0"/>
        <w:rPr>
          <w:rFonts w:cs="David"/>
        </w:rPr>
      </w:pPr>
      <w:r w:rsidRPr="002B7343">
        <w:rPr>
          <w:rFonts w:cs="David"/>
        </w:rPr>
        <w:t>(13-15 HCP's)</w:t>
      </w:r>
    </w:p>
    <w:p w:rsidR="004225B4" w:rsidRPr="002B7343" w:rsidRDefault="002B7343">
      <w:pPr>
        <w:pStyle w:val="Tableofcontents0"/>
        <w:numPr>
          <w:ilvl w:val="0"/>
          <w:numId w:val="58"/>
        </w:numPr>
        <w:shd w:val="clear" w:color="auto" w:fill="auto"/>
        <w:tabs>
          <w:tab w:val="left" w:pos="1641"/>
          <w:tab w:val="left" w:pos="4943"/>
          <w:tab w:val="right" w:pos="6949"/>
        </w:tabs>
        <w:spacing w:before="0" w:line="280" w:lineRule="exact"/>
        <w:ind w:left="1680" w:hanging="380"/>
        <w:rPr>
          <w:rFonts w:cs="David"/>
        </w:rPr>
      </w:pPr>
      <w:r w:rsidRPr="002B7343">
        <w:rPr>
          <w:rFonts w:cs="David"/>
        </w:rPr>
        <w:t>A Reverse (16-18 HCP's)</w:t>
      </w:r>
      <w:r w:rsidRPr="002B7343">
        <w:rPr>
          <w:rFonts w:cs="David"/>
        </w:rPr>
        <w:tab/>
        <w:t>1H</w:t>
      </w:r>
      <w:r w:rsidRPr="002B7343">
        <w:rPr>
          <w:rFonts w:cs="David"/>
        </w:rPr>
        <w:tab/>
        <w:t>1NT</w:t>
      </w:r>
    </w:p>
    <w:p w:rsidR="004225B4" w:rsidRPr="002B7343" w:rsidRDefault="002B7343">
      <w:pPr>
        <w:pStyle w:val="Tableofcontents0"/>
        <w:shd w:val="clear" w:color="auto" w:fill="auto"/>
        <w:spacing w:before="0" w:after="140" w:line="280" w:lineRule="exact"/>
        <w:ind w:left="5040" w:firstLine="0"/>
        <w:rPr>
          <w:rFonts w:cs="David"/>
        </w:rPr>
      </w:pPr>
      <w:r w:rsidRPr="002B7343">
        <w:rPr>
          <w:rFonts w:cs="David"/>
        </w:rPr>
        <w:t>2S</w:t>
      </w:r>
    </w:p>
    <w:p w:rsidR="004225B4" w:rsidRPr="002B7343" w:rsidRDefault="002B7343">
      <w:pPr>
        <w:pStyle w:val="Tableofcontents0"/>
        <w:numPr>
          <w:ilvl w:val="0"/>
          <w:numId w:val="58"/>
        </w:numPr>
        <w:shd w:val="clear" w:color="auto" w:fill="auto"/>
        <w:tabs>
          <w:tab w:val="left" w:pos="1641"/>
          <w:tab w:val="left" w:pos="4943"/>
          <w:tab w:val="left" w:pos="7050"/>
          <w:tab w:val="left" w:pos="4943"/>
        </w:tabs>
        <w:spacing w:before="0"/>
        <w:ind w:left="1680" w:right="1960" w:hanging="380"/>
        <w:rPr>
          <w:rFonts w:cs="David"/>
        </w:rPr>
      </w:pPr>
      <w:r w:rsidRPr="002B7343">
        <w:rPr>
          <w:rFonts w:cs="David"/>
        </w:rPr>
        <w:t>A Rebid By Opener Forced</w:t>
      </w:r>
      <w:r w:rsidRPr="002B7343">
        <w:rPr>
          <w:rFonts w:cs="David"/>
        </w:rPr>
        <w:tab/>
        <w:t>1H</w:t>
      </w:r>
      <w:r w:rsidRPr="002B7343">
        <w:rPr>
          <w:rFonts w:cs="David"/>
        </w:rPr>
        <w:tab/>
        <w:t>2C To The 2-Level By Virtue</w:t>
      </w:r>
      <w:r w:rsidRPr="002B7343">
        <w:rPr>
          <w:rFonts w:cs="David"/>
        </w:rPr>
        <w:tab/>
        <w:t>2S</w:t>
      </w:r>
    </w:p>
    <w:p w:rsidR="004225B4" w:rsidRPr="002B7343" w:rsidRDefault="002B7343">
      <w:pPr>
        <w:pStyle w:val="Tableofcontents0"/>
        <w:shd w:val="clear" w:color="auto" w:fill="auto"/>
        <w:spacing w:before="0" w:after="176"/>
        <w:ind w:left="1680" w:right="4900" w:firstLine="0"/>
        <w:rPr>
          <w:rFonts w:cs="David"/>
        </w:rPr>
      </w:pPr>
      <w:r w:rsidRPr="002B7343">
        <w:rPr>
          <w:rFonts w:cs="David"/>
        </w:rPr>
        <w:t>Of Responder's Response (13-18 HCP's)</w:t>
      </w:r>
    </w:p>
    <w:p w:rsidR="004225B4" w:rsidRPr="002B7343" w:rsidRDefault="002B7343">
      <w:pPr>
        <w:pStyle w:val="Tableofcontents0"/>
        <w:numPr>
          <w:ilvl w:val="0"/>
          <w:numId w:val="58"/>
        </w:numPr>
        <w:shd w:val="clear" w:color="auto" w:fill="auto"/>
        <w:tabs>
          <w:tab w:val="left" w:pos="1641"/>
          <w:tab w:val="left" w:pos="4943"/>
          <w:tab w:val="left" w:pos="7050"/>
          <w:tab w:val="left" w:pos="4943"/>
        </w:tabs>
        <w:spacing w:before="0" w:after="626" w:line="216" w:lineRule="exact"/>
        <w:ind w:left="1680" w:right="1960" w:hanging="380"/>
        <w:rPr>
          <w:rFonts w:cs="David"/>
        </w:rPr>
      </w:pPr>
      <w:r w:rsidRPr="002B7343">
        <w:rPr>
          <w:rFonts w:cs="David"/>
        </w:rPr>
        <w:t>A "Reverse-Like" Super</w:t>
      </w:r>
      <w:r w:rsidRPr="002B7343">
        <w:rPr>
          <w:rFonts w:cs="David"/>
        </w:rPr>
        <w:tab/>
        <w:t>1H</w:t>
      </w:r>
      <w:r w:rsidRPr="002B7343">
        <w:rPr>
          <w:rFonts w:cs="David"/>
        </w:rPr>
        <w:tab/>
        <w:t>2D Opening Count (15-18 HCP's)</w:t>
      </w:r>
      <w:r w:rsidRPr="002B7343">
        <w:rPr>
          <w:rFonts w:cs="David"/>
        </w:rPr>
        <w:tab/>
        <w:t>3C</w:t>
      </w:r>
      <w:r w:rsidR="001A4C54" w:rsidRPr="002B7343">
        <w:rPr>
          <w:rFonts w:cs="David"/>
        </w:rPr>
        <w:fldChar w:fldCharType="end"/>
      </w:r>
    </w:p>
    <w:p w:rsidR="004225B4" w:rsidRPr="002B7343" w:rsidRDefault="002B7343">
      <w:pPr>
        <w:pStyle w:val="Bodytext0"/>
        <w:numPr>
          <w:ilvl w:val="0"/>
          <w:numId w:val="47"/>
        </w:numPr>
        <w:shd w:val="clear" w:color="auto" w:fill="auto"/>
        <w:tabs>
          <w:tab w:val="left" w:pos="442"/>
        </w:tabs>
        <w:spacing w:after="0" w:line="259" w:lineRule="exact"/>
        <w:ind w:left="440" w:right="200" w:hanging="420"/>
        <w:jc w:val="left"/>
        <w:rPr>
          <w:rFonts w:cs="David"/>
        </w:rPr>
        <w:sectPr w:rsidR="004225B4" w:rsidRPr="002B7343">
          <w:headerReference w:type="even" r:id="rId66"/>
          <w:headerReference w:type="default" r:id="rId67"/>
          <w:headerReference w:type="first" r:id="rId68"/>
          <w:pgSz w:w="11906" w:h="16838"/>
          <w:pgMar w:top="1977" w:right="1215" w:bottom="1982" w:left="1177" w:header="0" w:footer="3" w:gutter="0"/>
          <w:cols w:space="720"/>
          <w:noEndnote/>
          <w:docGrid w:linePitch="360"/>
        </w:sectPr>
      </w:pPr>
      <w:r w:rsidRPr="002B7343">
        <w:rPr>
          <w:rFonts w:cs="David"/>
        </w:rPr>
        <w:t>With hands in the range of 5-7 HCP’s the ways of stopping short are either to pass opener’s reverse, rebid responder’s suit (showing at least 5 pieces), or to rebid 2NT.</w:t>
      </w:r>
    </w:p>
    <w:p w:rsidR="004225B4" w:rsidRPr="002B7343" w:rsidRDefault="001A4C54">
      <w:pPr>
        <w:spacing w:line="534" w:lineRule="exact"/>
        <w:rPr>
          <w:rFonts w:cs="David"/>
        </w:rPr>
      </w:pPr>
      <w:r>
        <w:rPr>
          <w:rFonts w:cs="David"/>
        </w:rPr>
        <w:lastRenderedPageBreak/>
        <w:pict>
          <v:shape id="_x0000_s2278" type="#_x0000_t202" style="position:absolute;margin-left:56.55pt;margin-top:.1pt;width:61.35pt;height:8.85pt;z-index:25156249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60" w:lineRule="exact"/>
                    <w:ind w:left="100" w:firstLine="0"/>
                    <w:jc w:val="left"/>
                  </w:pPr>
                  <w:r>
                    <w:rPr>
                      <w:rStyle w:val="BodytextExact0"/>
                      <w:spacing w:val="10"/>
                    </w:rPr>
                    <w:t>Examples:</w:t>
                  </w:r>
                </w:p>
              </w:txbxContent>
            </v:textbox>
            <w10:wrap anchorx="margin"/>
          </v:shape>
        </w:pict>
      </w:r>
      <w:r>
        <w:rPr>
          <w:rFonts w:cs="David"/>
        </w:rPr>
        <w:pict>
          <v:shape id="_x0000_s2277" type="#_x0000_t202" style="position:absolute;margin-left:146.3pt;margin-top:.1pt;width:39.5pt;height:29.2pt;z-index:25156352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firstLine="0"/>
                    <w:jc w:val="left"/>
                  </w:pPr>
                  <w:r>
                    <w:rPr>
                      <w:rStyle w:val="BodytextExact0"/>
                      <w:spacing w:val="10"/>
                    </w:rPr>
                    <w:t>North</w:t>
                  </w:r>
                </w:p>
                <w:p w:rsidR="00686CF7" w:rsidRDefault="00686CF7">
                  <w:pPr>
                    <w:pStyle w:val="Bodytext0"/>
                    <w:shd w:val="clear" w:color="auto" w:fill="auto"/>
                    <w:spacing w:after="0" w:line="211" w:lineRule="exact"/>
                    <w:ind w:right="220" w:firstLine="0"/>
                    <w:jc w:val="right"/>
                  </w:pPr>
                  <w:r>
                    <w:rPr>
                      <w:rStyle w:val="BodytextExact"/>
                      <w:spacing w:val="10"/>
                    </w:rPr>
                    <w:t>1C</w:t>
                  </w:r>
                </w:p>
                <w:p w:rsidR="00686CF7" w:rsidRDefault="00686CF7">
                  <w:pPr>
                    <w:pStyle w:val="Bodytext0"/>
                    <w:shd w:val="clear" w:color="auto" w:fill="auto"/>
                    <w:spacing w:after="0" w:line="211" w:lineRule="exact"/>
                    <w:ind w:right="220" w:firstLine="0"/>
                    <w:jc w:val="right"/>
                  </w:pPr>
                  <w:r>
                    <w:rPr>
                      <w:rStyle w:val="BodytextExact"/>
                      <w:spacing w:val="10"/>
                    </w:rPr>
                    <w:t>2D</w:t>
                  </w:r>
                </w:p>
              </w:txbxContent>
            </v:textbox>
            <w10:wrap anchorx="margin"/>
          </v:shape>
        </w:pict>
      </w:r>
      <w:r>
        <w:rPr>
          <w:rFonts w:cs="David"/>
        </w:rPr>
        <w:pict>
          <v:shape id="_x0000_s2276" type="#_x0000_t202" style="position:absolute;margin-left:219.05pt;margin-top:.1pt;width:72.4pt;height:27.55pt;z-index:25156454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340" w:right="100" w:hanging="240"/>
                    <w:jc w:val="left"/>
                  </w:pPr>
                  <w:r>
                    <w:rPr>
                      <w:rStyle w:val="BodytextExact0"/>
                      <w:spacing w:val="10"/>
                    </w:rPr>
                    <w:t>South</w:t>
                  </w:r>
                  <w:r>
                    <w:rPr>
                      <w:rStyle w:val="BodytextExact"/>
                      <w:spacing w:val="10"/>
                    </w:rPr>
                    <w:t xml:space="preserve"> (You) 1S ? ?</w:t>
                  </w:r>
                </w:p>
              </w:txbxContent>
            </v:textbox>
            <w10:wrap anchorx="margin"/>
          </v:shape>
        </w:pict>
      </w:r>
    </w:p>
    <w:p w:rsidR="004225B4" w:rsidRPr="002B7343" w:rsidRDefault="004225B4">
      <w:pPr>
        <w:rPr>
          <w:rFonts w:cs="David"/>
          <w:sz w:val="2"/>
          <w:szCs w:val="2"/>
        </w:rPr>
        <w:sectPr w:rsidR="004225B4" w:rsidRPr="002B7343">
          <w:type w:val="continuous"/>
          <w:pgSz w:w="11906" w:h="16838"/>
          <w:pgMar w:top="1933" w:right="1134" w:bottom="1933" w:left="1134" w:header="0" w:footer="3" w:gutter="0"/>
          <w:cols w:space="720"/>
          <w:noEndnote/>
          <w:docGrid w:linePitch="360"/>
        </w:sectPr>
      </w:pPr>
    </w:p>
    <w:p w:rsidR="004225B4" w:rsidRPr="002B7343" w:rsidRDefault="002B7343">
      <w:pPr>
        <w:pStyle w:val="Bodytext0"/>
        <w:numPr>
          <w:ilvl w:val="0"/>
          <w:numId w:val="59"/>
        </w:numPr>
        <w:shd w:val="clear" w:color="auto" w:fill="auto"/>
        <w:tabs>
          <w:tab w:val="left" w:pos="432"/>
        </w:tabs>
        <w:spacing w:after="0" w:line="211" w:lineRule="exact"/>
        <w:ind w:firstLine="0"/>
        <w:jc w:val="left"/>
        <w:rPr>
          <w:rFonts w:cs="David"/>
        </w:rPr>
      </w:pPr>
      <w:r w:rsidRPr="002B7343">
        <w:rPr>
          <w:rFonts w:cs="David"/>
        </w:rPr>
        <w:lastRenderedPageBreak/>
        <w:t>KQXX XXX XXXX JX</w:t>
      </w:r>
    </w:p>
    <w:p w:rsidR="004225B4" w:rsidRPr="002B7343" w:rsidRDefault="002B7343">
      <w:pPr>
        <w:pStyle w:val="Bodytext0"/>
        <w:numPr>
          <w:ilvl w:val="0"/>
          <w:numId w:val="59"/>
        </w:numPr>
        <w:shd w:val="clear" w:color="auto" w:fill="auto"/>
        <w:tabs>
          <w:tab w:val="left" w:pos="432"/>
        </w:tabs>
        <w:spacing w:after="0" w:line="211" w:lineRule="exact"/>
        <w:ind w:firstLine="0"/>
        <w:jc w:val="left"/>
        <w:rPr>
          <w:rFonts w:cs="David"/>
        </w:rPr>
      </w:pPr>
      <w:r w:rsidRPr="002B7343">
        <w:rPr>
          <w:rFonts w:cs="David"/>
        </w:rPr>
        <w:t xml:space="preserve">KQXXX XXX </w:t>
      </w:r>
      <w:proofErr w:type="spellStart"/>
      <w:r w:rsidRPr="002B7343">
        <w:rPr>
          <w:rFonts w:cs="David"/>
        </w:rPr>
        <w:t>XXX</w:t>
      </w:r>
      <w:proofErr w:type="spellEnd"/>
      <w:r w:rsidRPr="002B7343">
        <w:rPr>
          <w:rFonts w:cs="David"/>
        </w:rPr>
        <w:t xml:space="preserve"> JX</w:t>
      </w:r>
    </w:p>
    <w:p w:rsidR="004225B4" w:rsidRPr="002B7343" w:rsidRDefault="002B7343">
      <w:pPr>
        <w:pStyle w:val="Bodytext0"/>
        <w:numPr>
          <w:ilvl w:val="0"/>
          <w:numId w:val="59"/>
        </w:numPr>
        <w:shd w:val="clear" w:color="auto" w:fill="auto"/>
        <w:tabs>
          <w:tab w:val="left" w:pos="432"/>
        </w:tabs>
        <w:spacing w:after="0" w:line="211" w:lineRule="exact"/>
        <w:ind w:firstLine="0"/>
        <w:jc w:val="left"/>
        <w:rPr>
          <w:rFonts w:cs="David"/>
        </w:rPr>
      </w:pPr>
      <w:r w:rsidRPr="002B7343">
        <w:rPr>
          <w:rFonts w:cs="David"/>
        </w:rPr>
        <w:t xml:space="preserve">KXXX KXX XXX </w:t>
      </w:r>
      <w:proofErr w:type="spellStart"/>
      <w:r w:rsidRPr="002B7343">
        <w:rPr>
          <w:rFonts w:cs="David"/>
        </w:rPr>
        <w:t>XXX</w:t>
      </w:r>
      <w:proofErr w:type="spellEnd"/>
    </w:p>
    <w:p w:rsidR="004225B4" w:rsidRPr="002B7343" w:rsidRDefault="002B7343">
      <w:pPr>
        <w:pStyle w:val="Bodytext0"/>
        <w:shd w:val="clear" w:color="auto" w:fill="auto"/>
        <w:spacing w:after="0" w:line="206" w:lineRule="exact"/>
        <w:ind w:right="40" w:firstLine="0"/>
        <w:jc w:val="both"/>
        <w:rPr>
          <w:rFonts w:cs="David"/>
        </w:rPr>
        <w:sectPr w:rsidR="004225B4" w:rsidRPr="002B7343">
          <w:type w:val="continuous"/>
          <w:pgSz w:w="11906" w:h="16838"/>
          <w:pgMar w:top="1783" w:right="3405" w:bottom="1788" w:left="2723" w:header="0" w:footer="3" w:gutter="0"/>
          <w:cols w:num="2" w:space="221"/>
          <w:noEndnote/>
          <w:docGrid w:linePitch="360"/>
        </w:sectPr>
      </w:pPr>
      <w:r w:rsidRPr="002B7343">
        <w:rPr>
          <w:rFonts w:cs="David"/>
        </w:rPr>
        <w:lastRenderedPageBreak/>
        <w:t>(Pass, Game is unlikely) (Rebid 2S, not forcing) (Rebid 2NT, not forcing)</w:t>
      </w:r>
    </w:p>
    <w:p w:rsidR="004225B4" w:rsidRPr="002B7343" w:rsidRDefault="004225B4">
      <w:pPr>
        <w:spacing w:line="240" w:lineRule="exact"/>
        <w:rPr>
          <w:rFonts w:cs="David"/>
          <w:sz w:val="19"/>
          <w:szCs w:val="19"/>
        </w:rPr>
      </w:pPr>
    </w:p>
    <w:p w:rsidR="004225B4" w:rsidRPr="002B7343" w:rsidRDefault="004225B4">
      <w:pPr>
        <w:spacing w:before="83" w:after="83"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47"/>
        </w:numPr>
        <w:shd w:val="clear" w:color="auto" w:fill="auto"/>
        <w:tabs>
          <w:tab w:val="left" w:pos="438"/>
        </w:tabs>
        <w:spacing w:after="248" w:line="259" w:lineRule="exact"/>
        <w:ind w:left="440" w:right="640" w:hanging="420"/>
        <w:jc w:val="left"/>
        <w:rPr>
          <w:rFonts w:cs="David"/>
        </w:rPr>
      </w:pPr>
      <w:r w:rsidRPr="002B7343">
        <w:rPr>
          <w:rFonts w:cs="David"/>
        </w:rPr>
        <w:lastRenderedPageBreak/>
        <w:t xml:space="preserve">As a corollary to #109, after a reverse by opener, </w:t>
      </w:r>
      <w:r w:rsidRPr="002B7343">
        <w:rPr>
          <w:rStyle w:val="Bodytext1"/>
          <w:rFonts w:cs="David"/>
        </w:rPr>
        <w:t>any bid</w:t>
      </w:r>
      <w:r w:rsidRPr="002B7343">
        <w:rPr>
          <w:rFonts w:cs="David"/>
        </w:rPr>
        <w:t xml:space="preserve"> by responder </w:t>
      </w:r>
      <w:r w:rsidRPr="002B7343">
        <w:rPr>
          <w:rStyle w:val="Bodytext1"/>
          <w:rFonts w:cs="David"/>
        </w:rPr>
        <w:t>other than</w:t>
      </w:r>
      <w:r w:rsidRPr="002B7343">
        <w:rPr>
          <w:rFonts w:cs="David"/>
        </w:rPr>
        <w:t xml:space="preserve"> a pass, a rebid or responder’s suit, or a 2NT bid, is therefore, forcing to game.</w:t>
      </w:r>
    </w:p>
    <w:p w:rsidR="004225B4" w:rsidRPr="002B7343" w:rsidRDefault="002B7343">
      <w:pPr>
        <w:pStyle w:val="Tablecaption0"/>
        <w:framePr w:w="5971" w:wrap="notBeside" w:vAnchor="text" w:hAnchor="text" w:xAlign="center" w:y="1"/>
        <w:shd w:val="clear" w:color="auto" w:fill="auto"/>
        <w:tabs>
          <w:tab w:val="left" w:pos="1790"/>
          <w:tab w:val="left" w:pos="3245"/>
        </w:tabs>
        <w:spacing w:line="280" w:lineRule="exact"/>
        <w:rPr>
          <w:rFonts w:cs="David"/>
        </w:rPr>
      </w:pPr>
      <w:r w:rsidRPr="002B7343">
        <w:rPr>
          <w:rStyle w:val="Tablecaption1"/>
          <w:rFonts w:cs="David"/>
        </w:rPr>
        <w:t>Example:</w:t>
      </w:r>
      <w:r w:rsidRPr="002B7343">
        <w:rPr>
          <w:rStyle w:val="Tablecaption1"/>
          <w:rFonts w:cs="David"/>
        </w:rPr>
        <w:tab/>
        <w:t>North</w:t>
      </w:r>
      <w:r w:rsidRPr="002B7343">
        <w:rPr>
          <w:rStyle w:val="Tablecaption1"/>
          <w:rFonts w:cs="David"/>
        </w:rPr>
        <w:tab/>
        <w:t>South</w:t>
      </w:r>
      <w:r w:rsidRPr="002B7343">
        <w:rPr>
          <w:rFonts w:cs="David"/>
        </w:rPr>
        <w:t xml:space="preserve"> (You)</w:t>
      </w:r>
    </w:p>
    <w:tbl>
      <w:tblPr>
        <w:tblOverlap w:val="never"/>
        <w:tblW w:w="0" w:type="auto"/>
        <w:jc w:val="center"/>
        <w:tblLayout w:type="fixed"/>
        <w:tblCellMar>
          <w:left w:w="10" w:type="dxa"/>
          <w:right w:w="10" w:type="dxa"/>
        </w:tblCellMar>
        <w:tblLook w:val="0000"/>
      </w:tblPr>
      <w:tblGrid>
        <w:gridCol w:w="389"/>
        <w:gridCol w:w="682"/>
        <w:gridCol w:w="566"/>
        <w:gridCol w:w="696"/>
        <w:gridCol w:w="566"/>
        <w:gridCol w:w="3072"/>
      </w:tblGrid>
      <w:tr w:rsidR="004225B4" w:rsidRPr="002B7343">
        <w:trPr>
          <w:trHeight w:hRule="exact" w:val="245"/>
          <w:jc w:val="center"/>
        </w:trPr>
        <w:tc>
          <w:tcPr>
            <w:tcW w:w="389" w:type="dxa"/>
            <w:tcBorders>
              <w:top w:val="single" w:sz="4" w:space="0" w:color="auto"/>
            </w:tcBorders>
            <w:shd w:val="clear" w:color="auto" w:fill="FFFFFF"/>
          </w:tcPr>
          <w:p w:rsidR="004225B4" w:rsidRPr="002B7343" w:rsidRDefault="004225B4">
            <w:pPr>
              <w:framePr w:w="5971" w:wrap="notBeside" w:vAnchor="text" w:hAnchor="text" w:xAlign="center" w:y="1"/>
              <w:rPr>
                <w:rFonts w:cs="David"/>
                <w:sz w:val="10"/>
                <w:szCs w:val="10"/>
              </w:rPr>
            </w:pPr>
          </w:p>
        </w:tc>
        <w:tc>
          <w:tcPr>
            <w:tcW w:w="682" w:type="dxa"/>
            <w:tcBorders>
              <w:top w:val="single" w:sz="4" w:space="0" w:color="auto"/>
            </w:tcBorders>
            <w:shd w:val="clear" w:color="auto" w:fill="FFFFFF"/>
          </w:tcPr>
          <w:p w:rsidR="004225B4" w:rsidRPr="002B7343" w:rsidRDefault="004225B4">
            <w:pPr>
              <w:framePr w:w="5971" w:wrap="notBeside" w:vAnchor="text" w:hAnchor="text" w:xAlign="center" w:y="1"/>
              <w:rPr>
                <w:rFonts w:cs="David"/>
                <w:sz w:val="10"/>
                <w:szCs w:val="10"/>
              </w:rPr>
            </w:pPr>
          </w:p>
        </w:tc>
        <w:tc>
          <w:tcPr>
            <w:tcW w:w="566" w:type="dxa"/>
            <w:tcBorders>
              <w:top w:val="single" w:sz="4" w:space="0" w:color="auto"/>
            </w:tcBorders>
            <w:shd w:val="clear" w:color="auto" w:fill="FFFFFF"/>
          </w:tcPr>
          <w:p w:rsidR="004225B4" w:rsidRPr="002B7343" w:rsidRDefault="004225B4">
            <w:pPr>
              <w:framePr w:w="5971" w:wrap="notBeside" w:vAnchor="text" w:hAnchor="text" w:xAlign="center" w:y="1"/>
              <w:rPr>
                <w:rFonts w:cs="David"/>
                <w:sz w:val="10"/>
                <w:szCs w:val="10"/>
              </w:rPr>
            </w:pPr>
          </w:p>
        </w:tc>
        <w:tc>
          <w:tcPr>
            <w:tcW w:w="696" w:type="dxa"/>
            <w:tcBorders>
              <w:top w:val="single" w:sz="4" w:space="0" w:color="auto"/>
            </w:tcBorders>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40" w:firstLine="0"/>
              <w:jc w:val="left"/>
              <w:rPr>
                <w:rFonts w:cs="David"/>
              </w:rPr>
            </w:pPr>
            <w:r w:rsidRPr="002B7343">
              <w:rPr>
                <w:rStyle w:val="Bodytext3"/>
                <w:rFonts w:cs="David"/>
              </w:rPr>
              <w:t>1C</w:t>
            </w:r>
          </w:p>
        </w:tc>
        <w:tc>
          <w:tcPr>
            <w:tcW w:w="566" w:type="dxa"/>
            <w:shd w:val="clear" w:color="auto" w:fill="FFFFFF"/>
          </w:tcPr>
          <w:p w:rsidR="004225B4" w:rsidRPr="002B7343" w:rsidRDefault="004225B4">
            <w:pPr>
              <w:framePr w:w="5971" w:wrap="notBeside" w:vAnchor="text" w:hAnchor="text" w:xAlign="center" w:y="1"/>
              <w:rPr>
                <w:rFonts w:cs="David"/>
                <w:sz w:val="10"/>
                <w:szCs w:val="10"/>
              </w:rPr>
            </w:pPr>
          </w:p>
        </w:tc>
        <w:tc>
          <w:tcPr>
            <w:tcW w:w="3072" w:type="dxa"/>
            <w:tcBorders>
              <w:top w:val="single" w:sz="4" w:space="0" w:color="auto"/>
            </w:tcBorders>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280" w:firstLine="0"/>
              <w:jc w:val="left"/>
              <w:rPr>
                <w:rFonts w:cs="David"/>
              </w:rPr>
            </w:pPr>
            <w:r w:rsidRPr="002B7343">
              <w:rPr>
                <w:rStyle w:val="Bodytext3"/>
                <w:rFonts w:cs="David"/>
              </w:rPr>
              <w:t>1S</w:t>
            </w:r>
          </w:p>
        </w:tc>
      </w:tr>
      <w:tr w:rsidR="004225B4" w:rsidRPr="002B7343">
        <w:trPr>
          <w:trHeight w:hRule="exact" w:val="312"/>
          <w:jc w:val="center"/>
        </w:trPr>
        <w:tc>
          <w:tcPr>
            <w:tcW w:w="389" w:type="dxa"/>
            <w:shd w:val="clear" w:color="auto" w:fill="FFFFFF"/>
          </w:tcPr>
          <w:p w:rsidR="004225B4" w:rsidRPr="002B7343" w:rsidRDefault="004225B4">
            <w:pPr>
              <w:framePr w:w="5971" w:wrap="notBeside" w:vAnchor="text" w:hAnchor="text" w:xAlign="center" w:y="1"/>
              <w:rPr>
                <w:rFonts w:cs="David"/>
                <w:sz w:val="10"/>
                <w:szCs w:val="10"/>
              </w:rPr>
            </w:pPr>
          </w:p>
        </w:tc>
        <w:tc>
          <w:tcPr>
            <w:tcW w:w="682" w:type="dxa"/>
            <w:shd w:val="clear" w:color="auto" w:fill="FFFFFF"/>
          </w:tcPr>
          <w:p w:rsidR="004225B4" w:rsidRPr="002B7343" w:rsidRDefault="004225B4">
            <w:pPr>
              <w:framePr w:w="5971" w:wrap="notBeside" w:vAnchor="text" w:hAnchor="text" w:xAlign="center" w:y="1"/>
              <w:rPr>
                <w:rFonts w:cs="David"/>
                <w:sz w:val="10"/>
                <w:szCs w:val="10"/>
              </w:rPr>
            </w:pPr>
          </w:p>
        </w:tc>
        <w:tc>
          <w:tcPr>
            <w:tcW w:w="566" w:type="dxa"/>
            <w:shd w:val="clear" w:color="auto" w:fill="FFFFFF"/>
          </w:tcPr>
          <w:p w:rsidR="004225B4" w:rsidRPr="002B7343" w:rsidRDefault="004225B4">
            <w:pPr>
              <w:framePr w:w="5971" w:wrap="notBeside" w:vAnchor="text" w:hAnchor="text" w:xAlign="center" w:y="1"/>
              <w:rPr>
                <w:rFonts w:cs="David"/>
                <w:sz w:val="10"/>
                <w:szCs w:val="10"/>
              </w:rPr>
            </w:pPr>
          </w:p>
        </w:tc>
        <w:tc>
          <w:tcPr>
            <w:tcW w:w="69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40" w:firstLine="0"/>
              <w:jc w:val="left"/>
              <w:rPr>
                <w:rFonts w:cs="David"/>
              </w:rPr>
            </w:pPr>
            <w:r w:rsidRPr="002B7343">
              <w:rPr>
                <w:rStyle w:val="Bodytext3"/>
                <w:rFonts w:cs="David"/>
              </w:rPr>
              <w:t>2D</w:t>
            </w:r>
          </w:p>
        </w:tc>
        <w:tc>
          <w:tcPr>
            <w:tcW w:w="566" w:type="dxa"/>
            <w:shd w:val="clear" w:color="auto" w:fill="FFFFFF"/>
          </w:tcPr>
          <w:p w:rsidR="004225B4" w:rsidRPr="002B7343" w:rsidRDefault="004225B4">
            <w:pPr>
              <w:framePr w:w="5971" w:wrap="notBeside" w:vAnchor="text" w:hAnchor="text" w:xAlign="center" w:y="1"/>
              <w:rPr>
                <w:rFonts w:cs="David"/>
                <w:sz w:val="10"/>
                <w:szCs w:val="10"/>
              </w:rPr>
            </w:pPr>
          </w:p>
        </w:tc>
        <w:tc>
          <w:tcPr>
            <w:tcW w:w="3072"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280" w:firstLine="0"/>
              <w:jc w:val="left"/>
              <w:rPr>
                <w:rFonts w:cs="David"/>
              </w:rPr>
            </w:pPr>
            <w:r w:rsidRPr="002B7343">
              <w:rPr>
                <w:rStyle w:val="Bodytext3"/>
                <w:rFonts w:cs="David"/>
              </w:rPr>
              <w:t>? ?</w:t>
            </w:r>
          </w:p>
        </w:tc>
      </w:tr>
      <w:tr w:rsidR="004225B4" w:rsidRPr="002B7343">
        <w:trPr>
          <w:trHeight w:hRule="exact" w:val="326"/>
          <w:jc w:val="center"/>
        </w:trPr>
        <w:tc>
          <w:tcPr>
            <w:tcW w:w="389"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60" w:firstLine="0"/>
              <w:jc w:val="left"/>
              <w:rPr>
                <w:rFonts w:cs="David"/>
              </w:rPr>
            </w:pPr>
            <w:r w:rsidRPr="002B7343">
              <w:rPr>
                <w:rStyle w:val="Bodytext3"/>
                <w:rFonts w:cs="David"/>
              </w:rPr>
              <w:t>(a)</w:t>
            </w:r>
          </w:p>
        </w:tc>
        <w:tc>
          <w:tcPr>
            <w:tcW w:w="682"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00" w:firstLine="0"/>
              <w:jc w:val="left"/>
              <w:rPr>
                <w:rFonts w:cs="David"/>
              </w:rPr>
            </w:pPr>
            <w:r w:rsidRPr="002B7343">
              <w:rPr>
                <w:rStyle w:val="Bodytext3"/>
                <w:rFonts w:cs="David"/>
              </w:rPr>
              <w:t>KQXX</w:t>
            </w:r>
          </w:p>
        </w:tc>
        <w:tc>
          <w:tcPr>
            <w:tcW w:w="56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40" w:firstLine="0"/>
              <w:jc w:val="left"/>
              <w:rPr>
                <w:rFonts w:cs="David"/>
              </w:rPr>
            </w:pPr>
            <w:r w:rsidRPr="002B7343">
              <w:rPr>
                <w:rStyle w:val="Bodytext3"/>
                <w:rFonts w:cs="David"/>
              </w:rPr>
              <w:t>XXX</w:t>
            </w:r>
          </w:p>
        </w:tc>
        <w:tc>
          <w:tcPr>
            <w:tcW w:w="69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40" w:firstLine="0"/>
              <w:jc w:val="left"/>
              <w:rPr>
                <w:rFonts w:cs="David"/>
              </w:rPr>
            </w:pPr>
            <w:r w:rsidRPr="002B7343">
              <w:rPr>
                <w:rStyle w:val="Bodytext3"/>
                <w:rFonts w:cs="David"/>
              </w:rPr>
              <w:t>KQXX</w:t>
            </w:r>
          </w:p>
        </w:tc>
        <w:tc>
          <w:tcPr>
            <w:tcW w:w="56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20" w:firstLine="0"/>
              <w:jc w:val="left"/>
              <w:rPr>
                <w:rFonts w:cs="David"/>
              </w:rPr>
            </w:pPr>
            <w:r w:rsidRPr="002B7343">
              <w:rPr>
                <w:rStyle w:val="Bodytext3"/>
                <w:rFonts w:cs="David"/>
              </w:rPr>
              <w:t>JX</w:t>
            </w:r>
          </w:p>
        </w:tc>
        <w:tc>
          <w:tcPr>
            <w:tcW w:w="3072"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60" w:firstLine="0"/>
              <w:jc w:val="left"/>
              <w:rPr>
                <w:rFonts w:cs="David"/>
              </w:rPr>
            </w:pPr>
            <w:r w:rsidRPr="002B7343">
              <w:rPr>
                <w:rStyle w:val="Bodytext3"/>
                <w:rFonts w:cs="David"/>
              </w:rPr>
              <w:t>(3D, Game forcing)</w:t>
            </w:r>
          </w:p>
        </w:tc>
      </w:tr>
      <w:tr w:rsidR="004225B4" w:rsidRPr="002B7343">
        <w:trPr>
          <w:trHeight w:hRule="exact" w:val="211"/>
          <w:jc w:val="center"/>
        </w:trPr>
        <w:tc>
          <w:tcPr>
            <w:tcW w:w="389"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60" w:firstLine="0"/>
              <w:jc w:val="left"/>
              <w:rPr>
                <w:rFonts w:cs="David"/>
              </w:rPr>
            </w:pPr>
            <w:r w:rsidRPr="002B7343">
              <w:rPr>
                <w:rStyle w:val="Bodytext3"/>
                <w:rFonts w:cs="David"/>
              </w:rPr>
              <w:t>(b)</w:t>
            </w:r>
          </w:p>
        </w:tc>
        <w:tc>
          <w:tcPr>
            <w:tcW w:w="682"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00" w:firstLine="0"/>
              <w:jc w:val="left"/>
              <w:rPr>
                <w:rFonts w:cs="David"/>
              </w:rPr>
            </w:pPr>
            <w:r w:rsidRPr="002B7343">
              <w:rPr>
                <w:rStyle w:val="Bodytext3"/>
                <w:rFonts w:cs="David"/>
              </w:rPr>
              <w:t>KQXX</w:t>
            </w:r>
          </w:p>
        </w:tc>
        <w:tc>
          <w:tcPr>
            <w:tcW w:w="56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40" w:firstLine="0"/>
              <w:jc w:val="left"/>
              <w:rPr>
                <w:rFonts w:cs="David"/>
              </w:rPr>
            </w:pPr>
            <w:r w:rsidRPr="002B7343">
              <w:rPr>
                <w:rStyle w:val="Bodytext3"/>
                <w:rFonts w:cs="David"/>
              </w:rPr>
              <w:t>AXX</w:t>
            </w:r>
          </w:p>
        </w:tc>
        <w:tc>
          <w:tcPr>
            <w:tcW w:w="69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40" w:firstLine="0"/>
              <w:jc w:val="left"/>
              <w:rPr>
                <w:rFonts w:cs="David"/>
              </w:rPr>
            </w:pPr>
            <w:r w:rsidRPr="002B7343">
              <w:rPr>
                <w:rStyle w:val="Bodytext3"/>
                <w:rFonts w:cs="David"/>
              </w:rPr>
              <w:t>XXX</w:t>
            </w:r>
          </w:p>
        </w:tc>
        <w:tc>
          <w:tcPr>
            <w:tcW w:w="56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20" w:firstLine="0"/>
              <w:jc w:val="left"/>
              <w:rPr>
                <w:rFonts w:cs="David"/>
              </w:rPr>
            </w:pPr>
            <w:r w:rsidRPr="002B7343">
              <w:rPr>
                <w:rStyle w:val="Bodytext3"/>
                <w:rFonts w:cs="David"/>
              </w:rPr>
              <w:t>JXX</w:t>
            </w:r>
          </w:p>
        </w:tc>
        <w:tc>
          <w:tcPr>
            <w:tcW w:w="3072"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60" w:firstLine="0"/>
              <w:jc w:val="left"/>
              <w:rPr>
                <w:rFonts w:cs="David"/>
              </w:rPr>
            </w:pPr>
            <w:r w:rsidRPr="002B7343">
              <w:rPr>
                <w:rStyle w:val="Bodytext3"/>
                <w:rFonts w:cs="David"/>
              </w:rPr>
              <w:t>(3NT)</w:t>
            </w:r>
          </w:p>
        </w:tc>
      </w:tr>
      <w:tr w:rsidR="004225B4" w:rsidRPr="002B7343">
        <w:trPr>
          <w:trHeight w:hRule="exact" w:val="226"/>
          <w:jc w:val="center"/>
        </w:trPr>
        <w:tc>
          <w:tcPr>
            <w:tcW w:w="389"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60" w:firstLine="0"/>
              <w:jc w:val="left"/>
              <w:rPr>
                <w:rFonts w:cs="David"/>
              </w:rPr>
            </w:pPr>
            <w:r w:rsidRPr="002B7343">
              <w:rPr>
                <w:rStyle w:val="Bodytext3"/>
                <w:rFonts w:cs="David"/>
              </w:rPr>
              <w:t>(c)</w:t>
            </w:r>
          </w:p>
        </w:tc>
        <w:tc>
          <w:tcPr>
            <w:tcW w:w="682"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00" w:firstLine="0"/>
              <w:jc w:val="left"/>
              <w:rPr>
                <w:rFonts w:cs="David"/>
              </w:rPr>
            </w:pPr>
            <w:r w:rsidRPr="002B7343">
              <w:rPr>
                <w:rStyle w:val="Bodytext3"/>
                <w:rFonts w:cs="David"/>
              </w:rPr>
              <w:t>KQXX</w:t>
            </w:r>
          </w:p>
        </w:tc>
        <w:tc>
          <w:tcPr>
            <w:tcW w:w="56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40" w:firstLine="0"/>
              <w:jc w:val="left"/>
              <w:rPr>
                <w:rFonts w:cs="David"/>
              </w:rPr>
            </w:pPr>
            <w:r w:rsidRPr="002B7343">
              <w:rPr>
                <w:rStyle w:val="Bodytext3"/>
                <w:rFonts w:cs="David"/>
              </w:rPr>
              <w:t>XXX</w:t>
            </w:r>
          </w:p>
        </w:tc>
        <w:tc>
          <w:tcPr>
            <w:tcW w:w="69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40" w:firstLine="0"/>
              <w:jc w:val="left"/>
              <w:rPr>
                <w:rFonts w:cs="David"/>
              </w:rPr>
            </w:pPr>
            <w:r w:rsidRPr="002B7343">
              <w:rPr>
                <w:rStyle w:val="Bodytext3"/>
                <w:rFonts w:cs="David"/>
              </w:rPr>
              <w:t>AXX</w:t>
            </w:r>
          </w:p>
        </w:tc>
        <w:tc>
          <w:tcPr>
            <w:tcW w:w="566"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20" w:firstLine="0"/>
              <w:jc w:val="left"/>
              <w:rPr>
                <w:rFonts w:cs="David"/>
              </w:rPr>
            </w:pPr>
            <w:r w:rsidRPr="002B7343">
              <w:rPr>
                <w:rStyle w:val="Bodytext3"/>
                <w:rFonts w:cs="David"/>
              </w:rPr>
              <w:t>XXX</w:t>
            </w:r>
          </w:p>
        </w:tc>
        <w:tc>
          <w:tcPr>
            <w:tcW w:w="3072" w:type="dxa"/>
            <w:shd w:val="clear" w:color="auto" w:fill="FFFFFF"/>
          </w:tcPr>
          <w:p w:rsidR="004225B4" w:rsidRPr="002B7343" w:rsidRDefault="002B7343">
            <w:pPr>
              <w:pStyle w:val="Bodytext0"/>
              <w:framePr w:w="5971" w:wrap="notBeside" w:vAnchor="text" w:hAnchor="text" w:xAlign="center" w:y="1"/>
              <w:shd w:val="clear" w:color="auto" w:fill="auto"/>
              <w:spacing w:after="0" w:line="280" w:lineRule="exact"/>
              <w:ind w:left="160" w:firstLine="0"/>
              <w:jc w:val="left"/>
              <w:rPr>
                <w:rFonts w:cs="David"/>
              </w:rPr>
            </w:pPr>
            <w:r w:rsidRPr="002B7343">
              <w:rPr>
                <w:rStyle w:val="Bodytext3"/>
                <w:rFonts w:cs="David"/>
              </w:rPr>
              <w:t>(3H, Fourth suit Forcing,</w:t>
            </w:r>
          </w:p>
        </w:tc>
      </w:tr>
    </w:tbl>
    <w:p w:rsidR="004225B4" w:rsidRPr="002B7343" w:rsidRDefault="002B7343">
      <w:pPr>
        <w:pStyle w:val="Tablecaption0"/>
        <w:framePr w:w="5971" w:wrap="notBeside" w:vAnchor="text" w:hAnchor="text" w:xAlign="center" w:y="1"/>
        <w:shd w:val="clear" w:color="auto" w:fill="auto"/>
        <w:spacing w:line="280" w:lineRule="exact"/>
        <w:rPr>
          <w:rFonts w:cs="David"/>
        </w:rPr>
      </w:pPr>
      <w:r w:rsidRPr="002B7343">
        <w:rPr>
          <w:rFonts w:cs="David"/>
        </w:rPr>
        <w:t>Heart stopper)</w:t>
      </w:r>
    </w:p>
    <w:p w:rsidR="004225B4" w:rsidRPr="002B7343" w:rsidRDefault="004225B4">
      <w:pPr>
        <w:rPr>
          <w:rFonts w:cs="David"/>
          <w:sz w:val="2"/>
          <w:szCs w:val="2"/>
        </w:rPr>
      </w:pPr>
    </w:p>
    <w:p w:rsidR="004225B4" w:rsidRPr="002B7343" w:rsidRDefault="002B7343">
      <w:pPr>
        <w:pStyle w:val="Bodytext0"/>
        <w:numPr>
          <w:ilvl w:val="0"/>
          <w:numId w:val="6"/>
        </w:numPr>
        <w:shd w:val="clear" w:color="auto" w:fill="auto"/>
        <w:tabs>
          <w:tab w:val="left" w:pos="115"/>
        </w:tabs>
        <w:spacing w:after="427" w:line="280" w:lineRule="exact"/>
        <w:ind w:right="300" w:firstLine="0"/>
        <w:jc w:val="right"/>
        <w:rPr>
          <w:rFonts w:cs="David"/>
        </w:rPr>
      </w:pPr>
      <w:r w:rsidRPr="002B7343">
        <w:rPr>
          <w:rFonts w:cs="David"/>
        </w:rPr>
        <w:t>35 -</w:t>
      </w:r>
    </w:p>
    <w:p w:rsidR="004225B4" w:rsidRPr="002B7343" w:rsidRDefault="002B7343">
      <w:pPr>
        <w:pStyle w:val="Bodytext0"/>
        <w:numPr>
          <w:ilvl w:val="0"/>
          <w:numId w:val="47"/>
        </w:numPr>
        <w:shd w:val="clear" w:color="auto" w:fill="auto"/>
        <w:tabs>
          <w:tab w:val="left" w:pos="442"/>
        </w:tabs>
        <w:spacing w:after="724" w:line="264" w:lineRule="exact"/>
        <w:ind w:left="440" w:right="300" w:hanging="420"/>
        <w:jc w:val="left"/>
        <w:rPr>
          <w:rFonts w:cs="David"/>
        </w:rPr>
      </w:pPr>
      <w:r w:rsidRPr="002B7343">
        <w:rPr>
          <w:rFonts w:cs="David"/>
        </w:rPr>
        <w:t>Remember, opener has shown 16-18 HCP’s. With 8+ HCP’s, insist upon game, with an opening bid, invite to Slam, and with a greater than opening bid, bid Slam if a fit is found.</w:t>
      </w:r>
    </w:p>
    <w:p w:rsidR="004225B4" w:rsidRPr="002B7343" w:rsidRDefault="002B7343">
      <w:pPr>
        <w:pStyle w:val="Bodytext0"/>
        <w:numPr>
          <w:ilvl w:val="0"/>
          <w:numId w:val="47"/>
        </w:numPr>
        <w:shd w:val="clear" w:color="auto" w:fill="auto"/>
        <w:tabs>
          <w:tab w:val="left" w:pos="438"/>
        </w:tabs>
        <w:spacing w:after="0" w:line="259" w:lineRule="exact"/>
        <w:ind w:left="440" w:hanging="420"/>
        <w:jc w:val="left"/>
        <w:rPr>
          <w:rFonts w:cs="David"/>
        </w:rPr>
      </w:pPr>
      <w:r w:rsidRPr="002B7343">
        <w:rPr>
          <w:rFonts w:cs="David"/>
        </w:rPr>
        <w:t>A jump raise of opener’s second suit shows, not only support, but is a Slam attempt.</w:t>
      </w:r>
    </w:p>
    <w:p w:rsidR="004225B4" w:rsidRPr="002B7343" w:rsidRDefault="002B7343" w:rsidP="005E1ED6">
      <w:pPr>
        <w:pStyle w:val="Bodytext0"/>
        <w:shd w:val="clear" w:color="auto" w:fill="auto"/>
        <w:spacing w:after="0" w:line="259" w:lineRule="exact"/>
        <w:ind w:left="440" w:hanging="420"/>
        <w:jc w:val="left"/>
        <w:rPr>
          <w:rFonts w:cs="David"/>
        </w:rPr>
      </w:pPr>
      <w:r w:rsidRPr="002B7343">
        <w:rPr>
          <w:rFonts w:cs="David"/>
        </w:rPr>
        <w:t>Remember,</w:t>
      </w:r>
      <w:r w:rsidR="005E1ED6">
        <w:rPr>
          <w:rFonts w:cs="David"/>
        </w:rPr>
        <w:t xml:space="preserve"> </w:t>
      </w:r>
      <w:r w:rsidRPr="002B7343">
        <w:rPr>
          <w:rFonts w:cs="David"/>
        </w:rPr>
        <w:t>had responder simply raised opener’s second suit, it would have been game forcing.</w:t>
      </w:r>
    </w:p>
    <w:p w:rsidR="004225B4" w:rsidRPr="002B7343" w:rsidRDefault="002B7343">
      <w:pPr>
        <w:pStyle w:val="Bodytext0"/>
        <w:shd w:val="clear" w:color="auto" w:fill="auto"/>
        <w:tabs>
          <w:tab w:val="left" w:pos="3050"/>
          <w:tab w:val="left" w:pos="4505"/>
        </w:tabs>
        <w:spacing w:after="0" w:line="280" w:lineRule="exact"/>
        <w:ind w:left="1260" w:firstLine="0"/>
        <w:jc w:val="left"/>
        <w:rPr>
          <w:rFonts w:cs="David"/>
        </w:rPr>
      </w:pPr>
      <w:r w:rsidRPr="002B7343">
        <w:rPr>
          <w:rStyle w:val="Bodytext1"/>
          <w:rFonts w:cs="David"/>
        </w:rPr>
        <w:t>Examples:</w:t>
      </w:r>
      <w:r w:rsidRPr="002B7343">
        <w:rPr>
          <w:rStyle w:val="Bodytext1"/>
          <w:rFonts w:cs="David"/>
        </w:rPr>
        <w:tab/>
        <w:t>North</w:t>
      </w:r>
      <w:r w:rsidRPr="002B7343">
        <w:rPr>
          <w:rStyle w:val="Bodytext1"/>
          <w:rFonts w:cs="David"/>
        </w:rPr>
        <w:tab/>
        <w:t>South</w:t>
      </w:r>
      <w:r w:rsidRPr="002B7343">
        <w:rPr>
          <w:rFonts w:cs="David"/>
        </w:rPr>
        <w:t xml:space="preserve"> (You)</w:t>
      </w:r>
    </w:p>
    <w:p w:rsidR="004225B4" w:rsidRPr="002B7343" w:rsidRDefault="002B7343">
      <w:pPr>
        <w:pStyle w:val="Bodytext0"/>
        <w:shd w:val="clear" w:color="auto" w:fill="auto"/>
        <w:tabs>
          <w:tab w:val="left" w:pos="4695"/>
        </w:tabs>
        <w:spacing w:after="0" w:line="280" w:lineRule="exact"/>
        <w:ind w:left="3260" w:firstLine="0"/>
        <w:jc w:val="left"/>
        <w:rPr>
          <w:rFonts w:cs="David"/>
        </w:rPr>
      </w:pPr>
      <w:r w:rsidRPr="002B7343">
        <w:rPr>
          <w:rFonts w:cs="David"/>
        </w:rPr>
        <w:t>1D</w:t>
      </w:r>
      <w:r w:rsidRPr="002B7343">
        <w:rPr>
          <w:rFonts w:cs="David"/>
        </w:rPr>
        <w:tab/>
        <w:t>1S</w:t>
      </w:r>
      <w:r w:rsidRPr="002B7343">
        <w:rPr>
          <w:rFonts w:cs="David"/>
        </w:rPr>
        <w:br w:type="page"/>
      </w:r>
    </w:p>
    <w:p w:rsidR="004225B4" w:rsidRPr="002B7343" w:rsidRDefault="002B7343">
      <w:pPr>
        <w:pStyle w:val="Bodytext0"/>
        <w:numPr>
          <w:ilvl w:val="0"/>
          <w:numId w:val="60"/>
        </w:numPr>
        <w:shd w:val="clear" w:color="auto" w:fill="auto"/>
        <w:tabs>
          <w:tab w:val="left" w:pos="1982"/>
        </w:tabs>
        <w:spacing w:after="0" w:line="280" w:lineRule="exact"/>
        <w:ind w:left="1560" w:firstLine="0"/>
        <w:jc w:val="left"/>
        <w:rPr>
          <w:rFonts w:cs="David"/>
        </w:rPr>
      </w:pPr>
      <w:r w:rsidRPr="002B7343">
        <w:rPr>
          <w:rFonts w:cs="David"/>
        </w:rPr>
        <w:lastRenderedPageBreak/>
        <w:t>AXXXX KQXX XX KX (Bid 4H, emphasizing a Slam attempt.)</w:t>
      </w:r>
    </w:p>
    <w:p w:rsidR="004225B4" w:rsidRPr="002B7343" w:rsidRDefault="002B7343">
      <w:pPr>
        <w:pStyle w:val="Bodytext0"/>
        <w:numPr>
          <w:ilvl w:val="0"/>
          <w:numId w:val="60"/>
        </w:numPr>
        <w:shd w:val="clear" w:color="auto" w:fill="auto"/>
        <w:tabs>
          <w:tab w:val="left" w:pos="1982"/>
        </w:tabs>
        <w:spacing w:after="1095" w:line="280" w:lineRule="exact"/>
        <w:ind w:left="1560" w:firstLine="0"/>
        <w:jc w:val="left"/>
        <w:rPr>
          <w:rFonts w:cs="David"/>
        </w:rPr>
      </w:pPr>
      <w:r w:rsidRPr="002B7343">
        <w:rPr>
          <w:rFonts w:cs="David"/>
        </w:rPr>
        <w:t>AXXXX QXXX XX KX (Bid 3H, game forcing.)</w:t>
      </w:r>
    </w:p>
    <w:p w:rsidR="004225B4" w:rsidRPr="002B7343" w:rsidRDefault="002B7343">
      <w:pPr>
        <w:pStyle w:val="Bodytext0"/>
        <w:numPr>
          <w:ilvl w:val="0"/>
          <w:numId w:val="47"/>
        </w:numPr>
        <w:shd w:val="clear" w:color="auto" w:fill="auto"/>
        <w:tabs>
          <w:tab w:val="left" w:pos="452"/>
        </w:tabs>
        <w:spacing w:after="0" w:line="259" w:lineRule="exact"/>
        <w:ind w:left="20" w:right="220" w:firstLine="0"/>
        <w:jc w:val="both"/>
        <w:rPr>
          <w:rFonts w:cs="David"/>
        </w:rPr>
      </w:pPr>
      <w:r w:rsidRPr="002B7343">
        <w:rPr>
          <w:rFonts w:cs="David"/>
        </w:rPr>
        <w:t>A return to partner’s first suit is a forward-going game-forcing bid. Remember it does not fit any</w:t>
      </w:r>
    </w:p>
    <w:p w:rsidR="004225B4" w:rsidRPr="002B7343" w:rsidRDefault="002B7343">
      <w:pPr>
        <w:pStyle w:val="Bodytext0"/>
        <w:shd w:val="clear" w:color="auto" w:fill="auto"/>
        <w:spacing w:after="102" w:line="259" w:lineRule="exact"/>
        <w:ind w:left="20" w:firstLine="380"/>
        <w:jc w:val="left"/>
        <w:rPr>
          <w:rFonts w:cs="David"/>
        </w:rPr>
      </w:pPr>
      <w:r w:rsidRPr="002B7343">
        <w:rPr>
          <w:rFonts w:cs="David"/>
        </w:rPr>
        <w:t>of the three non-game forcing bids as set forth in #109 above.</w:t>
      </w:r>
    </w:p>
    <w:p w:rsidR="004225B4" w:rsidRPr="002B7343" w:rsidRDefault="002B7343">
      <w:pPr>
        <w:pStyle w:val="Bodytext0"/>
        <w:shd w:val="clear" w:color="auto" w:fill="auto"/>
        <w:tabs>
          <w:tab w:val="left" w:pos="3350"/>
          <w:tab w:val="left" w:pos="4805"/>
        </w:tabs>
        <w:spacing w:after="0" w:line="206" w:lineRule="exact"/>
        <w:ind w:left="1560" w:firstLine="0"/>
        <w:jc w:val="left"/>
        <w:rPr>
          <w:rFonts w:cs="David"/>
        </w:rPr>
      </w:pPr>
      <w:r w:rsidRPr="002B7343">
        <w:rPr>
          <w:rStyle w:val="Bodytext1"/>
          <w:rFonts w:cs="David"/>
        </w:rPr>
        <w:t>Example:</w:t>
      </w:r>
      <w:r w:rsidRPr="002B7343">
        <w:rPr>
          <w:rStyle w:val="Bodytext1"/>
          <w:rFonts w:cs="David"/>
        </w:rPr>
        <w:tab/>
        <w:t>North</w:t>
      </w:r>
      <w:r w:rsidRPr="002B7343">
        <w:rPr>
          <w:rStyle w:val="Bodytext1"/>
          <w:rFonts w:cs="David"/>
        </w:rPr>
        <w:tab/>
        <w:t>South</w:t>
      </w:r>
      <w:r w:rsidRPr="002B7343">
        <w:rPr>
          <w:rFonts w:cs="David"/>
        </w:rPr>
        <w:t xml:space="preserve"> (You)</w:t>
      </w:r>
    </w:p>
    <w:p w:rsidR="004225B4" w:rsidRPr="002B7343" w:rsidRDefault="001A4C54">
      <w:pPr>
        <w:pStyle w:val="Tableofcontents0"/>
        <w:shd w:val="clear" w:color="auto" w:fill="auto"/>
        <w:tabs>
          <w:tab w:val="right" w:pos="4967"/>
        </w:tabs>
        <w:spacing w:before="0" w:line="206" w:lineRule="exact"/>
        <w:ind w:left="326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Fonts w:cs="David"/>
        </w:rPr>
        <w:t>1D</w:t>
      </w:r>
      <w:r w:rsidR="002B7343" w:rsidRPr="002B7343">
        <w:rPr>
          <w:rFonts w:cs="David"/>
        </w:rPr>
        <w:tab/>
        <w:t>1S</w:t>
      </w:r>
    </w:p>
    <w:p w:rsidR="004225B4" w:rsidRPr="002B7343" w:rsidRDefault="002B7343">
      <w:pPr>
        <w:pStyle w:val="Tableofcontents0"/>
        <w:shd w:val="clear" w:color="auto" w:fill="auto"/>
        <w:tabs>
          <w:tab w:val="right" w:pos="4967"/>
        </w:tabs>
        <w:spacing w:before="0" w:after="176" w:line="206" w:lineRule="exact"/>
        <w:ind w:left="3260" w:firstLine="0"/>
        <w:rPr>
          <w:rFonts w:cs="David"/>
        </w:rPr>
      </w:pPr>
      <w:r w:rsidRPr="002B7343">
        <w:rPr>
          <w:rFonts w:cs="David"/>
        </w:rPr>
        <w:t>2H</w:t>
      </w:r>
      <w:r w:rsidRPr="002B7343">
        <w:rPr>
          <w:rFonts w:cs="David"/>
        </w:rPr>
        <w:tab/>
        <w:t>??</w:t>
      </w:r>
    </w:p>
    <w:p w:rsidR="004225B4" w:rsidRPr="002B7343" w:rsidRDefault="002B7343">
      <w:pPr>
        <w:pStyle w:val="Tableofcontents0"/>
        <w:shd w:val="clear" w:color="auto" w:fill="auto"/>
        <w:spacing w:before="0"/>
        <w:ind w:left="1560" w:firstLine="0"/>
        <w:rPr>
          <w:rFonts w:cs="David"/>
        </w:rPr>
      </w:pPr>
      <w:r w:rsidRPr="002B7343">
        <w:rPr>
          <w:rFonts w:cs="David"/>
        </w:rPr>
        <w:t>AJXXX JX AXX XXX (Bid 3D, Game-forcing, if partner has 3</w:t>
      </w:r>
    </w:p>
    <w:p w:rsidR="004225B4" w:rsidRPr="002B7343" w:rsidRDefault="002B7343">
      <w:pPr>
        <w:pStyle w:val="Tableofcontents0"/>
        <w:shd w:val="clear" w:color="auto" w:fill="auto"/>
        <w:spacing w:before="0" w:after="4985"/>
        <w:ind w:left="4200" w:right="220" w:firstLine="0"/>
        <w:jc w:val="both"/>
        <w:rPr>
          <w:rFonts w:cs="David"/>
        </w:rPr>
      </w:pPr>
      <w:r w:rsidRPr="002B7343">
        <w:rPr>
          <w:rFonts w:cs="David"/>
        </w:rPr>
        <w:t>Spades, responder will hear about them soon enough.)</w:t>
      </w:r>
    </w:p>
    <w:p w:rsidR="004225B4" w:rsidRPr="002B7343" w:rsidRDefault="002B7343">
      <w:pPr>
        <w:pStyle w:val="Tableofcontents0"/>
        <w:numPr>
          <w:ilvl w:val="0"/>
          <w:numId w:val="6"/>
        </w:numPr>
        <w:shd w:val="clear" w:color="auto" w:fill="auto"/>
        <w:tabs>
          <w:tab w:val="right" w:pos="365"/>
        </w:tabs>
        <w:spacing w:before="0" w:line="280" w:lineRule="exact"/>
        <w:ind w:right="220" w:firstLine="0"/>
        <w:jc w:val="right"/>
        <w:rPr>
          <w:rFonts w:cs="David"/>
        </w:rPr>
      </w:pPr>
      <w:r w:rsidRPr="002B7343">
        <w:rPr>
          <w:rFonts w:cs="David"/>
        </w:rPr>
        <w:t>36 -</w:t>
      </w:r>
      <w:r w:rsidR="001A4C54" w:rsidRPr="002B7343">
        <w:rPr>
          <w:rFonts w:cs="David"/>
        </w:rPr>
        <w:fldChar w:fldCharType="end"/>
      </w:r>
    </w:p>
    <w:p w:rsidR="004225B4" w:rsidRPr="002B7343" w:rsidRDefault="002B7343">
      <w:pPr>
        <w:pStyle w:val="Bodytext0"/>
        <w:shd w:val="clear" w:color="auto" w:fill="auto"/>
        <w:spacing w:after="0"/>
        <w:ind w:left="300" w:firstLine="0"/>
        <w:rPr>
          <w:rFonts w:cs="David"/>
        </w:rPr>
      </w:pPr>
      <w:r w:rsidRPr="002B7343">
        <w:rPr>
          <w:rStyle w:val="Bodytext1"/>
          <w:rFonts w:cs="David"/>
        </w:rPr>
        <w:t>INERMEDIATE BRIDGE - BIDDING TIPS FOR TOPS</w:t>
      </w:r>
      <w:r w:rsidRPr="002B7343">
        <w:rPr>
          <w:rFonts w:cs="David"/>
        </w:rPr>
        <w:t xml:space="preserve"> </w:t>
      </w:r>
      <w:r w:rsidRPr="002B7343">
        <w:rPr>
          <w:rStyle w:val="Bodytext1"/>
          <w:rFonts w:cs="David"/>
        </w:rPr>
        <w:t>LESSON 16</w:t>
      </w:r>
    </w:p>
    <w:p w:rsidR="004225B4" w:rsidRPr="002B7343" w:rsidRDefault="002B7343">
      <w:pPr>
        <w:pStyle w:val="Bodytext0"/>
        <w:shd w:val="clear" w:color="auto" w:fill="auto"/>
        <w:spacing w:after="390"/>
        <w:ind w:left="300" w:firstLine="0"/>
        <w:rPr>
          <w:rFonts w:cs="David"/>
        </w:rPr>
      </w:pPr>
      <w:r w:rsidRPr="002B7343">
        <w:rPr>
          <w:rStyle w:val="Bodytext1"/>
          <w:rFonts w:cs="David"/>
        </w:rPr>
        <w:t>BALCKWOOD CONVENTION REVISITED - TIPS 114-118</w:t>
      </w:r>
    </w:p>
    <w:p w:rsidR="004225B4" w:rsidRPr="002B7343" w:rsidRDefault="002B7343">
      <w:pPr>
        <w:pStyle w:val="Bodytext0"/>
        <w:numPr>
          <w:ilvl w:val="0"/>
          <w:numId w:val="47"/>
        </w:numPr>
        <w:shd w:val="clear" w:color="auto" w:fill="auto"/>
        <w:tabs>
          <w:tab w:val="left" w:pos="490"/>
        </w:tabs>
        <w:spacing w:after="0" w:line="254" w:lineRule="exact"/>
        <w:ind w:left="20" w:firstLine="0"/>
        <w:jc w:val="both"/>
        <w:rPr>
          <w:rFonts w:cs="David"/>
        </w:rPr>
      </w:pPr>
      <w:r w:rsidRPr="002B7343">
        <w:rPr>
          <w:rFonts w:cs="David"/>
        </w:rPr>
        <w:t xml:space="preserve">A 4NT bid subsequent to an opening 1NT bid by partner, </w:t>
      </w:r>
      <w:r w:rsidRPr="002B7343">
        <w:rPr>
          <w:rStyle w:val="Bodytext1"/>
          <w:rFonts w:cs="David"/>
        </w:rPr>
        <w:t>is not</w:t>
      </w:r>
      <w:r w:rsidRPr="002B7343">
        <w:rPr>
          <w:rFonts w:cs="David"/>
        </w:rPr>
        <w:t xml:space="preserve"> Blackwood. It is a</w:t>
      </w:r>
    </w:p>
    <w:p w:rsidR="004225B4" w:rsidRPr="002B7343" w:rsidRDefault="001A1D21" w:rsidP="001A1D21">
      <w:pPr>
        <w:pStyle w:val="Bodytext0"/>
        <w:shd w:val="clear" w:color="auto" w:fill="auto"/>
        <w:spacing w:after="0" w:line="254" w:lineRule="exact"/>
        <w:ind w:left="20" w:firstLine="380"/>
        <w:jc w:val="left"/>
        <w:rPr>
          <w:rFonts w:cs="David"/>
        </w:rPr>
      </w:pPr>
      <w:r w:rsidRPr="002B7343">
        <w:rPr>
          <w:rFonts w:cs="David"/>
        </w:rPr>
        <w:t>Q</w:t>
      </w:r>
      <w:r w:rsidR="002B7343" w:rsidRPr="002B7343">
        <w:rPr>
          <w:rFonts w:cs="David"/>
        </w:rPr>
        <w:t>uantitative</w:t>
      </w:r>
      <w:r>
        <w:rPr>
          <w:rFonts w:cs="David"/>
        </w:rPr>
        <w:t xml:space="preserve"> </w:t>
      </w:r>
      <w:r w:rsidR="002B7343" w:rsidRPr="002B7343">
        <w:rPr>
          <w:rFonts w:cs="David"/>
        </w:rPr>
        <w:t>bid asking opener to pass with a minimum 15 HCP’s and to proceed to 6NT with a maximum opening</w:t>
      </w:r>
      <w:r>
        <w:rPr>
          <w:rFonts w:cs="David"/>
        </w:rPr>
        <w:t xml:space="preserve"> </w:t>
      </w:r>
      <w:bookmarkStart w:id="56" w:name="bookmark56"/>
      <w:r w:rsidR="002B7343" w:rsidRPr="002B7343">
        <w:rPr>
          <w:rFonts w:cs="David"/>
        </w:rPr>
        <w:t xml:space="preserve">of 16-17 HCP’s. Also remember, few 33 HCP partnerships can make 6NT </w:t>
      </w:r>
      <w:r w:rsidR="002B7343" w:rsidRPr="002B7343">
        <w:rPr>
          <w:rStyle w:val="Bodytext1"/>
          <w:rFonts w:cs="David"/>
        </w:rPr>
        <w:t>without</w:t>
      </w:r>
      <w:r w:rsidR="002B7343" w:rsidRPr="002B7343">
        <w:rPr>
          <w:rFonts w:cs="David"/>
        </w:rPr>
        <w:t xml:space="preserve"> the presence of at least one partner holding a 5-card or longer suit.</w:t>
      </w:r>
      <w:bookmarkEnd w:id="56"/>
    </w:p>
    <w:p w:rsidR="004225B4" w:rsidRPr="002B7343" w:rsidRDefault="002B7343">
      <w:pPr>
        <w:pStyle w:val="Bodytext0"/>
        <w:shd w:val="clear" w:color="auto" w:fill="auto"/>
        <w:tabs>
          <w:tab w:val="left" w:pos="2990"/>
          <w:tab w:val="left" w:pos="5405"/>
        </w:tabs>
        <w:spacing w:after="0" w:line="280" w:lineRule="exact"/>
        <w:ind w:left="1440" w:firstLine="0"/>
        <w:jc w:val="left"/>
        <w:rPr>
          <w:rFonts w:cs="David"/>
        </w:rPr>
      </w:pPr>
      <w:r w:rsidRPr="002B7343">
        <w:rPr>
          <w:rStyle w:val="Bodytext1"/>
          <w:rFonts w:cs="David"/>
        </w:rPr>
        <w:t>Example:</w:t>
      </w:r>
      <w:r w:rsidRPr="002B7343">
        <w:rPr>
          <w:rStyle w:val="Bodytext1"/>
          <w:rFonts w:cs="David"/>
        </w:rPr>
        <w:tab/>
        <w:t>North</w:t>
      </w:r>
      <w:r w:rsidRPr="002B7343">
        <w:rPr>
          <w:rFonts w:cs="David"/>
        </w:rPr>
        <w:t xml:space="preserve"> (Partner)</w:t>
      </w:r>
      <w:r w:rsidRPr="002B7343">
        <w:rPr>
          <w:rFonts w:cs="David"/>
        </w:rPr>
        <w:tab/>
      </w:r>
      <w:r w:rsidRPr="002B7343">
        <w:rPr>
          <w:rStyle w:val="Bodytext1"/>
          <w:rFonts w:cs="David"/>
        </w:rPr>
        <w:t>South</w:t>
      </w:r>
      <w:r w:rsidRPr="002B7343">
        <w:rPr>
          <w:rFonts w:cs="David"/>
        </w:rPr>
        <w:t xml:space="preserve"> (You)</w:t>
      </w:r>
    </w:p>
    <w:p w:rsidR="004225B4" w:rsidRPr="002B7343" w:rsidRDefault="002B7343">
      <w:pPr>
        <w:pStyle w:val="Bodytext0"/>
        <w:shd w:val="clear" w:color="auto" w:fill="auto"/>
        <w:tabs>
          <w:tab w:val="left" w:pos="5640"/>
        </w:tabs>
        <w:spacing w:after="85" w:line="280" w:lineRule="exact"/>
        <w:ind w:left="960" w:firstLine="2280"/>
        <w:jc w:val="left"/>
        <w:rPr>
          <w:rFonts w:cs="David"/>
        </w:rPr>
      </w:pPr>
      <w:r w:rsidRPr="002B7343">
        <w:rPr>
          <w:rFonts w:cs="David"/>
        </w:rPr>
        <w:t>1NT</w:t>
      </w:r>
      <w:r w:rsidRPr="002B7343">
        <w:rPr>
          <w:rFonts w:cs="David"/>
        </w:rPr>
        <w:tab/>
        <w:t>???</w:t>
      </w:r>
    </w:p>
    <w:p w:rsidR="004225B4" w:rsidRPr="002B7343" w:rsidRDefault="002B7343">
      <w:pPr>
        <w:pStyle w:val="Bodytext0"/>
        <w:shd w:val="clear" w:color="auto" w:fill="auto"/>
        <w:spacing w:after="0" w:line="280" w:lineRule="exact"/>
        <w:ind w:left="20" w:firstLine="460"/>
        <w:jc w:val="left"/>
        <w:rPr>
          <w:rFonts w:cs="David"/>
        </w:rPr>
      </w:pPr>
      <w:r w:rsidRPr="002B7343">
        <w:rPr>
          <w:rFonts w:cs="David"/>
        </w:rPr>
        <w:t>AQXX AX KXXXX AX (Bid 4NT seeking 16-17 HCP's from partner to</w:t>
      </w:r>
    </w:p>
    <w:p w:rsidR="004225B4" w:rsidRPr="002B7343" w:rsidRDefault="002B7343">
      <w:pPr>
        <w:pStyle w:val="Bodytext0"/>
        <w:shd w:val="clear" w:color="auto" w:fill="auto"/>
        <w:spacing w:after="139" w:line="280" w:lineRule="exact"/>
        <w:ind w:left="960" w:firstLine="2280"/>
        <w:jc w:val="left"/>
        <w:rPr>
          <w:rFonts w:cs="David"/>
        </w:rPr>
      </w:pPr>
      <w:r w:rsidRPr="002B7343">
        <w:rPr>
          <w:rFonts w:cs="David"/>
        </w:rPr>
        <w:t>complement your 17 HCP's to insure a 6NT contract.)</w:t>
      </w:r>
    </w:p>
    <w:p w:rsidR="004225B4" w:rsidRPr="002B7343" w:rsidRDefault="002B7343">
      <w:pPr>
        <w:pStyle w:val="Heading10"/>
        <w:keepNext/>
        <w:keepLines/>
        <w:numPr>
          <w:ilvl w:val="0"/>
          <w:numId w:val="47"/>
        </w:numPr>
        <w:shd w:val="clear" w:color="auto" w:fill="auto"/>
        <w:tabs>
          <w:tab w:val="left" w:pos="442"/>
        </w:tabs>
        <w:spacing w:before="0" w:after="0" w:line="254" w:lineRule="exact"/>
        <w:ind w:left="480" w:right="700" w:hanging="460"/>
        <w:jc w:val="left"/>
        <w:rPr>
          <w:rFonts w:cs="David"/>
        </w:rPr>
      </w:pPr>
      <w:bookmarkStart w:id="57" w:name="bookmark57"/>
      <w:r w:rsidRPr="002B7343">
        <w:rPr>
          <w:rFonts w:cs="David"/>
        </w:rPr>
        <w:lastRenderedPageBreak/>
        <w:t>In most slam auctions, the stronger hand bids Blackwood. The weaker hand responds and tells; the stronger hand provokes and asks. REREAD, REREAD, REREAD THIS ONE!!! 116.</w:t>
      </w:r>
      <w:r w:rsidRPr="002B7343">
        <w:rPr>
          <w:rFonts w:cs="David"/>
        </w:rPr>
        <w:tab/>
        <w:t xml:space="preserve">Do not use Blackwood prematurely when you have two or more losers or a worthless doubleton in any </w:t>
      </w:r>
      <w:proofErr w:type="spellStart"/>
      <w:r w:rsidRPr="002B7343">
        <w:rPr>
          <w:rFonts w:cs="David"/>
        </w:rPr>
        <w:t>unbid</w:t>
      </w:r>
      <w:proofErr w:type="spellEnd"/>
      <w:r w:rsidRPr="002B7343">
        <w:rPr>
          <w:rFonts w:cs="David"/>
        </w:rPr>
        <w:t xml:space="preserve"> suit.</w:t>
      </w:r>
      <w:bookmarkEnd w:id="57"/>
    </w:p>
    <w:p w:rsidR="004225B4" w:rsidRPr="002B7343" w:rsidRDefault="002B7343">
      <w:pPr>
        <w:pStyle w:val="Bodytext0"/>
        <w:shd w:val="clear" w:color="auto" w:fill="auto"/>
        <w:tabs>
          <w:tab w:val="center" w:pos="6013"/>
        </w:tabs>
        <w:spacing w:after="0" w:line="211" w:lineRule="exact"/>
        <w:ind w:left="2240" w:firstLine="0"/>
        <w:jc w:val="left"/>
        <w:rPr>
          <w:rFonts w:cs="David"/>
        </w:rPr>
      </w:pPr>
      <w:r w:rsidRPr="002B7343">
        <w:rPr>
          <w:rStyle w:val="Bodytext1"/>
          <w:rFonts w:cs="David"/>
        </w:rPr>
        <w:t>Example: North</w:t>
      </w:r>
      <w:r w:rsidRPr="002B7343">
        <w:rPr>
          <w:rFonts w:cs="David"/>
        </w:rPr>
        <w:tab/>
        <w:t xml:space="preserve">(Partner) </w:t>
      </w:r>
      <w:r w:rsidRPr="002B7343">
        <w:rPr>
          <w:rStyle w:val="Bodytext1"/>
          <w:rFonts w:cs="David"/>
        </w:rPr>
        <w:t>South</w:t>
      </w:r>
      <w:r w:rsidRPr="002B7343">
        <w:rPr>
          <w:rFonts w:cs="David"/>
        </w:rPr>
        <w:t xml:space="preserve"> (You)</w:t>
      </w:r>
    </w:p>
    <w:p w:rsidR="004225B4" w:rsidRPr="002B7343" w:rsidRDefault="002B7343">
      <w:pPr>
        <w:pStyle w:val="Bodytext0"/>
        <w:shd w:val="clear" w:color="auto" w:fill="auto"/>
        <w:tabs>
          <w:tab w:val="center" w:pos="6118"/>
        </w:tabs>
        <w:spacing w:after="0" w:line="211" w:lineRule="exact"/>
        <w:ind w:left="4040" w:firstLine="0"/>
        <w:jc w:val="left"/>
        <w:rPr>
          <w:rFonts w:cs="David"/>
        </w:rPr>
      </w:pPr>
      <w:r w:rsidRPr="002B7343">
        <w:rPr>
          <w:rFonts w:cs="David"/>
        </w:rPr>
        <w:t>1C</w:t>
      </w:r>
      <w:r w:rsidRPr="002B7343">
        <w:rPr>
          <w:rFonts w:cs="David"/>
        </w:rPr>
        <w:tab/>
        <w:t>1S</w:t>
      </w:r>
    </w:p>
    <w:p w:rsidR="004225B4" w:rsidRPr="002B7343" w:rsidRDefault="002B7343">
      <w:pPr>
        <w:pStyle w:val="Bodytext0"/>
        <w:shd w:val="clear" w:color="auto" w:fill="auto"/>
        <w:tabs>
          <w:tab w:val="center" w:pos="6123"/>
        </w:tabs>
        <w:spacing w:after="125" w:line="211" w:lineRule="exact"/>
        <w:ind w:left="4040" w:firstLine="0"/>
        <w:jc w:val="left"/>
        <w:rPr>
          <w:rFonts w:cs="David"/>
        </w:rPr>
      </w:pPr>
      <w:r w:rsidRPr="002B7343">
        <w:rPr>
          <w:rFonts w:cs="David"/>
        </w:rPr>
        <w:t>3S</w:t>
      </w:r>
      <w:r w:rsidRPr="002B7343">
        <w:rPr>
          <w:rFonts w:cs="David"/>
        </w:rPr>
        <w:tab/>
        <w:t>??</w:t>
      </w:r>
    </w:p>
    <w:p w:rsidR="004225B4" w:rsidRPr="002B7343" w:rsidRDefault="002B7343">
      <w:pPr>
        <w:pStyle w:val="Bodytext0"/>
        <w:shd w:val="clear" w:color="auto" w:fill="auto"/>
        <w:spacing w:after="0" w:line="280" w:lineRule="exact"/>
        <w:ind w:left="20" w:firstLine="460"/>
        <w:jc w:val="left"/>
        <w:rPr>
          <w:rFonts w:cs="David"/>
        </w:rPr>
      </w:pPr>
      <w:r w:rsidRPr="002B7343">
        <w:rPr>
          <w:rFonts w:cs="David"/>
        </w:rPr>
        <w:t>KQXXX QXX AKQX X (Cue-bid "4D". Do not bid 4NT .. yet. You have two</w:t>
      </w:r>
    </w:p>
    <w:p w:rsidR="004225B4" w:rsidRPr="002B7343" w:rsidRDefault="002B7343">
      <w:pPr>
        <w:pStyle w:val="Bodytext0"/>
        <w:shd w:val="clear" w:color="auto" w:fill="auto"/>
        <w:spacing w:after="184" w:line="211" w:lineRule="exact"/>
        <w:ind w:left="960" w:right="240" w:firstLine="2280"/>
        <w:jc w:val="left"/>
        <w:rPr>
          <w:rFonts w:cs="David"/>
        </w:rPr>
      </w:pPr>
      <w:r w:rsidRPr="002B7343">
        <w:rPr>
          <w:rFonts w:cs="David"/>
        </w:rPr>
        <w:t>quick losers in Hearts. You need some sort of heart cue-bid from opener before you can legitimately proceed to 4NT.)</w:t>
      </w:r>
    </w:p>
    <w:p w:rsidR="004225B4" w:rsidRPr="002B7343" w:rsidRDefault="002B7343">
      <w:pPr>
        <w:pStyle w:val="Bodytext0"/>
        <w:numPr>
          <w:ilvl w:val="0"/>
          <w:numId w:val="61"/>
        </w:numPr>
        <w:shd w:val="clear" w:color="auto" w:fill="auto"/>
        <w:tabs>
          <w:tab w:val="left" w:pos="495"/>
          <w:tab w:val="left" w:pos="5646"/>
          <w:tab w:val="left" w:pos="7580"/>
        </w:tabs>
        <w:spacing w:after="0" w:line="206" w:lineRule="exact"/>
        <w:ind w:left="20" w:right="1200" w:firstLine="0"/>
        <w:jc w:val="left"/>
        <w:rPr>
          <w:rFonts w:cs="David"/>
        </w:rPr>
      </w:pPr>
      <w:r w:rsidRPr="002B7343">
        <w:rPr>
          <w:rFonts w:cs="David"/>
        </w:rPr>
        <w:t xml:space="preserve">Never use Blackwood with void. </w:t>
      </w:r>
      <w:r w:rsidRPr="002B7343">
        <w:rPr>
          <w:rStyle w:val="Bodytext1"/>
          <w:rFonts w:cs="David"/>
        </w:rPr>
        <w:t>Example:</w:t>
      </w:r>
      <w:r w:rsidRPr="002B7343">
        <w:rPr>
          <w:rStyle w:val="Bodytext1"/>
          <w:rFonts w:cs="David"/>
        </w:rPr>
        <w:tab/>
        <w:t>North</w:t>
      </w:r>
      <w:r w:rsidRPr="002B7343">
        <w:rPr>
          <w:rFonts w:cs="David"/>
        </w:rPr>
        <w:t xml:space="preserve"> (You)</w:t>
      </w:r>
      <w:r w:rsidRPr="002B7343">
        <w:rPr>
          <w:rFonts w:cs="David"/>
        </w:rPr>
        <w:tab/>
      </w:r>
      <w:r w:rsidRPr="002B7343">
        <w:rPr>
          <w:rStyle w:val="Bodytext1"/>
          <w:rFonts w:cs="David"/>
        </w:rPr>
        <w:t>South</w:t>
      </w:r>
      <w:r w:rsidRPr="002B7343">
        <w:rPr>
          <w:rFonts w:cs="David"/>
        </w:rPr>
        <w:t xml:space="preserve"> (Partner)</w:t>
      </w:r>
    </w:p>
    <w:p w:rsidR="004225B4" w:rsidRPr="002B7343" w:rsidRDefault="002B7343">
      <w:pPr>
        <w:pStyle w:val="Bodytext0"/>
        <w:shd w:val="clear" w:color="auto" w:fill="auto"/>
        <w:tabs>
          <w:tab w:val="left" w:pos="7775"/>
        </w:tabs>
        <w:spacing w:after="0" w:line="280" w:lineRule="exact"/>
        <w:ind w:left="5740" w:firstLine="0"/>
        <w:jc w:val="left"/>
        <w:rPr>
          <w:rFonts w:cs="David"/>
        </w:rPr>
      </w:pPr>
      <w:r w:rsidRPr="002B7343">
        <w:rPr>
          <w:rFonts w:cs="David"/>
        </w:rPr>
        <w:t>"2C"</w:t>
      </w:r>
      <w:r w:rsidRPr="002B7343">
        <w:rPr>
          <w:rFonts w:cs="David"/>
        </w:rPr>
        <w:tab/>
        <w:t>"2D"</w:t>
      </w:r>
    </w:p>
    <w:p w:rsidR="004225B4" w:rsidRPr="002B7343" w:rsidRDefault="002B7343">
      <w:pPr>
        <w:pStyle w:val="Bodytext0"/>
        <w:shd w:val="clear" w:color="auto" w:fill="auto"/>
        <w:tabs>
          <w:tab w:val="left" w:pos="7780"/>
        </w:tabs>
        <w:spacing w:after="0" w:line="280" w:lineRule="exact"/>
        <w:ind w:left="5740" w:firstLine="0"/>
        <w:jc w:val="left"/>
        <w:rPr>
          <w:rFonts w:cs="David"/>
        </w:rPr>
      </w:pPr>
      <w:r w:rsidRPr="002B7343">
        <w:rPr>
          <w:rFonts w:cs="David"/>
        </w:rPr>
        <w:t>2 S</w:t>
      </w:r>
      <w:r w:rsidRPr="002B7343">
        <w:rPr>
          <w:rFonts w:cs="David"/>
        </w:rPr>
        <w:tab/>
        <w:t>3S</w:t>
      </w:r>
    </w:p>
    <w:p w:rsidR="004225B4" w:rsidRPr="002B7343" w:rsidRDefault="002B7343">
      <w:pPr>
        <w:pStyle w:val="Bodytext0"/>
        <w:shd w:val="clear" w:color="auto" w:fill="auto"/>
        <w:spacing w:after="140" w:line="280" w:lineRule="exact"/>
        <w:ind w:left="5740" w:firstLine="0"/>
        <w:jc w:val="left"/>
        <w:rPr>
          <w:rFonts w:cs="David"/>
        </w:rPr>
      </w:pPr>
      <w:r w:rsidRPr="002B7343">
        <w:rPr>
          <w:rFonts w:cs="David"/>
        </w:rPr>
        <w:t>? ?</w:t>
      </w:r>
    </w:p>
    <w:p w:rsidR="004225B4" w:rsidRPr="002B7343" w:rsidRDefault="002B7343">
      <w:pPr>
        <w:pStyle w:val="Bodytext0"/>
        <w:shd w:val="clear" w:color="auto" w:fill="auto"/>
        <w:spacing w:after="0" w:line="211" w:lineRule="exact"/>
        <w:ind w:left="20" w:firstLine="460"/>
        <w:jc w:val="left"/>
        <w:rPr>
          <w:rFonts w:cs="David"/>
        </w:rPr>
      </w:pPr>
      <w:r w:rsidRPr="002B7343">
        <w:rPr>
          <w:rFonts w:cs="David"/>
        </w:rPr>
        <w:t>AKQXXX - KQX AKQX (Cue-bid "4C", hoping for a "4D" cue-bid from</w:t>
      </w:r>
    </w:p>
    <w:p w:rsidR="004225B4" w:rsidRPr="002B7343" w:rsidRDefault="002B7343">
      <w:pPr>
        <w:pStyle w:val="Bodytext0"/>
        <w:shd w:val="clear" w:color="auto" w:fill="auto"/>
        <w:spacing w:after="0" w:line="211" w:lineRule="exact"/>
        <w:ind w:left="960" w:firstLine="2280"/>
        <w:jc w:val="left"/>
        <w:rPr>
          <w:rFonts w:cs="David"/>
        </w:rPr>
      </w:pPr>
      <w:r w:rsidRPr="002B7343">
        <w:rPr>
          <w:rFonts w:cs="David"/>
        </w:rPr>
        <w:t>partner. Rushing into 4NT is poor bidding.</w:t>
      </w:r>
    </w:p>
    <w:p w:rsidR="004225B4" w:rsidRPr="002B7343" w:rsidRDefault="002B7343">
      <w:pPr>
        <w:pStyle w:val="Bodytext0"/>
        <w:shd w:val="clear" w:color="auto" w:fill="auto"/>
        <w:spacing w:after="382" w:line="211" w:lineRule="exact"/>
        <w:ind w:left="20" w:right="240" w:firstLine="0"/>
        <w:jc w:val="left"/>
        <w:rPr>
          <w:rFonts w:cs="David"/>
        </w:rPr>
      </w:pPr>
      <w:r w:rsidRPr="002B7343">
        <w:rPr>
          <w:rFonts w:cs="David"/>
        </w:rPr>
        <w:t>Suppose responder does have one Ace&lt; how does that information assist you if you have no certainty whether it be the Heart or the Diamond Ace? Absent partners cue-bid of "4D" you can proceed to 6S, finding partner's Ace of Diamonds, you can proceed to 7S.)</w:t>
      </w:r>
    </w:p>
    <w:p w:rsidR="004225B4" w:rsidRPr="002B7343" w:rsidRDefault="002B7343">
      <w:pPr>
        <w:pStyle w:val="Heading10"/>
        <w:keepNext/>
        <w:keepLines/>
        <w:numPr>
          <w:ilvl w:val="0"/>
          <w:numId w:val="61"/>
        </w:numPr>
        <w:shd w:val="clear" w:color="auto" w:fill="auto"/>
        <w:tabs>
          <w:tab w:val="left" w:pos="442"/>
        </w:tabs>
        <w:spacing w:before="0" w:after="188" w:line="259" w:lineRule="exact"/>
        <w:ind w:left="20" w:right="240" w:firstLine="0"/>
        <w:jc w:val="left"/>
        <w:rPr>
          <w:rFonts w:cs="David"/>
        </w:rPr>
      </w:pPr>
      <w:bookmarkStart w:id="58" w:name="bookmark58"/>
      <w:r w:rsidRPr="002B7343">
        <w:rPr>
          <w:rFonts w:cs="David"/>
        </w:rPr>
        <w:t>Do not ask partner for Kings unless you have all four Aces between the two hands. Partner is allowed to jump to seven in response to 5NT believing all four Aces are held by the partnership.</w:t>
      </w:r>
      <w:bookmarkEnd w:id="58"/>
    </w:p>
    <w:p w:rsidR="004225B4" w:rsidRPr="002B7343" w:rsidRDefault="002B7343">
      <w:pPr>
        <w:pStyle w:val="Tablecaption0"/>
        <w:framePr w:w="8558" w:wrap="notBeside" w:vAnchor="text" w:hAnchor="text" w:xAlign="center" w:y="1"/>
        <w:shd w:val="clear" w:color="auto" w:fill="auto"/>
        <w:spacing w:line="280" w:lineRule="exact"/>
        <w:rPr>
          <w:rFonts w:cs="David"/>
        </w:rPr>
      </w:pPr>
      <w:r w:rsidRPr="002B7343">
        <w:rPr>
          <w:rStyle w:val="Tablecaption1"/>
          <w:rFonts w:cs="David"/>
        </w:rPr>
        <w:t>North</w:t>
      </w:r>
      <w:r w:rsidRPr="002B7343">
        <w:rPr>
          <w:rFonts w:cs="David"/>
        </w:rPr>
        <w:t xml:space="preserve"> (Partner) </w:t>
      </w:r>
      <w:r w:rsidRPr="002B7343">
        <w:rPr>
          <w:rStyle w:val="Tablecaption1"/>
          <w:rFonts w:cs="David"/>
        </w:rPr>
        <w:t>South</w:t>
      </w:r>
      <w:r w:rsidRPr="002B7343">
        <w:rPr>
          <w:rFonts w:cs="David"/>
        </w:rPr>
        <w:t xml:space="preserve"> (You) KXXXX X AQJX KXX (Bid 6S. Do not</w:t>
      </w:r>
    </w:p>
    <w:tbl>
      <w:tblPr>
        <w:tblOverlap w:val="never"/>
        <w:tblW w:w="0" w:type="auto"/>
        <w:jc w:val="center"/>
        <w:tblLayout w:type="fixed"/>
        <w:tblCellMar>
          <w:left w:w="10" w:type="dxa"/>
          <w:right w:w="10" w:type="dxa"/>
        </w:tblCellMar>
        <w:tblLook w:val="0000"/>
      </w:tblPr>
      <w:tblGrid>
        <w:gridCol w:w="1272"/>
        <w:gridCol w:w="2942"/>
        <w:gridCol w:w="3418"/>
        <w:gridCol w:w="926"/>
      </w:tblGrid>
      <w:tr w:rsidR="004225B4" w:rsidRPr="002B7343">
        <w:trPr>
          <w:trHeight w:hRule="exact" w:val="250"/>
          <w:jc w:val="center"/>
        </w:trPr>
        <w:tc>
          <w:tcPr>
            <w:tcW w:w="1272" w:type="dxa"/>
            <w:tcBorders>
              <w:top w:val="single" w:sz="4" w:space="0" w:color="auto"/>
            </w:tcBorders>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left="40" w:firstLine="0"/>
              <w:jc w:val="left"/>
              <w:rPr>
                <w:rFonts w:cs="David"/>
              </w:rPr>
            </w:pPr>
            <w:r w:rsidRPr="002B7343">
              <w:rPr>
                <w:rStyle w:val="Bodytext3"/>
                <w:rFonts w:cs="David"/>
              </w:rPr>
              <w:t>1H</w:t>
            </w:r>
          </w:p>
        </w:tc>
        <w:tc>
          <w:tcPr>
            <w:tcW w:w="2942" w:type="dxa"/>
            <w:tcBorders>
              <w:top w:val="single" w:sz="4" w:space="0" w:color="auto"/>
            </w:tcBorders>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left="940" w:firstLine="0"/>
              <w:jc w:val="left"/>
              <w:rPr>
                <w:rFonts w:cs="David"/>
              </w:rPr>
            </w:pPr>
            <w:r w:rsidRPr="002B7343">
              <w:rPr>
                <w:rStyle w:val="Bodytext3"/>
                <w:rFonts w:cs="David"/>
              </w:rPr>
              <w:t>1S</w:t>
            </w:r>
          </w:p>
        </w:tc>
        <w:tc>
          <w:tcPr>
            <w:tcW w:w="3418"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right="40" w:firstLine="0"/>
              <w:jc w:val="right"/>
              <w:rPr>
                <w:rFonts w:cs="David"/>
              </w:rPr>
            </w:pPr>
            <w:r w:rsidRPr="002B7343">
              <w:rPr>
                <w:rStyle w:val="Bodytext3"/>
                <w:rFonts w:cs="David"/>
              </w:rPr>
              <w:t>seek Kings</w:t>
            </w:r>
          </w:p>
        </w:tc>
        <w:tc>
          <w:tcPr>
            <w:tcW w:w="926"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left="80" w:firstLine="0"/>
              <w:jc w:val="left"/>
              <w:rPr>
                <w:rFonts w:cs="David"/>
              </w:rPr>
            </w:pPr>
            <w:r w:rsidRPr="002B7343">
              <w:rPr>
                <w:rStyle w:val="Bodytext3"/>
                <w:rFonts w:cs="David"/>
              </w:rPr>
              <w:t>with a</w:t>
            </w:r>
          </w:p>
        </w:tc>
      </w:tr>
      <w:tr w:rsidR="004225B4" w:rsidRPr="002B7343">
        <w:trPr>
          <w:trHeight w:hRule="exact" w:val="221"/>
          <w:jc w:val="center"/>
        </w:trPr>
        <w:tc>
          <w:tcPr>
            <w:tcW w:w="1272"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left="40" w:firstLine="0"/>
              <w:jc w:val="left"/>
              <w:rPr>
                <w:rFonts w:cs="David"/>
              </w:rPr>
            </w:pPr>
            <w:r w:rsidRPr="002B7343">
              <w:rPr>
                <w:rStyle w:val="Bodytext3"/>
                <w:rFonts w:cs="David"/>
              </w:rPr>
              <w:t>3S</w:t>
            </w:r>
          </w:p>
        </w:tc>
        <w:tc>
          <w:tcPr>
            <w:tcW w:w="2942"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left="940" w:firstLine="0"/>
              <w:jc w:val="left"/>
              <w:rPr>
                <w:rFonts w:cs="David"/>
              </w:rPr>
            </w:pPr>
            <w:r w:rsidRPr="002B7343">
              <w:rPr>
                <w:rStyle w:val="Bodytext3"/>
                <w:rFonts w:cs="David"/>
              </w:rPr>
              <w:t>4NT</w:t>
            </w:r>
          </w:p>
        </w:tc>
        <w:tc>
          <w:tcPr>
            <w:tcW w:w="3418"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right="220" w:firstLine="0"/>
              <w:jc w:val="right"/>
              <w:rPr>
                <w:rFonts w:cs="David"/>
              </w:rPr>
            </w:pPr>
            <w:r w:rsidRPr="002B7343">
              <w:rPr>
                <w:rStyle w:val="Bodytext3"/>
                <w:rFonts w:cs="David"/>
              </w:rPr>
              <w:t>5NT inquiry.</w:t>
            </w:r>
          </w:p>
        </w:tc>
        <w:tc>
          <w:tcPr>
            <w:tcW w:w="926"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left="80" w:firstLine="0"/>
              <w:jc w:val="left"/>
              <w:rPr>
                <w:rFonts w:cs="David"/>
              </w:rPr>
            </w:pPr>
            <w:r w:rsidRPr="002B7343">
              <w:rPr>
                <w:rStyle w:val="Bodytext3"/>
                <w:rFonts w:cs="David"/>
              </w:rPr>
              <w:t>You are</w:t>
            </w:r>
          </w:p>
        </w:tc>
      </w:tr>
      <w:tr w:rsidR="004225B4" w:rsidRPr="002B7343">
        <w:trPr>
          <w:trHeight w:hRule="exact" w:val="216"/>
          <w:jc w:val="center"/>
        </w:trPr>
        <w:tc>
          <w:tcPr>
            <w:tcW w:w="1272"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left="40" w:firstLine="0"/>
              <w:jc w:val="left"/>
              <w:rPr>
                <w:rFonts w:cs="David"/>
              </w:rPr>
            </w:pPr>
            <w:r w:rsidRPr="002B7343">
              <w:rPr>
                <w:rStyle w:val="Bodytext3"/>
                <w:rFonts w:cs="David"/>
              </w:rPr>
              <w:t>5H"</w:t>
            </w:r>
          </w:p>
        </w:tc>
        <w:tc>
          <w:tcPr>
            <w:tcW w:w="2942"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left="940" w:firstLine="0"/>
              <w:jc w:val="left"/>
              <w:rPr>
                <w:rFonts w:cs="David"/>
              </w:rPr>
            </w:pPr>
            <w:r w:rsidRPr="002B7343">
              <w:rPr>
                <w:rStyle w:val="Bodytext3"/>
                <w:rFonts w:cs="David"/>
              </w:rPr>
              <w:t>? ?</w:t>
            </w:r>
          </w:p>
        </w:tc>
        <w:tc>
          <w:tcPr>
            <w:tcW w:w="3418"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right="40" w:firstLine="0"/>
              <w:jc w:val="right"/>
              <w:rPr>
                <w:rFonts w:cs="David"/>
              </w:rPr>
            </w:pPr>
            <w:r w:rsidRPr="002B7343">
              <w:rPr>
                <w:rStyle w:val="Bodytext3"/>
                <w:rFonts w:cs="David"/>
              </w:rPr>
              <w:t>missing an Ace.</w:t>
            </w:r>
          </w:p>
        </w:tc>
        <w:tc>
          <w:tcPr>
            <w:tcW w:w="926" w:type="dxa"/>
            <w:shd w:val="clear" w:color="auto" w:fill="FFFFFF"/>
          </w:tcPr>
          <w:p w:rsidR="004225B4" w:rsidRPr="002B7343" w:rsidRDefault="002B7343">
            <w:pPr>
              <w:pStyle w:val="Bodytext0"/>
              <w:framePr w:w="8558" w:wrap="notBeside" w:vAnchor="text" w:hAnchor="text" w:xAlign="center" w:y="1"/>
              <w:shd w:val="clear" w:color="auto" w:fill="auto"/>
              <w:spacing w:after="0" w:line="280" w:lineRule="exact"/>
              <w:ind w:left="80" w:firstLine="0"/>
              <w:jc w:val="left"/>
              <w:rPr>
                <w:rFonts w:cs="David"/>
              </w:rPr>
            </w:pPr>
            <w:r w:rsidRPr="002B7343">
              <w:rPr>
                <w:rStyle w:val="Bodytext3"/>
                <w:rFonts w:cs="David"/>
              </w:rPr>
              <w:t>)</w:t>
            </w:r>
          </w:p>
        </w:tc>
      </w:tr>
    </w:tbl>
    <w:p w:rsidR="004225B4" w:rsidRPr="002B7343" w:rsidRDefault="004225B4">
      <w:pPr>
        <w:rPr>
          <w:rFonts w:cs="David"/>
          <w:sz w:val="2"/>
          <w:szCs w:val="2"/>
        </w:rPr>
      </w:pPr>
    </w:p>
    <w:p w:rsidR="004225B4" w:rsidRPr="002B7343" w:rsidRDefault="002B7343">
      <w:pPr>
        <w:pStyle w:val="Heading10"/>
        <w:keepNext/>
        <w:keepLines/>
        <w:numPr>
          <w:ilvl w:val="0"/>
          <w:numId w:val="6"/>
        </w:numPr>
        <w:shd w:val="clear" w:color="auto" w:fill="auto"/>
        <w:tabs>
          <w:tab w:val="left" w:pos="110"/>
        </w:tabs>
        <w:spacing w:before="335" w:after="0" w:line="280" w:lineRule="exact"/>
        <w:ind w:right="240" w:firstLine="0"/>
        <w:jc w:val="right"/>
        <w:rPr>
          <w:rFonts w:cs="David"/>
        </w:rPr>
      </w:pPr>
      <w:bookmarkStart w:id="59" w:name="bookmark59"/>
      <w:r w:rsidRPr="002B7343">
        <w:rPr>
          <w:rFonts w:cs="David"/>
        </w:rPr>
        <w:t>37 -</w:t>
      </w:r>
      <w:bookmarkEnd w:id="59"/>
    </w:p>
    <w:p w:rsidR="004225B4" w:rsidRPr="002B7343" w:rsidRDefault="002B7343">
      <w:pPr>
        <w:pStyle w:val="Bodytext0"/>
        <w:shd w:val="clear" w:color="auto" w:fill="auto"/>
        <w:spacing w:after="0"/>
        <w:ind w:left="460" w:firstLine="0"/>
        <w:rPr>
          <w:rFonts w:cs="David"/>
        </w:rPr>
      </w:pPr>
      <w:r w:rsidRPr="002B7343">
        <w:rPr>
          <w:rStyle w:val="Bodytext1"/>
          <w:rFonts w:cs="David"/>
        </w:rPr>
        <w:t>INERMEDIATE BRIDGE - BIDDING TIPS FOR TOPS</w:t>
      </w:r>
      <w:r w:rsidRPr="002B7343">
        <w:rPr>
          <w:rFonts w:cs="David"/>
        </w:rPr>
        <w:t xml:space="preserve"> LESSON 17</w:t>
      </w:r>
    </w:p>
    <w:p w:rsidR="004225B4" w:rsidRPr="002B7343" w:rsidRDefault="002B7343">
      <w:pPr>
        <w:pStyle w:val="Bodytext0"/>
        <w:shd w:val="clear" w:color="auto" w:fill="auto"/>
        <w:spacing w:after="0" w:line="280" w:lineRule="exact"/>
        <w:ind w:left="460" w:firstLine="0"/>
        <w:rPr>
          <w:rFonts w:cs="David"/>
        </w:rPr>
        <w:sectPr w:rsidR="004225B4" w:rsidRPr="002B7343">
          <w:type w:val="continuous"/>
          <w:pgSz w:w="11906" w:h="16838"/>
          <w:pgMar w:top="2079" w:right="1140" w:bottom="1849" w:left="1150" w:header="0" w:footer="3" w:gutter="0"/>
          <w:cols w:space="720"/>
          <w:noEndnote/>
          <w:docGrid w:linePitch="360"/>
        </w:sectPr>
      </w:pPr>
      <w:r w:rsidRPr="002B7343">
        <w:rPr>
          <w:rFonts w:cs="David"/>
        </w:rPr>
        <w:t>WHEN PARTNER INVOKES BLACKWOOD - TIPS 119-127</w:t>
      </w:r>
    </w:p>
    <w:p w:rsidR="004225B4" w:rsidRPr="002B7343" w:rsidRDefault="002B7343">
      <w:pPr>
        <w:pStyle w:val="Bodytext0"/>
        <w:numPr>
          <w:ilvl w:val="0"/>
          <w:numId w:val="61"/>
        </w:numPr>
        <w:shd w:val="clear" w:color="auto" w:fill="auto"/>
        <w:tabs>
          <w:tab w:val="left" w:pos="462"/>
        </w:tabs>
        <w:spacing w:after="0" w:line="259" w:lineRule="exact"/>
        <w:ind w:left="420" w:hanging="380"/>
        <w:jc w:val="left"/>
        <w:rPr>
          <w:rFonts w:cs="David"/>
        </w:rPr>
      </w:pPr>
      <w:r w:rsidRPr="002B7343">
        <w:rPr>
          <w:rFonts w:cs="David"/>
        </w:rPr>
        <w:lastRenderedPageBreak/>
        <w:t>Respond “5C” with either no Aces or all four Aces. If partner is not able to tell the</w:t>
      </w:r>
    </w:p>
    <w:p w:rsidR="004225B4" w:rsidRPr="002B7343" w:rsidRDefault="002B7343">
      <w:pPr>
        <w:pStyle w:val="Bodytext0"/>
        <w:shd w:val="clear" w:color="auto" w:fill="auto"/>
        <w:spacing w:after="463" w:line="259" w:lineRule="exact"/>
        <w:ind w:left="420" w:right="600" w:firstLine="0"/>
        <w:jc w:val="both"/>
        <w:rPr>
          <w:rFonts w:cs="David"/>
        </w:rPr>
      </w:pPr>
      <w:r w:rsidRPr="002B7343">
        <w:rPr>
          <w:rFonts w:cs="David"/>
        </w:rPr>
        <w:t>difference from your previous bidding and that which he/she holds, either you can’t bid or partner can’t play. Since nine times out of ten, the stronger hand usually is the one invoking Blackwood, the “5C” is usually no Aces.</w:t>
      </w:r>
    </w:p>
    <w:p w:rsidR="004225B4" w:rsidRPr="002B7343" w:rsidRDefault="002B7343">
      <w:pPr>
        <w:pStyle w:val="Bodytext0"/>
        <w:numPr>
          <w:ilvl w:val="0"/>
          <w:numId w:val="61"/>
        </w:numPr>
        <w:shd w:val="clear" w:color="auto" w:fill="auto"/>
        <w:tabs>
          <w:tab w:val="left" w:pos="462"/>
        </w:tabs>
        <w:spacing w:after="435" w:line="280" w:lineRule="exact"/>
        <w:ind w:left="420" w:hanging="380"/>
        <w:jc w:val="left"/>
        <w:rPr>
          <w:rFonts w:cs="David"/>
        </w:rPr>
      </w:pPr>
      <w:r w:rsidRPr="002B7343">
        <w:rPr>
          <w:rFonts w:cs="David"/>
        </w:rPr>
        <w:t>Do not count a void as an Ace.</w:t>
      </w:r>
    </w:p>
    <w:p w:rsidR="004225B4" w:rsidRPr="002B7343" w:rsidRDefault="002B7343">
      <w:pPr>
        <w:pStyle w:val="Bodytext0"/>
        <w:numPr>
          <w:ilvl w:val="0"/>
          <w:numId w:val="61"/>
        </w:numPr>
        <w:shd w:val="clear" w:color="auto" w:fill="auto"/>
        <w:tabs>
          <w:tab w:val="left" w:pos="462"/>
        </w:tabs>
        <w:spacing w:after="0" w:line="259" w:lineRule="exact"/>
        <w:ind w:left="420" w:right="600" w:hanging="380"/>
        <w:jc w:val="left"/>
        <w:rPr>
          <w:rFonts w:cs="David"/>
        </w:rPr>
      </w:pPr>
      <w:r w:rsidRPr="002B7343">
        <w:rPr>
          <w:rFonts w:cs="David"/>
        </w:rPr>
        <w:t>With one Ace (or three) plus a void (not a void in partner’s first bid suit) jump to six of the void</w:t>
      </w:r>
    </w:p>
    <w:p w:rsidR="004225B4" w:rsidRPr="002B7343" w:rsidRDefault="002B7343">
      <w:pPr>
        <w:pStyle w:val="Bodytext0"/>
        <w:shd w:val="clear" w:color="auto" w:fill="auto"/>
        <w:spacing w:after="0" w:line="259" w:lineRule="exact"/>
        <w:ind w:left="420" w:firstLine="0"/>
        <w:jc w:val="both"/>
        <w:rPr>
          <w:rFonts w:cs="David"/>
        </w:rPr>
      </w:pPr>
      <w:r w:rsidRPr="002B7343">
        <w:rPr>
          <w:rFonts w:cs="David"/>
        </w:rPr>
        <w:t>suit - if the void suit is lower ranking than the trump suit. If the void is higher ranking than</w:t>
      </w:r>
    </w:p>
    <w:p w:rsidR="004225B4" w:rsidRPr="002B7343" w:rsidRDefault="002B7343" w:rsidP="00BD6331">
      <w:pPr>
        <w:pStyle w:val="Bodytext0"/>
        <w:shd w:val="clear" w:color="auto" w:fill="auto"/>
        <w:spacing w:after="0" w:line="259" w:lineRule="exact"/>
        <w:ind w:left="420" w:hanging="380"/>
        <w:jc w:val="left"/>
        <w:rPr>
          <w:rFonts w:cs="David"/>
        </w:rPr>
      </w:pPr>
      <w:r w:rsidRPr="002B7343">
        <w:rPr>
          <w:rFonts w:cs="David"/>
        </w:rPr>
        <w:t>the</w:t>
      </w:r>
      <w:r w:rsidR="00BD6331">
        <w:rPr>
          <w:rFonts w:cs="David"/>
        </w:rPr>
        <w:t xml:space="preserve"> </w:t>
      </w:r>
      <w:r w:rsidRPr="002B7343">
        <w:rPr>
          <w:rFonts w:cs="David"/>
        </w:rPr>
        <w:t>trump suit, jump to six of the trump suit.</w:t>
      </w:r>
    </w:p>
    <w:p w:rsidR="004225B4" w:rsidRPr="002B7343" w:rsidRDefault="002B7343">
      <w:pPr>
        <w:pStyle w:val="Bodytext0"/>
        <w:shd w:val="clear" w:color="auto" w:fill="auto"/>
        <w:tabs>
          <w:tab w:val="left" w:pos="1630"/>
          <w:tab w:val="left" w:pos="4045"/>
        </w:tabs>
        <w:spacing w:after="0" w:line="206" w:lineRule="exact"/>
        <w:ind w:left="80" w:firstLine="0"/>
        <w:rPr>
          <w:rFonts w:cs="David"/>
        </w:rPr>
      </w:pPr>
      <w:r w:rsidRPr="002B7343">
        <w:rPr>
          <w:rStyle w:val="Bodytext1"/>
          <w:rFonts w:cs="David"/>
        </w:rPr>
        <w:t>Example:</w:t>
      </w:r>
      <w:r w:rsidRPr="002B7343">
        <w:rPr>
          <w:rStyle w:val="Bodytext1"/>
          <w:rFonts w:cs="David"/>
        </w:rPr>
        <w:tab/>
        <w:t>North</w:t>
      </w:r>
      <w:r w:rsidRPr="002B7343">
        <w:rPr>
          <w:rFonts w:cs="David"/>
        </w:rPr>
        <w:t xml:space="preserve"> (Partner)</w:t>
      </w:r>
      <w:r w:rsidRPr="002B7343">
        <w:rPr>
          <w:rFonts w:cs="David"/>
        </w:rPr>
        <w:tab/>
      </w:r>
      <w:r w:rsidRPr="002B7343">
        <w:rPr>
          <w:rStyle w:val="Bodytext1"/>
          <w:rFonts w:cs="David"/>
        </w:rPr>
        <w:t>South</w:t>
      </w:r>
      <w:r w:rsidRPr="002B7343">
        <w:rPr>
          <w:rFonts w:cs="David"/>
        </w:rPr>
        <w:t xml:space="preserve"> (You)</w:t>
      </w:r>
    </w:p>
    <w:p w:rsidR="004225B4" w:rsidRPr="002B7343" w:rsidRDefault="002B7343">
      <w:pPr>
        <w:pStyle w:val="Bodytext0"/>
        <w:shd w:val="clear" w:color="auto" w:fill="auto"/>
        <w:tabs>
          <w:tab w:val="left" w:pos="6290"/>
        </w:tabs>
        <w:spacing w:after="0" w:line="206" w:lineRule="exact"/>
        <w:ind w:left="4020" w:firstLine="0"/>
        <w:jc w:val="left"/>
        <w:rPr>
          <w:rFonts w:cs="David"/>
        </w:rPr>
      </w:pPr>
      <w:r w:rsidRPr="002B7343">
        <w:rPr>
          <w:rFonts w:cs="David"/>
        </w:rPr>
        <w:t>1H</w:t>
      </w:r>
      <w:r w:rsidRPr="002B7343">
        <w:rPr>
          <w:rFonts w:cs="David"/>
        </w:rPr>
        <w:tab/>
        <w:t>4H</w:t>
      </w:r>
    </w:p>
    <w:p w:rsidR="004225B4" w:rsidRPr="002B7343" w:rsidRDefault="002B7343">
      <w:pPr>
        <w:pStyle w:val="Bodytext0"/>
        <w:shd w:val="clear" w:color="auto" w:fill="auto"/>
        <w:tabs>
          <w:tab w:val="left" w:pos="6305"/>
        </w:tabs>
        <w:spacing w:after="120" w:line="206" w:lineRule="exact"/>
        <w:ind w:left="4020" w:firstLine="0"/>
        <w:jc w:val="left"/>
        <w:rPr>
          <w:rFonts w:cs="David"/>
        </w:rPr>
      </w:pPr>
      <w:r w:rsidRPr="002B7343">
        <w:rPr>
          <w:rFonts w:cs="David"/>
        </w:rPr>
        <w:t>4NT</w:t>
      </w:r>
      <w:r w:rsidRPr="002B7343">
        <w:rPr>
          <w:rFonts w:cs="David"/>
        </w:rPr>
        <w:tab/>
        <w:t>??</w:t>
      </w:r>
    </w:p>
    <w:p w:rsidR="004225B4" w:rsidRPr="002B7343" w:rsidRDefault="002B7343">
      <w:pPr>
        <w:pStyle w:val="Bodytext0"/>
        <w:numPr>
          <w:ilvl w:val="0"/>
          <w:numId w:val="62"/>
        </w:numPr>
        <w:shd w:val="clear" w:color="auto" w:fill="auto"/>
        <w:tabs>
          <w:tab w:val="left" w:pos="522"/>
        </w:tabs>
        <w:spacing w:after="0" w:line="206" w:lineRule="exact"/>
        <w:ind w:left="80" w:firstLine="0"/>
        <w:rPr>
          <w:rFonts w:cs="David"/>
        </w:rPr>
      </w:pPr>
      <w:r w:rsidRPr="002B7343">
        <w:rPr>
          <w:rFonts w:cs="David"/>
        </w:rPr>
        <w:t>JXXXX AJXXXX JXX - (Respond "6C" to show one Ace (or three)</w:t>
      </w:r>
    </w:p>
    <w:p w:rsidR="004225B4" w:rsidRPr="002B7343" w:rsidRDefault="002B7343">
      <w:pPr>
        <w:pStyle w:val="Bodytext0"/>
        <w:shd w:val="clear" w:color="auto" w:fill="auto"/>
        <w:spacing w:after="0" w:line="206" w:lineRule="exact"/>
        <w:ind w:left="4020" w:firstLine="0"/>
        <w:jc w:val="left"/>
        <w:rPr>
          <w:rFonts w:cs="David"/>
        </w:rPr>
      </w:pPr>
      <w:r w:rsidRPr="002B7343">
        <w:rPr>
          <w:rFonts w:cs="David"/>
        </w:rPr>
        <w:t>with a Club void.)</w:t>
      </w:r>
    </w:p>
    <w:p w:rsidR="004225B4" w:rsidRPr="002B7343" w:rsidRDefault="002B7343">
      <w:pPr>
        <w:pStyle w:val="Bodytext0"/>
        <w:numPr>
          <w:ilvl w:val="0"/>
          <w:numId w:val="62"/>
        </w:numPr>
        <w:shd w:val="clear" w:color="auto" w:fill="auto"/>
        <w:tabs>
          <w:tab w:val="left" w:pos="517"/>
        </w:tabs>
        <w:spacing w:after="0" w:line="206" w:lineRule="exact"/>
        <w:ind w:left="80" w:firstLine="0"/>
        <w:rPr>
          <w:rFonts w:cs="David"/>
        </w:rPr>
      </w:pPr>
      <w:r w:rsidRPr="002B7343">
        <w:rPr>
          <w:rFonts w:cs="David"/>
        </w:rPr>
        <w:t>- AJXXX JXXXX JXX - (Respond "6H" to show one Ace (or three)</w:t>
      </w:r>
    </w:p>
    <w:p w:rsidR="004225B4" w:rsidRPr="002B7343" w:rsidRDefault="002B7343">
      <w:pPr>
        <w:pStyle w:val="Bodytext0"/>
        <w:shd w:val="clear" w:color="auto" w:fill="auto"/>
        <w:spacing w:after="438" w:line="206" w:lineRule="exact"/>
        <w:ind w:left="4020" w:firstLine="0"/>
        <w:jc w:val="left"/>
        <w:rPr>
          <w:rFonts w:cs="David"/>
        </w:rPr>
      </w:pPr>
      <w:r w:rsidRPr="002B7343">
        <w:rPr>
          <w:rFonts w:cs="David"/>
        </w:rPr>
        <w:t>plus a higher-ranking void.</w:t>
      </w:r>
    </w:p>
    <w:p w:rsidR="004225B4" w:rsidRPr="002B7343" w:rsidRDefault="002B7343">
      <w:pPr>
        <w:pStyle w:val="Bodytext0"/>
        <w:numPr>
          <w:ilvl w:val="0"/>
          <w:numId w:val="61"/>
        </w:numPr>
        <w:shd w:val="clear" w:color="auto" w:fill="auto"/>
        <w:tabs>
          <w:tab w:val="left" w:pos="462"/>
        </w:tabs>
        <w:spacing w:after="0" w:line="259" w:lineRule="exact"/>
        <w:ind w:left="420" w:right="600" w:hanging="380"/>
        <w:jc w:val="left"/>
        <w:rPr>
          <w:rFonts w:cs="David"/>
        </w:rPr>
      </w:pPr>
      <w:r w:rsidRPr="002B7343">
        <w:rPr>
          <w:rFonts w:cs="David"/>
        </w:rPr>
        <w:t>With zero or two Aces, plus a void, respond “5NT”. Remember, the void must not be in partner’s</w:t>
      </w:r>
    </w:p>
    <w:p w:rsidR="004225B4" w:rsidRPr="002B7343" w:rsidRDefault="002B7343">
      <w:pPr>
        <w:pStyle w:val="Bodytext0"/>
        <w:shd w:val="clear" w:color="auto" w:fill="auto"/>
        <w:spacing w:after="139" w:line="280" w:lineRule="exact"/>
        <w:ind w:left="420" w:firstLine="0"/>
        <w:jc w:val="both"/>
        <w:rPr>
          <w:rFonts w:cs="David"/>
        </w:rPr>
      </w:pPr>
      <w:r w:rsidRPr="002B7343">
        <w:rPr>
          <w:rFonts w:cs="David"/>
        </w:rPr>
        <w:t>first bid suit.</w:t>
      </w:r>
    </w:p>
    <w:p w:rsidR="004225B4" w:rsidRPr="002B7343" w:rsidRDefault="002B7343">
      <w:pPr>
        <w:pStyle w:val="Bodytext0"/>
        <w:shd w:val="clear" w:color="auto" w:fill="auto"/>
        <w:tabs>
          <w:tab w:val="center" w:pos="5938"/>
        </w:tabs>
        <w:spacing w:after="0" w:line="206" w:lineRule="exact"/>
        <w:ind w:left="2160" w:firstLine="0"/>
        <w:jc w:val="left"/>
        <w:rPr>
          <w:rFonts w:cs="David"/>
        </w:rPr>
      </w:pPr>
      <w:r w:rsidRPr="002B7343">
        <w:rPr>
          <w:rStyle w:val="Bodytext1"/>
          <w:rFonts w:cs="David"/>
        </w:rPr>
        <w:t>Example: North</w:t>
      </w:r>
      <w:r w:rsidRPr="002B7343">
        <w:rPr>
          <w:rFonts w:cs="David"/>
        </w:rPr>
        <w:tab/>
        <w:t xml:space="preserve">(Partner) </w:t>
      </w:r>
      <w:r w:rsidRPr="002B7343">
        <w:rPr>
          <w:rStyle w:val="Bodytext1"/>
          <w:rFonts w:cs="David"/>
        </w:rPr>
        <w:t>South</w:t>
      </w:r>
      <w:r w:rsidRPr="002B7343">
        <w:rPr>
          <w:rFonts w:cs="David"/>
        </w:rPr>
        <w:t xml:space="preserve"> (You)</w:t>
      </w:r>
    </w:p>
    <w:p w:rsidR="004225B4" w:rsidRPr="002B7343" w:rsidRDefault="002B7343">
      <w:pPr>
        <w:pStyle w:val="Bodytext0"/>
        <w:shd w:val="clear" w:color="auto" w:fill="auto"/>
        <w:tabs>
          <w:tab w:val="center" w:pos="6103"/>
        </w:tabs>
        <w:spacing w:after="0" w:line="206" w:lineRule="exact"/>
        <w:ind w:left="4020" w:firstLine="0"/>
        <w:jc w:val="left"/>
        <w:rPr>
          <w:rFonts w:cs="David"/>
        </w:rPr>
      </w:pPr>
      <w:r w:rsidRPr="002B7343">
        <w:rPr>
          <w:rFonts w:cs="David"/>
        </w:rPr>
        <w:t>1S</w:t>
      </w:r>
      <w:r w:rsidRPr="002B7343">
        <w:rPr>
          <w:rFonts w:cs="David"/>
        </w:rPr>
        <w:tab/>
        <w:t>2H</w:t>
      </w:r>
    </w:p>
    <w:p w:rsidR="004225B4" w:rsidRPr="002B7343" w:rsidRDefault="002B7343">
      <w:pPr>
        <w:pStyle w:val="Bodytext0"/>
        <w:shd w:val="clear" w:color="auto" w:fill="auto"/>
        <w:tabs>
          <w:tab w:val="center" w:pos="6108"/>
        </w:tabs>
        <w:spacing w:after="61" w:line="206" w:lineRule="exact"/>
        <w:ind w:left="4020" w:firstLine="0"/>
        <w:jc w:val="left"/>
        <w:rPr>
          <w:rFonts w:cs="David"/>
        </w:rPr>
      </w:pPr>
      <w:r w:rsidRPr="002B7343">
        <w:rPr>
          <w:rFonts w:cs="David"/>
        </w:rPr>
        <w:t>4NT</w:t>
      </w:r>
      <w:r w:rsidRPr="002B7343">
        <w:rPr>
          <w:rFonts w:cs="David"/>
        </w:rPr>
        <w:tab/>
        <w:t>??</w:t>
      </w:r>
    </w:p>
    <w:p w:rsidR="004225B4" w:rsidRPr="002B7343" w:rsidRDefault="002B7343">
      <w:pPr>
        <w:pStyle w:val="Bodytext0"/>
        <w:shd w:val="clear" w:color="auto" w:fill="auto"/>
        <w:spacing w:after="0" w:line="280" w:lineRule="exact"/>
        <w:ind w:right="300" w:firstLine="0"/>
        <w:jc w:val="right"/>
        <w:rPr>
          <w:rFonts w:cs="David"/>
        </w:rPr>
      </w:pPr>
      <w:r w:rsidRPr="002B7343">
        <w:rPr>
          <w:rFonts w:cs="David"/>
        </w:rPr>
        <w:t>XXX AJXXXX — AQXX (Respond "5NT" in order to evidence two Aces</w:t>
      </w:r>
    </w:p>
    <w:p w:rsidR="004225B4" w:rsidRPr="002B7343" w:rsidRDefault="002B7343">
      <w:pPr>
        <w:pStyle w:val="Bodytext0"/>
        <w:shd w:val="clear" w:color="auto" w:fill="auto"/>
        <w:spacing w:after="358" w:line="280" w:lineRule="exact"/>
        <w:ind w:right="300" w:firstLine="0"/>
        <w:jc w:val="right"/>
        <w:rPr>
          <w:rFonts w:cs="David"/>
        </w:rPr>
      </w:pPr>
      <w:r w:rsidRPr="002B7343">
        <w:rPr>
          <w:rFonts w:cs="David"/>
        </w:rPr>
        <w:t>with one void in other than the Spade suit.)</w:t>
      </w:r>
    </w:p>
    <w:p w:rsidR="004225B4" w:rsidRPr="002B7343" w:rsidRDefault="002B7343">
      <w:pPr>
        <w:pStyle w:val="Bodytext0"/>
        <w:numPr>
          <w:ilvl w:val="0"/>
          <w:numId w:val="61"/>
        </w:numPr>
        <w:shd w:val="clear" w:color="auto" w:fill="auto"/>
        <w:tabs>
          <w:tab w:val="left" w:pos="462"/>
        </w:tabs>
        <w:spacing w:after="4" w:line="280" w:lineRule="exact"/>
        <w:ind w:left="420" w:hanging="380"/>
        <w:jc w:val="left"/>
        <w:rPr>
          <w:rFonts w:cs="David"/>
        </w:rPr>
      </w:pPr>
      <w:r w:rsidRPr="002B7343">
        <w:rPr>
          <w:rFonts w:cs="David"/>
        </w:rPr>
        <w:t>If partner cue-bids your void suit and then asks for Aces; do not show your void, disregard</w:t>
      </w:r>
    </w:p>
    <w:tbl>
      <w:tblPr>
        <w:tblOverlap w:val="never"/>
        <w:tblW w:w="0" w:type="auto"/>
        <w:tblLayout w:type="fixed"/>
        <w:tblCellMar>
          <w:left w:w="10" w:type="dxa"/>
          <w:right w:w="10" w:type="dxa"/>
        </w:tblCellMar>
        <w:tblLook w:val="0000"/>
      </w:tblPr>
      <w:tblGrid>
        <w:gridCol w:w="1627"/>
        <w:gridCol w:w="845"/>
        <w:gridCol w:w="946"/>
        <w:gridCol w:w="1776"/>
        <w:gridCol w:w="1258"/>
      </w:tblGrid>
      <w:tr w:rsidR="004225B4" w:rsidRPr="002B7343">
        <w:trPr>
          <w:trHeight w:hRule="exact" w:val="346"/>
        </w:trPr>
        <w:tc>
          <w:tcPr>
            <w:tcW w:w="3418" w:type="dxa"/>
            <w:gridSpan w:val="3"/>
            <w:shd w:val="clear" w:color="auto" w:fill="FFFFFF"/>
          </w:tcPr>
          <w:p w:rsidR="004225B4" w:rsidRPr="002B7343" w:rsidRDefault="002B7343">
            <w:pPr>
              <w:pStyle w:val="Bodytext0"/>
              <w:framePr w:w="6451" w:wrap="notBeside" w:vAnchor="text" w:hAnchor="text" w:y="1"/>
              <w:shd w:val="clear" w:color="auto" w:fill="auto"/>
              <w:spacing w:after="0" w:line="280" w:lineRule="exact"/>
              <w:ind w:left="20" w:firstLine="0"/>
              <w:jc w:val="left"/>
              <w:rPr>
                <w:rFonts w:cs="David"/>
              </w:rPr>
            </w:pPr>
            <w:r w:rsidRPr="002B7343">
              <w:rPr>
                <w:rStyle w:val="Bodytext3"/>
                <w:rFonts w:cs="David"/>
              </w:rPr>
              <w:t>same and simply show Aces only.</w:t>
            </w:r>
          </w:p>
        </w:tc>
        <w:tc>
          <w:tcPr>
            <w:tcW w:w="1776" w:type="dxa"/>
            <w:shd w:val="clear" w:color="auto" w:fill="FFFFFF"/>
          </w:tcPr>
          <w:p w:rsidR="004225B4" w:rsidRPr="002B7343" w:rsidRDefault="004225B4">
            <w:pPr>
              <w:framePr w:w="6451" w:wrap="notBeside" w:vAnchor="text" w:hAnchor="text" w:y="1"/>
              <w:rPr>
                <w:rFonts w:cs="David"/>
                <w:sz w:val="10"/>
                <w:szCs w:val="10"/>
              </w:rPr>
            </w:pPr>
          </w:p>
        </w:tc>
        <w:tc>
          <w:tcPr>
            <w:tcW w:w="1258" w:type="dxa"/>
            <w:shd w:val="clear" w:color="auto" w:fill="FFFFFF"/>
          </w:tcPr>
          <w:p w:rsidR="004225B4" w:rsidRPr="002B7343" w:rsidRDefault="004225B4">
            <w:pPr>
              <w:framePr w:w="6451" w:wrap="notBeside" w:vAnchor="text" w:hAnchor="text" w:y="1"/>
              <w:rPr>
                <w:rFonts w:cs="David"/>
                <w:sz w:val="10"/>
                <w:szCs w:val="10"/>
              </w:rPr>
            </w:pPr>
          </w:p>
        </w:tc>
      </w:tr>
      <w:tr w:rsidR="004225B4" w:rsidRPr="002B7343">
        <w:trPr>
          <w:trHeight w:hRule="exact" w:val="307"/>
        </w:trPr>
        <w:tc>
          <w:tcPr>
            <w:tcW w:w="1627"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left="200" w:firstLine="0"/>
              <w:jc w:val="left"/>
              <w:rPr>
                <w:rFonts w:cs="David"/>
              </w:rPr>
            </w:pPr>
            <w:r w:rsidRPr="002B7343">
              <w:rPr>
                <w:rStyle w:val="Bodytext3"/>
                <w:rFonts w:cs="David"/>
              </w:rPr>
              <w:t>Example:</w:t>
            </w:r>
          </w:p>
        </w:tc>
        <w:tc>
          <w:tcPr>
            <w:tcW w:w="845"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firstLine="0"/>
              <w:rPr>
                <w:rFonts w:cs="David"/>
              </w:rPr>
            </w:pPr>
            <w:r w:rsidRPr="002B7343">
              <w:rPr>
                <w:rStyle w:val="Bodytext3"/>
                <w:rFonts w:cs="David"/>
              </w:rPr>
              <w:t>South</w:t>
            </w:r>
          </w:p>
        </w:tc>
        <w:tc>
          <w:tcPr>
            <w:tcW w:w="946"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right="180" w:firstLine="0"/>
              <w:jc w:val="right"/>
              <w:rPr>
                <w:rFonts w:cs="David"/>
              </w:rPr>
            </w:pPr>
            <w:r w:rsidRPr="002B7343">
              <w:rPr>
                <w:rStyle w:val="Bodytext3"/>
                <w:rFonts w:cs="David"/>
              </w:rPr>
              <w:t>West</w:t>
            </w:r>
          </w:p>
        </w:tc>
        <w:tc>
          <w:tcPr>
            <w:tcW w:w="1776"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right="140" w:firstLine="0"/>
              <w:jc w:val="right"/>
              <w:rPr>
                <w:rFonts w:cs="David"/>
              </w:rPr>
            </w:pPr>
            <w:r w:rsidRPr="002B7343">
              <w:rPr>
                <w:rStyle w:val="Bodytext3"/>
                <w:rFonts w:cs="David"/>
              </w:rPr>
              <w:t>North (You)</w:t>
            </w:r>
          </w:p>
        </w:tc>
        <w:tc>
          <w:tcPr>
            <w:tcW w:w="1258"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firstLine="0"/>
              <w:rPr>
                <w:rFonts w:cs="David"/>
              </w:rPr>
            </w:pPr>
            <w:r w:rsidRPr="002B7343">
              <w:rPr>
                <w:rStyle w:val="Bodytext3"/>
                <w:rFonts w:cs="David"/>
              </w:rPr>
              <w:t>East</w:t>
            </w:r>
          </w:p>
        </w:tc>
      </w:tr>
      <w:tr w:rsidR="004225B4" w:rsidRPr="002B7343">
        <w:trPr>
          <w:trHeight w:hRule="exact" w:val="202"/>
        </w:trPr>
        <w:tc>
          <w:tcPr>
            <w:tcW w:w="1627" w:type="dxa"/>
            <w:tcBorders>
              <w:top w:val="single" w:sz="4" w:space="0" w:color="auto"/>
            </w:tcBorders>
            <w:shd w:val="clear" w:color="auto" w:fill="FFFFFF"/>
          </w:tcPr>
          <w:p w:rsidR="004225B4" w:rsidRPr="002B7343" w:rsidRDefault="004225B4">
            <w:pPr>
              <w:framePr w:w="6451" w:wrap="notBeside" w:vAnchor="text" w:hAnchor="text" w:y="1"/>
              <w:rPr>
                <w:rFonts w:cs="David"/>
                <w:sz w:val="10"/>
                <w:szCs w:val="10"/>
              </w:rPr>
            </w:pPr>
          </w:p>
        </w:tc>
        <w:tc>
          <w:tcPr>
            <w:tcW w:w="845" w:type="dxa"/>
            <w:tcBorders>
              <w:top w:val="single" w:sz="4" w:space="0" w:color="auto"/>
            </w:tcBorders>
            <w:shd w:val="clear" w:color="auto" w:fill="FFFFFF"/>
          </w:tcPr>
          <w:p w:rsidR="004225B4" w:rsidRPr="002B7343" w:rsidRDefault="002B7343">
            <w:pPr>
              <w:pStyle w:val="Bodytext0"/>
              <w:framePr w:w="6451" w:wrap="notBeside" w:vAnchor="text" w:hAnchor="text" w:y="1"/>
              <w:shd w:val="clear" w:color="auto" w:fill="auto"/>
              <w:spacing w:after="0" w:line="280" w:lineRule="exact"/>
              <w:ind w:firstLine="0"/>
              <w:rPr>
                <w:rFonts w:cs="David"/>
              </w:rPr>
            </w:pPr>
            <w:r w:rsidRPr="002B7343">
              <w:rPr>
                <w:rStyle w:val="Bodytext3"/>
                <w:rFonts w:cs="David"/>
              </w:rPr>
              <w:t>1S</w:t>
            </w:r>
          </w:p>
        </w:tc>
        <w:tc>
          <w:tcPr>
            <w:tcW w:w="946" w:type="dxa"/>
            <w:tcBorders>
              <w:top w:val="single" w:sz="4" w:space="0" w:color="auto"/>
            </w:tcBorders>
            <w:shd w:val="clear" w:color="auto" w:fill="FFFFFF"/>
          </w:tcPr>
          <w:p w:rsidR="004225B4" w:rsidRPr="002B7343" w:rsidRDefault="002B7343">
            <w:pPr>
              <w:pStyle w:val="Bodytext0"/>
              <w:framePr w:w="6451" w:wrap="notBeside" w:vAnchor="text" w:hAnchor="text" w:y="1"/>
              <w:shd w:val="clear" w:color="auto" w:fill="auto"/>
              <w:spacing w:after="0" w:line="280" w:lineRule="exact"/>
              <w:ind w:right="180" w:firstLine="0"/>
              <w:jc w:val="right"/>
              <w:rPr>
                <w:rFonts w:cs="David"/>
              </w:rPr>
            </w:pPr>
            <w:r w:rsidRPr="002B7343">
              <w:rPr>
                <w:rStyle w:val="Bodytext3"/>
                <w:rFonts w:cs="David"/>
              </w:rPr>
              <w:t>2H</w:t>
            </w:r>
          </w:p>
        </w:tc>
        <w:tc>
          <w:tcPr>
            <w:tcW w:w="1776" w:type="dxa"/>
            <w:tcBorders>
              <w:top w:val="single" w:sz="4" w:space="0" w:color="auto"/>
            </w:tcBorders>
            <w:shd w:val="clear" w:color="auto" w:fill="FFFFFF"/>
          </w:tcPr>
          <w:p w:rsidR="004225B4" w:rsidRPr="002B7343" w:rsidRDefault="002B7343">
            <w:pPr>
              <w:pStyle w:val="Bodytext0"/>
              <w:framePr w:w="6451" w:wrap="notBeside" w:vAnchor="text" w:hAnchor="text" w:y="1"/>
              <w:shd w:val="clear" w:color="auto" w:fill="auto"/>
              <w:spacing w:after="0" w:line="280" w:lineRule="exact"/>
              <w:ind w:left="500" w:firstLine="0"/>
              <w:jc w:val="left"/>
              <w:rPr>
                <w:rFonts w:cs="David"/>
              </w:rPr>
            </w:pPr>
            <w:r w:rsidRPr="002B7343">
              <w:rPr>
                <w:rStyle w:val="Bodytext3"/>
                <w:rFonts w:cs="David"/>
              </w:rPr>
              <w:t>2 S</w:t>
            </w:r>
          </w:p>
        </w:tc>
        <w:tc>
          <w:tcPr>
            <w:tcW w:w="1258" w:type="dxa"/>
            <w:tcBorders>
              <w:top w:val="single" w:sz="4" w:space="0" w:color="auto"/>
            </w:tcBorders>
            <w:shd w:val="clear" w:color="auto" w:fill="FFFFFF"/>
          </w:tcPr>
          <w:p w:rsidR="004225B4" w:rsidRPr="002B7343" w:rsidRDefault="002B7343">
            <w:pPr>
              <w:pStyle w:val="Bodytext0"/>
              <w:framePr w:w="6451" w:wrap="notBeside" w:vAnchor="text" w:hAnchor="text" w:y="1"/>
              <w:shd w:val="clear" w:color="auto" w:fill="auto"/>
              <w:spacing w:after="0" w:line="280" w:lineRule="exact"/>
              <w:ind w:firstLine="0"/>
              <w:rPr>
                <w:rFonts w:cs="David"/>
              </w:rPr>
            </w:pPr>
            <w:r w:rsidRPr="002B7343">
              <w:rPr>
                <w:rStyle w:val="Bodytext3"/>
                <w:rFonts w:cs="David"/>
              </w:rPr>
              <w:t>3H</w:t>
            </w:r>
          </w:p>
        </w:tc>
      </w:tr>
      <w:tr w:rsidR="004225B4" w:rsidRPr="002B7343">
        <w:trPr>
          <w:trHeight w:hRule="exact" w:val="216"/>
        </w:trPr>
        <w:tc>
          <w:tcPr>
            <w:tcW w:w="1627" w:type="dxa"/>
            <w:shd w:val="clear" w:color="auto" w:fill="FFFFFF"/>
          </w:tcPr>
          <w:p w:rsidR="004225B4" w:rsidRPr="002B7343" w:rsidRDefault="004225B4">
            <w:pPr>
              <w:framePr w:w="6451" w:wrap="notBeside" w:vAnchor="text" w:hAnchor="text" w:y="1"/>
              <w:rPr>
                <w:rFonts w:cs="David"/>
                <w:sz w:val="10"/>
                <w:szCs w:val="10"/>
              </w:rPr>
            </w:pPr>
          </w:p>
        </w:tc>
        <w:tc>
          <w:tcPr>
            <w:tcW w:w="845"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firstLine="0"/>
              <w:rPr>
                <w:rFonts w:cs="David"/>
              </w:rPr>
            </w:pPr>
            <w:r w:rsidRPr="002B7343">
              <w:rPr>
                <w:rStyle w:val="Bodytext3"/>
                <w:rFonts w:cs="David"/>
              </w:rPr>
              <w:t>"4H"</w:t>
            </w:r>
          </w:p>
        </w:tc>
        <w:tc>
          <w:tcPr>
            <w:tcW w:w="946"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right="180" w:firstLine="0"/>
              <w:jc w:val="right"/>
              <w:rPr>
                <w:rFonts w:cs="David"/>
              </w:rPr>
            </w:pPr>
            <w:r w:rsidRPr="002B7343">
              <w:rPr>
                <w:rStyle w:val="Bodytext3"/>
                <w:rFonts w:cs="David"/>
              </w:rPr>
              <w:t>Dbl.</w:t>
            </w:r>
          </w:p>
        </w:tc>
        <w:tc>
          <w:tcPr>
            <w:tcW w:w="1776"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left="500" w:firstLine="0"/>
              <w:jc w:val="left"/>
              <w:rPr>
                <w:rFonts w:cs="David"/>
              </w:rPr>
            </w:pPr>
            <w:r w:rsidRPr="002B7343">
              <w:rPr>
                <w:rStyle w:val="Bodytext3"/>
                <w:rFonts w:cs="David"/>
              </w:rPr>
              <w:t>4 S</w:t>
            </w:r>
          </w:p>
        </w:tc>
        <w:tc>
          <w:tcPr>
            <w:tcW w:w="1258"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firstLine="0"/>
              <w:rPr>
                <w:rFonts w:cs="David"/>
              </w:rPr>
            </w:pPr>
            <w:r w:rsidRPr="002B7343">
              <w:rPr>
                <w:rStyle w:val="Bodytext3"/>
                <w:rFonts w:cs="David"/>
              </w:rPr>
              <w:t>Pass</w:t>
            </w:r>
          </w:p>
        </w:tc>
      </w:tr>
      <w:tr w:rsidR="004225B4" w:rsidRPr="002B7343">
        <w:trPr>
          <w:trHeight w:hRule="exact" w:val="317"/>
        </w:trPr>
        <w:tc>
          <w:tcPr>
            <w:tcW w:w="1627" w:type="dxa"/>
            <w:shd w:val="clear" w:color="auto" w:fill="FFFFFF"/>
          </w:tcPr>
          <w:p w:rsidR="004225B4" w:rsidRPr="002B7343" w:rsidRDefault="004225B4">
            <w:pPr>
              <w:framePr w:w="6451" w:wrap="notBeside" w:vAnchor="text" w:hAnchor="text" w:y="1"/>
              <w:rPr>
                <w:rFonts w:cs="David"/>
                <w:sz w:val="10"/>
                <w:szCs w:val="10"/>
              </w:rPr>
            </w:pPr>
          </w:p>
        </w:tc>
        <w:tc>
          <w:tcPr>
            <w:tcW w:w="845"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firstLine="0"/>
              <w:rPr>
                <w:rFonts w:cs="David"/>
              </w:rPr>
            </w:pPr>
            <w:r w:rsidRPr="002B7343">
              <w:rPr>
                <w:rStyle w:val="Bodytext3"/>
                <w:rFonts w:cs="David"/>
              </w:rPr>
              <w:t>4NT</w:t>
            </w:r>
          </w:p>
        </w:tc>
        <w:tc>
          <w:tcPr>
            <w:tcW w:w="946"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right="180" w:firstLine="0"/>
              <w:jc w:val="right"/>
              <w:rPr>
                <w:rFonts w:cs="David"/>
              </w:rPr>
            </w:pPr>
            <w:r w:rsidRPr="002B7343">
              <w:rPr>
                <w:rStyle w:val="Bodytext3"/>
                <w:rFonts w:cs="David"/>
              </w:rPr>
              <w:t>Pass</w:t>
            </w:r>
          </w:p>
        </w:tc>
        <w:tc>
          <w:tcPr>
            <w:tcW w:w="1776"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left="500" w:firstLine="0"/>
              <w:jc w:val="left"/>
              <w:rPr>
                <w:rFonts w:cs="David"/>
              </w:rPr>
            </w:pPr>
            <w:r w:rsidRPr="002B7343">
              <w:rPr>
                <w:rStyle w:val="Bodytext3"/>
                <w:rFonts w:cs="David"/>
              </w:rPr>
              <w:t>? ?</w:t>
            </w:r>
          </w:p>
        </w:tc>
        <w:tc>
          <w:tcPr>
            <w:tcW w:w="1258" w:type="dxa"/>
            <w:shd w:val="clear" w:color="auto" w:fill="FFFFFF"/>
          </w:tcPr>
          <w:p w:rsidR="004225B4" w:rsidRPr="002B7343" w:rsidRDefault="004225B4">
            <w:pPr>
              <w:framePr w:w="6451" w:wrap="notBeside" w:vAnchor="text" w:hAnchor="text" w:y="1"/>
              <w:rPr>
                <w:rFonts w:cs="David"/>
                <w:sz w:val="10"/>
                <w:szCs w:val="10"/>
              </w:rPr>
            </w:pPr>
          </w:p>
        </w:tc>
      </w:tr>
      <w:tr w:rsidR="004225B4" w:rsidRPr="002B7343">
        <w:trPr>
          <w:trHeight w:hRule="exact" w:val="336"/>
        </w:trPr>
        <w:tc>
          <w:tcPr>
            <w:tcW w:w="1627"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right="140" w:firstLine="0"/>
              <w:jc w:val="right"/>
              <w:rPr>
                <w:rFonts w:cs="David"/>
              </w:rPr>
            </w:pPr>
            <w:r w:rsidRPr="002B7343">
              <w:rPr>
                <w:rStyle w:val="Bodytext3"/>
                <w:rFonts w:cs="David"/>
              </w:rPr>
              <w:t>XXX —</w:t>
            </w:r>
          </w:p>
        </w:tc>
        <w:tc>
          <w:tcPr>
            <w:tcW w:w="845"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firstLine="0"/>
              <w:rPr>
                <w:rFonts w:cs="David"/>
              </w:rPr>
            </w:pPr>
            <w:r w:rsidRPr="002B7343">
              <w:rPr>
                <w:rStyle w:val="Bodytext3"/>
                <w:rFonts w:cs="David"/>
              </w:rPr>
              <w:t>AXXXX</w:t>
            </w:r>
          </w:p>
        </w:tc>
        <w:tc>
          <w:tcPr>
            <w:tcW w:w="946"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right="180" w:firstLine="0"/>
              <w:jc w:val="right"/>
              <w:rPr>
                <w:rFonts w:cs="David"/>
              </w:rPr>
            </w:pPr>
            <w:r w:rsidRPr="002B7343">
              <w:rPr>
                <w:rStyle w:val="Bodytext3"/>
                <w:rFonts w:cs="David"/>
              </w:rPr>
              <w:t>JXXXX</w:t>
            </w:r>
          </w:p>
        </w:tc>
        <w:tc>
          <w:tcPr>
            <w:tcW w:w="1776"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right="140" w:firstLine="0"/>
              <w:jc w:val="right"/>
              <w:rPr>
                <w:rFonts w:cs="David"/>
              </w:rPr>
            </w:pPr>
            <w:r w:rsidRPr="002B7343">
              <w:rPr>
                <w:rStyle w:val="Bodytext3"/>
                <w:rFonts w:cs="David"/>
              </w:rPr>
              <w:t>(Respond "5D".</w:t>
            </w:r>
          </w:p>
        </w:tc>
        <w:tc>
          <w:tcPr>
            <w:tcW w:w="1258" w:type="dxa"/>
            <w:shd w:val="clear" w:color="auto" w:fill="FFFFFF"/>
          </w:tcPr>
          <w:p w:rsidR="004225B4" w:rsidRPr="002B7343" w:rsidRDefault="002B7343">
            <w:pPr>
              <w:pStyle w:val="Bodytext0"/>
              <w:framePr w:w="6451" w:wrap="notBeside" w:vAnchor="text" w:hAnchor="text" w:y="1"/>
              <w:shd w:val="clear" w:color="auto" w:fill="auto"/>
              <w:spacing w:after="0" w:line="280" w:lineRule="exact"/>
              <w:ind w:firstLine="0"/>
              <w:rPr>
                <w:rFonts w:cs="David"/>
              </w:rPr>
            </w:pPr>
            <w:r w:rsidRPr="002B7343">
              <w:rPr>
                <w:rStyle w:val="Bodytext3"/>
                <w:rFonts w:cs="David"/>
              </w:rPr>
              <w:t>Disregard</w:t>
            </w:r>
          </w:p>
        </w:tc>
      </w:tr>
    </w:tbl>
    <w:p w:rsidR="004225B4" w:rsidRPr="002B7343" w:rsidRDefault="004225B4">
      <w:pPr>
        <w:rPr>
          <w:rFonts w:cs="David"/>
          <w:sz w:val="2"/>
          <w:szCs w:val="2"/>
        </w:rPr>
      </w:pPr>
    </w:p>
    <w:p w:rsidR="004225B4" w:rsidRPr="002B7343" w:rsidRDefault="002B7343">
      <w:pPr>
        <w:pStyle w:val="Bodytext0"/>
        <w:shd w:val="clear" w:color="auto" w:fill="auto"/>
        <w:spacing w:after="65" w:line="211" w:lineRule="exact"/>
        <w:ind w:left="4020" w:right="600" w:firstLine="0"/>
        <w:jc w:val="left"/>
        <w:rPr>
          <w:rFonts w:cs="David"/>
        </w:rPr>
      </w:pPr>
      <w:r w:rsidRPr="002B7343">
        <w:rPr>
          <w:rFonts w:cs="David"/>
        </w:rPr>
        <w:t>has cue-bid the suit already showing first round Heart control.)</w:t>
      </w:r>
    </w:p>
    <w:p w:rsidR="004225B4" w:rsidRPr="002B7343" w:rsidRDefault="002B7343">
      <w:pPr>
        <w:pStyle w:val="Bodytext0"/>
        <w:numPr>
          <w:ilvl w:val="0"/>
          <w:numId w:val="6"/>
        </w:numPr>
        <w:shd w:val="clear" w:color="auto" w:fill="auto"/>
        <w:tabs>
          <w:tab w:val="left" w:pos="115"/>
        </w:tabs>
        <w:spacing w:after="140" w:line="280" w:lineRule="exact"/>
        <w:ind w:right="300" w:firstLine="0"/>
        <w:jc w:val="right"/>
        <w:rPr>
          <w:rFonts w:cs="David"/>
        </w:rPr>
      </w:pPr>
      <w:r w:rsidRPr="002B7343">
        <w:rPr>
          <w:rFonts w:cs="David"/>
        </w:rPr>
        <w:t>38 -</w:t>
      </w:r>
    </w:p>
    <w:p w:rsidR="004225B4" w:rsidRPr="002B7343" w:rsidRDefault="002B7343">
      <w:pPr>
        <w:pStyle w:val="Bodytext0"/>
        <w:numPr>
          <w:ilvl w:val="0"/>
          <w:numId w:val="61"/>
        </w:numPr>
        <w:shd w:val="clear" w:color="auto" w:fill="auto"/>
        <w:tabs>
          <w:tab w:val="left" w:pos="462"/>
        </w:tabs>
        <w:spacing w:after="103" w:line="259" w:lineRule="exact"/>
        <w:ind w:left="420" w:right="300" w:hanging="380"/>
        <w:jc w:val="left"/>
        <w:rPr>
          <w:rFonts w:cs="David"/>
        </w:rPr>
      </w:pPr>
      <w:r w:rsidRPr="002B7343">
        <w:rPr>
          <w:rFonts w:cs="David"/>
        </w:rPr>
        <w:t xml:space="preserve">If the opponent’s interfere with partner’s Blackwood </w:t>
      </w:r>
      <w:r w:rsidRPr="002B7343">
        <w:rPr>
          <w:rStyle w:val="Bodytext15pt0"/>
          <w:rFonts w:cs="David"/>
        </w:rPr>
        <w:t>beneath</w:t>
      </w:r>
      <w:r w:rsidRPr="002B7343">
        <w:rPr>
          <w:rFonts w:cs="David"/>
        </w:rPr>
        <w:t xml:space="preserve"> the 5-level of your agree-upon suit, use “DOP1” </w:t>
      </w:r>
      <w:r w:rsidRPr="002B7343">
        <w:rPr>
          <w:rStyle w:val="Bodytext15pt"/>
          <w:rFonts w:cs="David"/>
        </w:rPr>
        <w:t>(like the dwarf)</w:t>
      </w:r>
      <w:r w:rsidRPr="002B7343">
        <w:rPr>
          <w:rFonts w:cs="David"/>
        </w:rPr>
        <w:t xml:space="preserve"> in order to show Aces.</w:t>
      </w:r>
    </w:p>
    <w:p w:rsidR="004225B4" w:rsidRPr="002B7343" w:rsidRDefault="002B7343">
      <w:pPr>
        <w:pStyle w:val="Bodytext0"/>
        <w:shd w:val="clear" w:color="auto" w:fill="auto"/>
        <w:spacing w:after="0" w:line="280" w:lineRule="exact"/>
        <w:ind w:left="2160" w:firstLine="0"/>
        <w:jc w:val="left"/>
        <w:rPr>
          <w:rFonts w:cs="David"/>
        </w:rPr>
        <w:sectPr w:rsidR="004225B4" w:rsidRPr="002B7343">
          <w:headerReference w:type="even" r:id="rId69"/>
          <w:headerReference w:type="default" r:id="rId70"/>
          <w:footerReference w:type="even" r:id="rId71"/>
          <w:pgSz w:w="11906" w:h="16838"/>
          <w:pgMar w:top="2079" w:right="1140" w:bottom="1849" w:left="1150" w:header="0" w:footer="3" w:gutter="0"/>
          <w:cols w:space="720"/>
          <w:noEndnote/>
          <w:titlePg/>
          <w:docGrid w:linePitch="360"/>
        </w:sectPr>
      </w:pPr>
      <w:r w:rsidRPr="002B7343">
        <w:rPr>
          <w:rFonts w:cs="David"/>
        </w:rPr>
        <w:t>"Double" = "0" Aces</w:t>
      </w:r>
    </w:p>
    <w:tbl>
      <w:tblPr>
        <w:tblOverlap w:val="never"/>
        <w:tblW w:w="0" w:type="auto"/>
        <w:jc w:val="center"/>
        <w:tblLayout w:type="fixed"/>
        <w:tblCellMar>
          <w:left w:w="10" w:type="dxa"/>
          <w:right w:w="10" w:type="dxa"/>
        </w:tblCellMar>
        <w:tblLook w:val="0000"/>
      </w:tblPr>
      <w:tblGrid>
        <w:gridCol w:w="571"/>
        <w:gridCol w:w="480"/>
        <w:gridCol w:w="864"/>
        <w:gridCol w:w="677"/>
        <w:gridCol w:w="1445"/>
        <w:gridCol w:w="648"/>
        <w:gridCol w:w="1896"/>
        <w:gridCol w:w="715"/>
      </w:tblGrid>
      <w:tr w:rsidR="004225B4" w:rsidRPr="002B7343">
        <w:trPr>
          <w:trHeight w:hRule="exact" w:val="365"/>
          <w:jc w:val="center"/>
        </w:trPr>
        <w:tc>
          <w:tcPr>
            <w:tcW w:w="1915" w:type="dxa"/>
            <w:gridSpan w:val="3"/>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80" w:firstLine="0"/>
              <w:jc w:val="left"/>
              <w:rPr>
                <w:rFonts w:cs="David"/>
              </w:rPr>
            </w:pPr>
            <w:proofErr w:type="spellStart"/>
            <w:r w:rsidRPr="002B7343">
              <w:rPr>
                <w:rStyle w:val="BodytextCourierNew"/>
                <w:rFonts w:cs="David"/>
              </w:rPr>
              <w:lastRenderedPageBreak/>
              <w:t>xt</w:t>
            </w:r>
            <w:proofErr w:type="spellEnd"/>
            <w:r w:rsidRPr="002B7343">
              <w:rPr>
                <w:rStyle w:val="BodytextCourierNew"/>
                <w:rFonts w:cs="David"/>
              </w:rPr>
              <w:t xml:space="preserve"> ranking suit</w:t>
            </w:r>
          </w:p>
        </w:tc>
        <w:tc>
          <w:tcPr>
            <w:tcW w:w="677"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 "</w:t>
            </w:r>
            <w:r w:rsidRPr="002B7343">
              <w:rPr>
                <w:rStyle w:val="BodytextCourierNew"/>
                <w:rFonts w:cs="David"/>
                <w:vertAlign w:val="superscript"/>
              </w:rPr>
              <w:t>2</w:t>
            </w:r>
          </w:p>
        </w:tc>
        <w:tc>
          <w:tcPr>
            <w:tcW w:w="1445"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firstLine="0"/>
              <w:rPr>
                <w:rFonts w:cs="David"/>
              </w:rPr>
            </w:pPr>
            <w:r w:rsidRPr="002B7343">
              <w:rPr>
                <w:rStyle w:val="BodytextCourierNew"/>
                <w:rFonts w:cs="David"/>
              </w:rPr>
              <w:t>" Aces etc.</w:t>
            </w:r>
          </w:p>
        </w:tc>
        <w:tc>
          <w:tcPr>
            <w:tcW w:w="648" w:type="dxa"/>
            <w:shd w:val="clear" w:color="auto" w:fill="FFFFFF"/>
          </w:tcPr>
          <w:p w:rsidR="004225B4" w:rsidRPr="002B7343" w:rsidRDefault="004225B4">
            <w:pPr>
              <w:framePr w:w="7296" w:wrap="notBeside" w:vAnchor="text" w:hAnchor="text" w:xAlign="center" w:y="1"/>
              <w:rPr>
                <w:rFonts w:cs="David"/>
                <w:sz w:val="10"/>
                <w:szCs w:val="10"/>
              </w:rPr>
            </w:pPr>
          </w:p>
        </w:tc>
        <w:tc>
          <w:tcPr>
            <w:tcW w:w="1896" w:type="dxa"/>
            <w:shd w:val="clear" w:color="auto" w:fill="FFFFFF"/>
          </w:tcPr>
          <w:p w:rsidR="004225B4" w:rsidRPr="002B7343" w:rsidRDefault="004225B4">
            <w:pPr>
              <w:framePr w:w="7296" w:wrap="notBeside" w:vAnchor="text" w:hAnchor="text" w:xAlign="center" w:y="1"/>
              <w:rPr>
                <w:rFonts w:cs="David"/>
                <w:sz w:val="10"/>
                <w:szCs w:val="10"/>
              </w:rPr>
            </w:pPr>
          </w:p>
        </w:tc>
        <w:tc>
          <w:tcPr>
            <w:tcW w:w="715" w:type="dxa"/>
            <w:shd w:val="clear" w:color="auto" w:fill="FFFFFF"/>
          </w:tcPr>
          <w:p w:rsidR="004225B4" w:rsidRPr="002B7343" w:rsidRDefault="004225B4">
            <w:pPr>
              <w:framePr w:w="7296" w:wrap="notBeside" w:vAnchor="text" w:hAnchor="text" w:xAlign="center" w:y="1"/>
              <w:rPr>
                <w:rFonts w:cs="David"/>
                <w:sz w:val="10"/>
                <w:szCs w:val="10"/>
              </w:rPr>
            </w:pPr>
          </w:p>
        </w:tc>
      </w:tr>
      <w:tr w:rsidR="004225B4" w:rsidRPr="002B7343">
        <w:trPr>
          <w:trHeight w:hRule="exact" w:val="322"/>
          <w:jc w:val="center"/>
        </w:trPr>
        <w:tc>
          <w:tcPr>
            <w:tcW w:w="571" w:type="dxa"/>
            <w:shd w:val="clear" w:color="auto" w:fill="FFFFFF"/>
          </w:tcPr>
          <w:p w:rsidR="004225B4" w:rsidRPr="002B7343" w:rsidRDefault="004225B4">
            <w:pPr>
              <w:framePr w:w="7296" w:wrap="notBeside" w:vAnchor="text" w:hAnchor="text" w:xAlign="center" w:y="1"/>
              <w:rPr>
                <w:rFonts w:cs="David"/>
                <w:sz w:val="10"/>
                <w:szCs w:val="10"/>
              </w:rPr>
            </w:pPr>
          </w:p>
        </w:tc>
        <w:tc>
          <w:tcPr>
            <w:tcW w:w="480" w:type="dxa"/>
            <w:shd w:val="clear" w:color="auto" w:fill="FFFFFF"/>
          </w:tcPr>
          <w:p w:rsidR="004225B4" w:rsidRPr="002B7343" w:rsidRDefault="004225B4">
            <w:pPr>
              <w:framePr w:w="7296" w:wrap="notBeside" w:vAnchor="text" w:hAnchor="text" w:xAlign="center" w:y="1"/>
              <w:rPr>
                <w:rFonts w:cs="David"/>
                <w:sz w:val="10"/>
                <w:szCs w:val="10"/>
              </w:rPr>
            </w:pPr>
          </w:p>
        </w:tc>
        <w:tc>
          <w:tcPr>
            <w:tcW w:w="1541" w:type="dxa"/>
            <w:gridSpan w:val="2"/>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180" w:firstLine="0"/>
              <w:jc w:val="right"/>
              <w:rPr>
                <w:rFonts w:cs="David"/>
              </w:rPr>
            </w:pPr>
            <w:r w:rsidRPr="002B7343">
              <w:rPr>
                <w:rStyle w:val="BodytextCourierNew"/>
                <w:rFonts w:cs="David"/>
              </w:rPr>
              <w:t>Example:</w:t>
            </w:r>
          </w:p>
        </w:tc>
        <w:tc>
          <w:tcPr>
            <w:tcW w:w="1445"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firstLine="0"/>
              <w:rPr>
                <w:rFonts w:cs="David"/>
              </w:rPr>
            </w:pPr>
            <w:r w:rsidRPr="002B7343">
              <w:rPr>
                <w:rStyle w:val="BodytextCourierNew"/>
                <w:rFonts w:cs="David"/>
              </w:rPr>
              <w:t>South</w:t>
            </w:r>
          </w:p>
        </w:tc>
        <w:tc>
          <w:tcPr>
            <w:tcW w:w="648"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80" w:firstLine="0"/>
              <w:jc w:val="right"/>
              <w:rPr>
                <w:rFonts w:cs="David"/>
              </w:rPr>
            </w:pPr>
            <w:r w:rsidRPr="002B7343">
              <w:rPr>
                <w:rStyle w:val="BodytextCourierNew"/>
                <w:rFonts w:cs="David"/>
              </w:rPr>
              <w:t>West</w:t>
            </w:r>
          </w:p>
        </w:tc>
        <w:tc>
          <w:tcPr>
            <w:tcW w:w="1896"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220" w:firstLine="0"/>
              <w:jc w:val="right"/>
              <w:rPr>
                <w:rFonts w:cs="David"/>
              </w:rPr>
            </w:pPr>
            <w:r w:rsidRPr="002B7343">
              <w:rPr>
                <w:rStyle w:val="BodytextCourierNew"/>
                <w:rFonts w:cs="David"/>
              </w:rPr>
              <w:t>North (You)</w:t>
            </w:r>
          </w:p>
        </w:tc>
        <w:tc>
          <w:tcPr>
            <w:tcW w:w="715"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100" w:firstLine="0"/>
              <w:jc w:val="right"/>
              <w:rPr>
                <w:rFonts w:cs="David"/>
              </w:rPr>
            </w:pPr>
            <w:r w:rsidRPr="002B7343">
              <w:rPr>
                <w:rStyle w:val="BodytextCourierNew"/>
                <w:rFonts w:cs="David"/>
              </w:rPr>
              <w:t>East</w:t>
            </w:r>
          </w:p>
        </w:tc>
      </w:tr>
      <w:tr w:rsidR="004225B4" w:rsidRPr="002B7343">
        <w:trPr>
          <w:trHeight w:hRule="exact" w:val="202"/>
          <w:jc w:val="center"/>
        </w:trPr>
        <w:tc>
          <w:tcPr>
            <w:tcW w:w="571" w:type="dxa"/>
            <w:shd w:val="clear" w:color="auto" w:fill="FFFFFF"/>
          </w:tcPr>
          <w:p w:rsidR="004225B4" w:rsidRPr="002B7343" w:rsidRDefault="004225B4">
            <w:pPr>
              <w:framePr w:w="7296" w:wrap="notBeside" w:vAnchor="text" w:hAnchor="text" w:xAlign="center" w:y="1"/>
              <w:rPr>
                <w:rFonts w:cs="David"/>
                <w:sz w:val="10"/>
                <w:szCs w:val="10"/>
              </w:rPr>
            </w:pPr>
          </w:p>
        </w:tc>
        <w:tc>
          <w:tcPr>
            <w:tcW w:w="480" w:type="dxa"/>
            <w:shd w:val="clear" w:color="auto" w:fill="FFFFFF"/>
          </w:tcPr>
          <w:p w:rsidR="004225B4" w:rsidRPr="002B7343" w:rsidRDefault="004225B4">
            <w:pPr>
              <w:framePr w:w="7296" w:wrap="notBeside" w:vAnchor="text" w:hAnchor="text" w:xAlign="center" w:y="1"/>
              <w:rPr>
                <w:rFonts w:cs="David"/>
                <w:sz w:val="10"/>
                <w:szCs w:val="10"/>
              </w:rPr>
            </w:pPr>
          </w:p>
        </w:tc>
        <w:tc>
          <w:tcPr>
            <w:tcW w:w="864" w:type="dxa"/>
            <w:tcBorders>
              <w:top w:val="single" w:sz="4" w:space="0" w:color="auto"/>
            </w:tcBorders>
            <w:shd w:val="clear" w:color="auto" w:fill="FFFFFF"/>
          </w:tcPr>
          <w:p w:rsidR="004225B4" w:rsidRPr="002B7343" w:rsidRDefault="004225B4">
            <w:pPr>
              <w:framePr w:w="7296" w:wrap="notBeside" w:vAnchor="text" w:hAnchor="text" w:xAlign="center" w:y="1"/>
              <w:rPr>
                <w:rFonts w:cs="David"/>
                <w:sz w:val="10"/>
                <w:szCs w:val="10"/>
              </w:rPr>
            </w:pPr>
          </w:p>
        </w:tc>
        <w:tc>
          <w:tcPr>
            <w:tcW w:w="677" w:type="dxa"/>
            <w:tcBorders>
              <w:top w:val="single" w:sz="4" w:space="0" w:color="auto"/>
            </w:tcBorders>
            <w:shd w:val="clear" w:color="auto" w:fill="FFFFFF"/>
          </w:tcPr>
          <w:p w:rsidR="004225B4" w:rsidRPr="002B7343" w:rsidRDefault="004225B4">
            <w:pPr>
              <w:framePr w:w="7296" w:wrap="notBeside" w:vAnchor="text" w:hAnchor="text" w:xAlign="center" w:y="1"/>
              <w:rPr>
                <w:rFonts w:cs="David"/>
                <w:sz w:val="10"/>
                <w:szCs w:val="10"/>
              </w:rPr>
            </w:pPr>
          </w:p>
        </w:tc>
        <w:tc>
          <w:tcPr>
            <w:tcW w:w="1445" w:type="dxa"/>
            <w:tcBorders>
              <w:top w:val="single" w:sz="4" w:space="0" w:color="auto"/>
            </w:tcBorders>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firstLine="0"/>
              <w:rPr>
                <w:rFonts w:cs="David"/>
              </w:rPr>
            </w:pPr>
            <w:r w:rsidRPr="002B7343">
              <w:rPr>
                <w:rStyle w:val="BodytextCourierNew"/>
                <w:rFonts w:cs="David"/>
              </w:rPr>
              <w:t>1S</w:t>
            </w:r>
          </w:p>
        </w:tc>
        <w:tc>
          <w:tcPr>
            <w:tcW w:w="648" w:type="dxa"/>
            <w:tcBorders>
              <w:top w:val="single" w:sz="4" w:space="0" w:color="auto"/>
            </w:tcBorders>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80" w:firstLine="0"/>
              <w:jc w:val="right"/>
              <w:rPr>
                <w:rFonts w:cs="David"/>
              </w:rPr>
            </w:pPr>
            <w:r w:rsidRPr="002B7343">
              <w:rPr>
                <w:rStyle w:val="BodytextCourierNew"/>
                <w:rFonts w:cs="David"/>
              </w:rPr>
              <w:t>Pass</w:t>
            </w:r>
          </w:p>
        </w:tc>
        <w:tc>
          <w:tcPr>
            <w:tcW w:w="1896" w:type="dxa"/>
            <w:tcBorders>
              <w:top w:val="single" w:sz="4" w:space="0" w:color="auto"/>
            </w:tcBorders>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560" w:firstLine="0"/>
              <w:jc w:val="left"/>
              <w:rPr>
                <w:rFonts w:cs="David"/>
              </w:rPr>
            </w:pPr>
            <w:r w:rsidRPr="002B7343">
              <w:rPr>
                <w:rStyle w:val="BodytextCourierNew"/>
                <w:rFonts w:cs="David"/>
              </w:rPr>
              <w:t>3S</w:t>
            </w:r>
          </w:p>
        </w:tc>
        <w:tc>
          <w:tcPr>
            <w:tcW w:w="715" w:type="dxa"/>
            <w:tcBorders>
              <w:top w:val="single" w:sz="4" w:space="0" w:color="auto"/>
            </w:tcBorders>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100" w:firstLine="0"/>
              <w:jc w:val="right"/>
              <w:rPr>
                <w:rFonts w:cs="David"/>
              </w:rPr>
            </w:pPr>
            <w:r w:rsidRPr="002B7343">
              <w:rPr>
                <w:rStyle w:val="BodytextCourierNew"/>
                <w:rFonts w:cs="David"/>
              </w:rPr>
              <w:t>4C</w:t>
            </w:r>
          </w:p>
        </w:tc>
      </w:tr>
      <w:tr w:rsidR="004225B4" w:rsidRPr="002B7343">
        <w:trPr>
          <w:trHeight w:hRule="exact" w:val="317"/>
          <w:jc w:val="center"/>
        </w:trPr>
        <w:tc>
          <w:tcPr>
            <w:tcW w:w="571" w:type="dxa"/>
            <w:shd w:val="clear" w:color="auto" w:fill="FFFFFF"/>
          </w:tcPr>
          <w:p w:rsidR="004225B4" w:rsidRPr="002B7343" w:rsidRDefault="004225B4">
            <w:pPr>
              <w:framePr w:w="7296" w:wrap="notBeside" w:vAnchor="text" w:hAnchor="text" w:xAlign="center" w:y="1"/>
              <w:rPr>
                <w:rFonts w:cs="David"/>
                <w:sz w:val="10"/>
                <w:szCs w:val="10"/>
              </w:rPr>
            </w:pPr>
          </w:p>
        </w:tc>
        <w:tc>
          <w:tcPr>
            <w:tcW w:w="480" w:type="dxa"/>
            <w:shd w:val="clear" w:color="auto" w:fill="FFFFFF"/>
          </w:tcPr>
          <w:p w:rsidR="004225B4" w:rsidRPr="002B7343" w:rsidRDefault="004225B4">
            <w:pPr>
              <w:framePr w:w="7296" w:wrap="notBeside" w:vAnchor="text" w:hAnchor="text" w:xAlign="center" w:y="1"/>
              <w:rPr>
                <w:rFonts w:cs="David"/>
                <w:sz w:val="10"/>
                <w:szCs w:val="10"/>
              </w:rPr>
            </w:pPr>
          </w:p>
        </w:tc>
        <w:tc>
          <w:tcPr>
            <w:tcW w:w="864" w:type="dxa"/>
            <w:shd w:val="clear" w:color="auto" w:fill="FFFFFF"/>
          </w:tcPr>
          <w:p w:rsidR="004225B4" w:rsidRPr="002B7343" w:rsidRDefault="004225B4">
            <w:pPr>
              <w:framePr w:w="7296" w:wrap="notBeside" w:vAnchor="text" w:hAnchor="text" w:xAlign="center" w:y="1"/>
              <w:rPr>
                <w:rFonts w:cs="David"/>
                <w:sz w:val="10"/>
                <w:szCs w:val="10"/>
              </w:rPr>
            </w:pPr>
          </w:p>
        </w:tc>
        <w:tc>
          <w:tcPr>
            <w:tcW w:w="677" w:type="dxa"/>
            <w:shd w:val="clear" w:color="auto" w:fill="FFFFFF"/>
          </w:tcPr>
          <w:p w:rsidR="004225B4" w:rsidRPr="002B7343" w:rsidRDefault="004225B4">
            <w:pPr>
              <w:framePr w:w="7296" w:wrap="notBeside" w:vAnchor="text" w:hAnchor="text" w:xAlign="center" w:y="1"/>
              <w:rPr>
                <w:rFonts w:cs="David"/>
                <w:sz w:val="10"/>
                <w:szCs w:val="10"/>
              </w:rPr>
            </w:pPr>
          </w:p>
        </w:tc>
        <w:tc>
          <w:tcPr>
            <w:tcW w:w="1445"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firstLine="0"/>
              <w:rPr>
                <w:rFonts w:cs="David"/>
              </w:rPr>
            </w:pPr>
            <w:r w:rsidRPr="002B7343">
              <w:rPr>
                <w:rStyle w:val="BodytextCourierNew"/>
                <w:rFonts w:cs="David"/>
              </w:rPr>
              <w:t>4NT</w:t>
            </w:r>
          </w:p>
        </w:tc>
        <w:tc>
          <w:tcPr>
            <w:tcW w:w="648"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80" w:firstLine="0"/>
              <w:jc w:val="right"/>
              <w:rPr>
                <w:rFonts w:cs="David"/>
              </w:rPr>
            </w:pPr>
            <w:r w:rsidRPr="002B7343">
              <w:rPr>
                <w:rStyle w:val="BodytextCourierNew"/>
                <w:rFonts w:cs="David"/>
              </w:rPr>
              <w:t>5C</w:t>
            </w:r>
          </w:p>
        </w:tc>
        <w:tc>
          <w:tcPr>
            <w:tcW w:w="1896"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560" w:firstLine="0"/>
              <w:jc w:val="left"/>
              <w:rPr>
                <w:rFonts w:cs="David"/>
              </w:rPr>
            </w:pPr>
            <w:r w:rsidRPr="002B7343">
              <w:rPr>
                <w:rStyle w:val="BodytextCourierNew"/>
                <w:rFonts w:cs="David"/>
              </w:rPr>
              <w:t>? ?</w:t>
            </w:r>
          </w:p>
        </w:tc>
        <w:tc>
          <w:tcPr>
            <w:tcW w:w="715" w:type="dxa"/>
            <w:shd w:val="clear" w:color="auto" w:fill="FFFFFF"/>
          </w:tcPr>
          <w:p w:rsidR="004225B4" w:rsidRPr="002B7343" w:rsidRDefault="004225B4">
            <w:pPr>
              <w:framePr w:w="7296" w:wrap="notBeside" w:vAnchor="text" w:hAnchor="text" w:xAlign="center" w:y="1"/>
              <w:rPr>
                <w:rFonts w:cs="David"/>
                <w:sz w:val="10"/>
                <w:szCs w:val="10"/>
              </w:rPr>
            </w:pPr>
          </w:p>
        </w:tc>
      </w:tr>
      <w:tr w:rsidR="004225B4" w:rsidRPr="002B7343">
        <w:trPr>
          <w:trHeight w:hRule="exact" w:val="317"/>
          <w:jc w:val="center"/>
        </w:trPr>
        <w:tc>
          <w:tcPr>
            <w:tcW w:w="571"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KXXX</w:t>
            </w:r>
          </w:p>
        </w:tc>
        <w:tc>
          <w:tcPr>
            <w:tcW w:w="480"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40" w:firstLine="0"/>
              <w:jc w:val="right"/>
              <w:rPr>
                <w:rFonts w:cs="David"/>
              </w:rPr>
            </w:pPr>
            <w:r w:rsidRPr="002B7343">
              <w:rPr>
                <w:rStyle w:val="BodytextCourierNew"/>
                <w:rFonts w:cs="David"/>
              </w:rPr>
              <w:t>XX</w:t>
            </w:r>
          </w:p>
        </w:tc>
        <w:tc>
          <w:tcPr>
            <w:tcW w:w="864"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180" w:firstLine="0"/>
              <w:jc w:val="right"/>
              <w:rPr>
                <w:rFonts w:cs="David"/>
              </w:rPr>
            </w:pPr>
            <w:r w:rsidRPr="002B7343">
              <w:rPr>
                <w:rStyle w:val="BodytextCourierNew"/>
                <w:rFonts w:cs="David"/>
              </w:rPr>
              <w:t>KJXX</w:t>
            </w:r>
          </w:p>
        </w:tc>
        <w:tc>
          <w:tcPr>
            <w:tcW w:w="677"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KQX</w:t>
            </w:r>
          </w:p>
        </w:tc>
        <w:tc>
          <w:tcPr>
            <w:tcW w:w="1445"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firstLine="0"/>
              <w:rPr>
                <w:rFonts w:cs="David"/>
              </w:rPr>
            </w:pPr>
            <w:r w:rsidRPr="002B7343">
              <w:rPr>
                <w:rStyle w:val="BodytextCourierNew"/>
                <w:rFonts w:cs="David"/>
              </w:rPr>
              <w:t>("Double" to</w:t>
            </w:r>
          </w:p>
        </w:tc>
        <w:tc>
          <w:tcPr>
            <w:tcW w:w="648"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80" w:firstLine="0"/>
              <w:jc w:val="right"/>
              <w:rPr>
                <w:rFonts w:cs="David"/>
              </w:rPr>
            </w:pPr>
            <w:r w:rsidRPr="002B7343">
              <w:rPr>
                <w:rStyle w:val="BodytextCourierNew"/>
                <w:rFonts w:cs="David"/>
              </w:rPr>
              <w:t>show</w:t>
            </w:r>
          </w:p>
        </w:tc>
        <w:tc>
          <w:tcPr>
            <w:tcW w:w="1896"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80" w:firstLine="0"/>
              <w:jc w:val="left"/>
              <w:rPr>
                <w:rFonts w:cs="David"/>
              </w:rPr>
            </w:pPr>
            <w:r w:rsidRPr="002B7343">
              <w:rPr>
                <w:rStyle w:val="BodytextCourierNew"/>
                <w:rFonts w:cs="David"/>
              </w:rPr>
              <w:t>no Aces)</w:t>
            </w:r>
          </w:p>
        </w:tc>
        <w:tc>
          <w:tcPr>
            <w:tcW w:w="715" w:type="dxa"/>
            <w:shd w:val="clear" w:color="auto" w:fill="FFFFFF"/>
          </w:tcPr>
          <w:p w:rsidR="004225B4" w:rsidRPr="002B7343" w:rsidRDefault="004225B4">
            <w:pPr>
              <w:framePr w:w="7296" w:wrap="notBeside" w:vAnchor="text" w:hAnchor="text" w:xAlign="center" w:y="1"/>
              <w:rPr>
                <w:rFonts w:cs="David"/>
                <w:sz w:val="10"/>
                <w:szCs w:val="10"/>
              </w:rPr>
            </w:pPr>
          </w:p>
        </w:tc>
      </w:tr>
      <w:tr w:rsidR="004225B4" w:rsidRPr="002B7343">
        <w:trPr>
          <w:trHeight w:hRule="exact" w:val="216"/>
          <w:jc w:val="center"/>
        </w:trPr>
        <w:tc>
          <w:tcPr>
            <w:tcW w:w="571"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AQJX</w:t>
            </w:r>
          </w:p>
        </w:tc>
        <w:tc>
          <w:tcPr>
            <w:tcW w:w="480"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40" w:firstLine="0"/>
              <w:jc w:val="right"/>
              <w:rPr>
                <w:rFonts w:cs="David"/>
              </w:rPr>
            </w:pPr>
            <w:r w:rsidRPr="002B7343">
              <w:rPr>
                <w:rStyle w:val="BodytextCourierNew"/>
                <w:rFonts w:cs="David"/>
              </w:rPr>
              <w:t>XX</w:t>
            </w:r>
          </w:p>
        </w:tc>
        <w:tc>
          <w:tcPr>
            <w:tcW w:w="864"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180" w:firstLine="0"/>
              <w:jc w:val="right"/>
              <w:rPr>
                <w:rFonts w:cs="David"/>
              </w:rPr>
            </w:pPr>
            <w:r w:rsidRPr="002B7343">
              <w:rPr>
                <w:rStyle w:val="BodytextCourierNew"/>
                <w:rFonts w:cs="David"/>
              </w:rPr>
              <w:t>KJXX</w:t>
            </w:r>
          </w:p>
        </w:tc>
        <w:tc>
          <w:tcPr>
            <w:tcW w:w="677"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QXX</w:t>
            </w:r>
          </w:p>
        </w:tc>
        <w:tc>
          <w:tcPr>
            <w:tcW w:w="2093" w:type="dxa"/>
            <w:gridSpan w:val="2"/>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("Pass" to show 1</w:t>
            </w:r>
          </w:p>
        </w:tc>
        <w:tc>
          <w:tcPr>
            <w:tcW w:w="1896"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80" w:firstLine="0"/>
              <w:jc w:val="left"/>
              <w:rPr>
                <w:rFonts w:cs="David"/>
              </w:rPr>
            </w:pPr>
            <w:r w:rsidRPr="002B7343">
              <w:rPr>
                <w:rStyle w:val="BodytextCourierNew"/>
                <w:rFonts w:cs="David"/>
              </w:rPr>
              <w:t>Ace)</w:t>
            </w:r>
          </w:p>
        </w:tc>
        <w:tc>
          <w:tcPr>
            <w:tcW w:w="715" w:type="dxa"/>
            <w:shd w:val="clear" w:color="auto" w:fill="FFFFFF"/>
          </w:tcPr>
          <w:p w:rsidR="004225B4" w:rsidRPr="002B7343" w:rsidRDefault="004225B4">
            <w:pPr>
              <w:framePr w:w="7296" w:wrap="notBeside" w:vAnchor="text" w:hAnchor="text" w:xAlign="center" w:y="1"/>
              <w:rPr>
                <w:rFonts w:cs="David"/>
                <w:sz w:val="10"/>
                <w:szCs w:val="10"/>
              </w:rPr>
            </w:pPr>
          </w:p>
        </w:tc>
      </w:tr>
      <w:tr w:rsidR="004225B4" w:rsidRPr="002B7343">
        <w:trPr>
          <w:trHeight w:hRule="exact" w:val="211"/>
          <w:jc w:val="center"/>
        </w:trPr>
        <w:tc>
          <w:tcPr>
            <w:tcW w:w="571"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AQXX</w:t>
            </w:r>
          </w:p>
        </w:tc>
        <w:tc>
          <w:tcPr>
            <w:tcW w:w="480"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40" w:firstLine="0"/>
              <w:jc w:val="right"/>
              <w:rPr>
                <w:rFonts w:cs="David"/>
              </w:rPr>
            </w:pPr>
            <w:r w:rsidRPr="002B7343">
              <w:rPr>
                <w:rStyle w:val="BodytextCourierNew"/>
                <w:rFonts w:cs="David"/>
              </w:rPr>
              <w:t>XX</w:t>
            </w:r>
          </w:p>
        </w:tc>
        <w:tc>
          <w:tcPr>
            <w:tcW w:w="864"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220" w:firstLine="0"/>
              <w:jc w:val="left"/>
              <w:rPr>
                <w:rFonts w:cs="David"/>
              </w:rPr>
            </w:pPr>
            <w:r w:rsidRPr="002B7343">
              <w:rPr>
                <w:rStyle w:val="BodytextCourierNew"/>
                <w:rFonts w:cs="David"/>
              </w:rPr>
              <w:t>AQXX</w:t>
            </w:r>
          </w:p>
        </w:tc>
        <w:tc>
          <w:tcPr>
            <w:tcW w:w="677"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JXX</w:t>
            </w:r>
          </w:p>
        </w:tc>
        <w:tc>
          <w:tcPr>
            <w:tcW w:w="1445"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(Bid "5H" to</w:t>
            </w:r>
          </w:p>
        </w:tc>
        <w:tc>
          <w:tcPr>
            <w:tcW w:w="648"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80" w:firstLine="0"/>
              <w:jc w:val="right"/>
              <w:rPr>
                <w:rFonts w:cs="David"/>
              </w:rPr>
            </w:pPr>
            <w:r w:rsidRPr="002B7343">
              <w:rPr>
                <w:rStyle w:val="BodytextCourierNew"/>
                <w:rFonts w:cs="David"/>
              </w:rPr>
              <w:t>show</w:t>
            </w:r>
          </w:p>
        </w:tc>
        <w:tc>
          <w:tcPr>
            <w:tcW w:w="1896"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80" w:firstLine="0"/>
              <w:jc w:val="left"/>
              <w:rPr>
                <w:rFonts w:cs="David"/>
              </w:rPr>
            </w:pPr>
            <w:r w:rsidRPr="002B7343">
              <w:rPr>
                <w:rStyle w:val="BodytextCourierNew"/>
                <w:rFonts w:cs="David"/>
              </w:rPr>
              <w:t>2 Aces)</w:t>
            </w:r>
          </w:p>
        </w:tc>
        <w:tc>
          <w:tcPr>
            <w:tcW w:w="715" w:type="dxa"/>
            <w:shd w:val="clear" w:color="auto" w:fill="FFFFFF"/>
          </w:tcPr>
          <w:p w:rsidR="004225B4" w:rsidRPr="002B7343" w:rsidRDefault="004225B4">
            <w:pPr>
              <w:framePr w:w="7296" w:wrap="notBeside" w:vAnchor="text" w:hAnchor="text" w:xAlign="center" w:y="1"/>
              <w:rPr>
                <w:rFonts w:cs="David"/>
                <w:sz w:val="10"/>
                <w:szCs w:val="10"/>
              </w:rPr>
            </w:pPr>
          </w:p>
        </w:tc>
      </w:tr>
      <w:tr w:rsidR="004225B4" w:rsidRPr="002B7343">
        <w:trPr>
          <w:trHeight w:hRule="exact" w:val="211"/>
          <w:jc w:val="center"/>
        </w:trPr>
        <w:tc>
          <w:tcPr>
            <w:tcW w:w="571"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AXXX</w:t>
            </w:r>
          </w:p>
        </w:tc>
        <w:tc>
          <w:tcPr>
            <w:tcW w:w="480"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220" w:firstLine="0"/>
              <w:jc w:val="left"/>
              <w:rPr>
                <w:rFonts w:cs="David"/>
              </w:rPr>
            </w:pPr>
            <w:r w:rsidRPr="002B7343">
              <w:rPr>
                <w:rStyle w:val="BodytextCourierNew"/>
                <w:rFonts w:cs="David"/>
              </w:rPr>
              <w:t>AX</w:t>
            </w:r>
          </w:p>
        </w:tc>
        <w:tc>
          <w:tcPr>
            <w:tcW w:w="864"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220" w:firstLine="0"/>
              <w:jc w:val="left"/>
              <w:rPr>
                <w:rFonts w:cs="David"/>
              </w:rPr>
            </w:pPr>
            <w:r w:rsidRPr="002B7343">
              <w:rPr>
                <w:rStyle w:val="BodytextCourierNew"/>
                <w:rFonts w:cs="David"/>
              </w:rPr>
              <w:t>AXXX</w:t>
            </w:r>
          </w:p>
        </w:tc>
        <w:tc>
          <w:tcPr>
            <w:tcW w:w="677"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QXX</w:t>
            </w:r>
          </w:p>
        </w:tc>
        <w:tc>
          <w:tcPr>
            <w:tcW w:w="1445"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(Bid "5S" to</w:t>
            </w:r>
          </w:p>
        </w:tc>
        <w:tc>
          <w:tcPr>
            <w:tcW w:w="648"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right="80" w:firstLine="0"/>
              <w:jc w:val="right"/>
              <w:rPr>
                <w:rFonts w:cs="David"/>
              </w:rPr>
            </w:pPr>
            <w:r w:rsidRPr="002B7343">
              <w:rPr>
                <w:rStyle w:val="BodytextCourierNew"/>
                <w:rFonts w:cs="David"/>
              </w:rPr>
              <w:t>show</w:t>
            </w:r>
          </w:p>
        </w:tc>
        <w:tc>
          <w:tcPr>
            <w:tcW w:w="1896" w:type="dxa"/>
            <w:shd w:val="clear" w:color="auto" w:fill="FFFFFF"/>
          </w:tcPr>
          <w:p w:rsidR="004225B4" w:rsidRPr="002B7343" w:rsidRDefault="002B7343">
            <w:pPr>
              <w:pStyle w:val="Bodytext0"/>
              <w:framePr w:w="7296" w:wrap="notBeside" w:vAnchor="text" w:hAnchor="text" w:xAlign="center" w:y="1"/>
              <w:shd w:val="clear" w:color="auto" w:fill="auto"/>
              <w:spacing w:after="0" w:line="200" w:lineRule="exact"/>
              <w:ind w:left="80" w:firstLine="0"/>
              <w:jc w:val="left"/>
              <w:rPr>
                <w:rFonts w:cs="David"/>
              </w:rPr>
            </w:pPr>
            <w:r w:rsidRPr="002B7343">
              <w:rPr>
                <w:rStyle w:val="BodytextCourierNew"/>
                <w:rFonts w:cs="David"/>
              </w:rPr>
              <w:t>3 Aces)</w:t>
            </w:r>
          </w:p>
        </w:tc>
        <w:tc>
          <w:tcPr>
            <w:tcW w:w="715" w:type="dxa"/>
            <w:shd w:val="clear" w:color="auto" w:fill="FFFFFF"/>
          </w:tcPr>
          <w:p w:rsidR="004225B4" w:rsidRPr="002B7343" w:rsidRDefault="004225B4">
            <w:pPr>
              <w:framePr w:w="7296" w:wrap="notBeside" w:vAnchor="text" w:hAnchor="text" w:xAlign="center" w:y="1"/>
              <w:rPr>
                <w:rFonts w:cs="David"/>
                <w:sz w:val="10"/>
                <w:szCs w:val="10"/>
              </w:rPr>
            </w:pPr>
          </w:p>
        </w:tc>
      </w:tr>
    </w:tbl>
    <w:p w:rsidR="004225B4" w:rsidRPr="002B7343" w:rsidRDefault="004225B4">
      <w:pPr>
        <w:rPr>
          <w:rFonts w:cs="David"/>
          <w:sz w:val="2"/>
          <w:szCs w:val="2"/>
        </w:rPr>
      </w:pPr>
    </w:p>
    <w:p w:rsidR="004225B4" w:rsidRPr="002B7343" w:rsidRDefault="002B7343">
      <w:pPr>
        <w:pStyle w:val="Heading10"/>
        <w:keepNext/>
        <w:keepLines/>
        <w:numPr>
          <w:ilvl w:val="0"/>
          <w:numId w:val="63"/>
        </w:numPr>
        <w:shd w:val="clear" w:color="auto" w:fill="auto"/>
        <w:tabs>
          <w:tab w:val="left" w:pos="422"/>
        </w:tabs>
        <w:spacing w:before="616" w:after="151" w:line="259" w:lineRule="exact"/>
        <w:ind w:left="380" w:right="260" w:hanging="380"/>
        <w:jc w:val="left"/>
        <w:rPr>
          <w:rFonts w:cs="David"/>
        </w:rPr>
      </w:pPr>
      <w:bookmarkStart w:id="60" w:name="bookmark60"/>
      <w:r w:rsidRPr="002B7343">
        <w:rPr>
          <w:rStyle w:val="Heading1CourierNew"/>
          <w:rFonts w:cs="David"/>
        </w:rPr>
        <w:t xml:space="preserve">If the opponents interfere with partner’s Blackwood </w:t>
      </w:r>
      <w:r w:rsidRPr="002B7343">
        <w:rPr>
          <w:rStyle w:val="Heading1TimesNewRoman"/>
          <w:rFonts w:eastAsia="AngsanaUPC" w:cs="David"/>
        </w:rPr>
        <w:t>above</w:t>
      </w:r>
      <w:r w:rsidRPr="002B7343">
        <w:rPr>
          <w:rStyle w:val="Heading1CourierNew"/>
          <w:rFonts w:cs="David"/>
        </w:rPr>
        <w:t xml:space="preserve"> the five level of your agree-upon suit, use “DEP0” </w:t>
      </w:r>
      <w:r w:rsidRPr="002B7343">
        <w:rPr>
          <w:rStyle w:val="Heading1TimesNewRoman0"/>
          <w:rFonts w:eastAsia="AngsanaUPC" w:cs="David"/>
        </w:rPr>
        <w:t>(pronounced depot)</w:t>
      </w:r>
      <w:r w:rsidRPr="002B7343">
        <w:rPr>
          <w:rStyle w:val="Heading1CourierNew"/>
          <w:rFonts w:cs="David"/>
        </w:rPr>
        <w:t xml:space="preserve"> in order to show Aces.</w:t>
      </w:r>
      <w:bookmarkEnd w:id="60"/>
    </w:p>
    <w:p w:rsidR="004225B4" w:rsidRPr="002B7343" w:rsidRDefault="002B7343">
      <w:pPr>
        <w:pStyle w:val="Bodytext0"/>
        <w:shd w:val="clear" w:color="auto" w:fill="auto"/>
        <w:spacing w:after="0" w:line="221" w:lineRule="exact"/>
        <w:ind w:left="2040" w:firstLine="0"/>
        <w:jc w:val="left"/>
        <w:rPr>
          <w:rFonts w:cs="David"/>
        </w:rPr>
      </w:pPr>
      <w:r w:rsidRPr="002B7343">
        <w:rPr>
          <w:rStyle w:val="BodytextCourierNew"/>
          <w:rFonts w:cs="David"/>
        </w:rPr>
        <w:t>"Double" = An "</w:t>
      </w:r>
      <w:proofErr w:type="spellStart"/>
      <w:r w:rsidRPr="002B7343">
        <w:rPr>
          <w:rStyle w:val="BodytextCourierNew"/>
          <w:rFonts w:cs="David"/>
        </w:rPr>
        <w:t>E"ven</w:t>
      </w:r>
      <w:proofErr w:type="spellEnd"/>
      <w:r w:rsidRPr="002B7343">
        <w:rPr>
          <w:rStyle w:val="BodytextCourierNew"/>
          <w:rFonts w:cs="David"/>
        </w:rPr>
        <w:t xml:space="preserve"> Number of Aces (0,2,4)</w:t>
      </w:r>
    </w:p>
    <w:p w:rsidR="004225B4" w:rsidRPr="002B7343" w:rsidRDefault="002B7343">
      <w:pPr>
        <w:pStyle w:val="Bodytext0"/>
        <w:shd w:val="clear" w:color="auto" w:fill="auto"/>
        <w:spacing w:after="0" w:line="221" w:lineRule="exact"/>
        <w:ind w:left="2040" w:firstLine="0"/>
        <w:jc w:val="left"/>
        <w:rPr>
          <w:rFonts w:cs="David"/>
        </w:rPr>
      </w:pPr>
      <w:r w:rsidRPr="002B7343">
        <w:rPr>
          <w:rStyle w:val="BodytextCourierNew"/>
          <w:rFonts w:cs="David"/>
        </w:rPr>
        <w:t>"</w:t>
      </w:r>
      <w:proofErr w:type="spellStart"/>
      <w:r w:rsidRPr="002B7343">
        <w:rPr>
          <w:rStyle w:val="BodytextCourierNew"/>
          <w:rFonts w:cs="David"/>
        </w:rPr>
        <w:t>P"ass</w:t>
      </w:r>
      <w:proofErr w:type="spellEnd"/>
      <w:r w:rsidRPr="002B7343">
        <w:rPr>
          <w:rStyle w:val="BodytextCourierNew"/>
          <w:rFonts w:cs="David"/>
        </w:rPr>
        <w:t xml:space="preserve"> = An "0"dd Number of Aces (1)</w:t>
      </w:r>
    </w:p>
    <w:p w:rsidR="004225B4" w:rsidRPr="002B7343" w:rsidRDefault="002B7343">
      <w:pPr>
        <w:pStyle w:val="Bodytext0"/>
        <w:shd w:val="clear" w:color="auto" w:fill="auto"/>
        <w:spacing w:after="136" w:line="221" w:lineRule="exact"/>
        <w:ind w:left="960" w:firstLine="0"/>
        <w:jc w:val="left"/>
        <w:rPr>
          <w:rFonts w:cs="David"/>
        </w:rPr>
      </w:pPr>
      <w:r w:rsidRPr="002B7343">
        <w:rPr>
          <w:rStyle w:val="BodytextCourierNew"/>
          <w:rFonts w:cs="David"/>
        </w:rPr>
        <w:t>Next ranking suit = 3 Aces</w:t>
      </w:r>
    </w:p>
    <w:tbl>
      <w:tblPr>
        <w:tblOverlap w:val="never"/>
        <w:tblW w:w="0" w:type="auto"/>
        <w:tblLayout w:type="fixed"/>
        <w:tblCellMar>
          <w:left w:w="10" w:type="dxa"/>
          <w:right w:w="10" w:type="dxa"/>
        </w:tblCellMar>
        <w:tblLook w:val="0000"/>
      </w:tblPr>
      <w:tblGrid>
        <w:gridCol w:w="374"/>
        <w:gridCol w:w="720"/>
        <w:gridCol w:w="720"/>
        <w:gridCol w:w="667"/>
        <w:gridCol w:w="1147"/>
        <w:gridCol w:w="1162"/>
        <w:gridCol w:w="355"/>
        <w:gridCol w:w="2765"/>
      </w:tblGrid>
      <w:tr w:rsidR="004225B4" w:rsidRPr="002B7343">
        <w:trPr>
          <w:trHeight w:hRule="exact" w:val="245"/>
        </w:trPr>
        <w:tc>
          <w:tcPr>
            <w:tcW w:w="374" w:type="dxa"/>
            <w:shd w:val="clear" w:color="auto" w:fill="FFFFFF"/>
          </w:tcPr>
          <w:p w:rsidR="004225B4" w:rsidRPr="002B7343" w:rsidRDefault="004225B4">
            <w:pPr>
              <w:framePr w:w="7910" w:h="1517" w:hSpace="1344" w:wrap="notBeside" w:vAnchor="text" w:hAnchor="text" w:x="1345" w:y="135"/>
              <w:rPr>
                <w:rFonts w:cs="David"/>
                <w:sz w:val="10"/>
                <w:szCs w:val="10"/>
              </w:rPr>
            </w:pPr>
          </w:p>
        </w:tc>
        <w:tc>
          <w:tcPr>
            <w:tcW w:w="720" w:type="dxa"/>
            <w:shd w:val="clear" w:color="auto" w:fill="FFFFFF"/>
          </w:tcPr>
          <w:p w:rsidR="004225B4" w:rsidRPr="002B7343" w:rsidRDefault="004225B4">
            <w:pPr>
              <w:framePr w:w="7910" w:h="1517" w:hSpace="1344" w:wrap="notBeside" w:vAnchor="text" w:hAnchor="text" w:x="1345" w:y="135"/>
              <w:rPr>
                <w:rFonts w:cs="David"/>
                <w:sz w:val="10"/>
                <w:szCs w:val="10"/>
              </w:rPr>
            </w:pPr>
          </w:p>
        </w:tc>
        <w:tc>
          <w:tcPr>
            <w:tcW w:w="720" w:type="dxa"/>
            <w:tcBorders>
              <w:top w:val="single" w:sz="4" w:space="0" w:color="auto"/>
            </w:tcBorders>
            <w:shd w:val="clear" w:color="auto" w:fill="FFFFFF"/>
          </w:tcPr>
          <w:p w:rsidR="004225B4" w:rsidRPr="002B7343" w:rsidRDefault="004225B4">
            <w:pPr>
              <w:framePr w:w="7910" w:h="1517" w:hSpace="1344" w:wrap="notBeside" w:vAnchor="text" w:hAnchor="text" w:x="1345" w:y="135"/>
              <w:rPr>
                <w:rFonts w:cs="David"/>
                <w:sz w:val="10"/>
                <w:szCs w:val="10"/>
              </w:rPr>
            </w:pPr>
          </w:p>
        </w:tc>
        <w:tc>
          <w:tcPr>
            <w:tcW w:w="667" w:type="dxa"/>
            <w:tcBorders>
              <w:top w:val="single" w:sz="4" w:space="0" w:color="auto"/>
            </w:tcBorders>
            <w:shd w:val="clear" w:color="auto" w:fill="FFFFFF"/>
          </w:tcPr>
          <w:p w:rsidR="004225B4" w:rsidRPr="002B7343" w:rsidRDefault="004225B4">
            <w:pPr>
              <w:framePr w:w="7910" w:h="1517" w:hSpace="1344" w:wrap="notBeside" w:vAnchor="text" w:hAnchor="text" w:x="1345" w:y="135"/>
              <w:rPr>
                <w:rFonts w:cs="David"/>
                <w:sz w:val="10"/>
                <w:szCs w:val="10"/>
              </w:rPr>
            </w:pPr>
          </w:p>
        </w:tc>
        <w:tc>
          <w:tcPr>
            <w:tcW w:w="1147" w:type="dxa"/>
            <w:tcBorders>
              <w:top w:val="single" w:sz="4" w:space="0" w:color="auto"/>
            </w:tcBorders>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right="260" w:firstLine="0"/>
              <w:jc w:val="right"/>
              <w:rPr>
                <w:rFonts w:cs="David"/>
              </w:rPr>
            </w:pPr>
            <w:r w:rsidRPr="002B7343">
              <w:rPr>
                <w:rStyle w:val="BodytextCourierNew"/>
                <w:rFonts w:cs="David"/>
              </w:rPr>
              <w:t>1H</w:t>
            </w:r>
          </w:p>
        </w:tc>
        <w:tc>
          <w:tcPr>
            <w:tcW w:w="1162" w:type="dxa"/>
            <w:tcBorders>
              <w:top w:val="single" w:sz="4" w:space="0" w:color="auto"/>
            </w:tcBorders>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right="300" w:firstLine="0"/>
              <w:jc w:val="right"/>
              <w:rPr>
                <w:rFonts w:cs="David"/>
              </w:rPr>
            </w:pPr>
            <w:r w:rsidRPr="002B7343">
              <w:rPr>
                <w:rStyle w:val="BodytextCourierNew"/>
                <w:rFonts w:cs="David"/>
              </w:rPr>
              <w:t>Pass</w:t>
            </w:r>
          </w:p>
        </w:tc>
        <w:tc>
          <w:tcPr>
            <w:tcW w:w="355" w:type="dxa"/>
            <w:tcBorders>
              <w:top w:val="single" w:sz="4" w:space="0" w:color="auto"/>
            </w:tcBorders>
            <w:shd w:val="clear" w:color="auto" w:fill="FFFFFF"/>
          </w:tcPr>
          <w:p w:rsidR="004225B4" w:rsidRPr="002B7343" w:rsidRDefault="004225B4">
            <w:pPr>
              <w:framePr w:w="7910" w:h="1517" w:hSpace="1344" w:wrap="notBeside" w:vAnchor="text" w:hAnchor="text" w:x="1345" w:y="135"/>
              <w:rPr>
                <w:rFonts w:cs="David"/>
                <w:sz w:val="10"/>
                <w:szCs w:val="10"/>
              </w:rPr>
            </w:pPr>
          </w:p>
        </w:tc>
        <w:tc>
          <w:tcPr>
            <w:tcW w:w="2765" w:type="dxa"/>
            <w:tcBorders>
              <w:top w:val="single" w:sz="4" w:space="0" w:color="auto"/>
            </w:tcBorders>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60" w:firstLine="0"/>
              <w:jc w:val="left"/>
              <w:rPr>
                <w:rFonts w:cs="David"/>
              </w:rPr>
            </w:pPr>
            <w:r w:rsidRPr="002B7343">
              <w:rPr>
                <w:rStyle w:val="BodytextCourierNew"/>
                <w:rFonts w:cs="David"/>
              </w:rPr>
              <w:t>3H 3S</w:t>
            </w:r>
          </w:p>
        </w:tc>
      </w:tr>
      <w:tr w:rsidR="004225B4" w:rsidRPr="002B7343">
        <w:trPr>
          <w:trHeight w:hRule="exact" w:val="317"/>
        </w:trPr>
        <w:tc>
          <w:tcPr>
            <w:tcW w:w="374" w:type="dxa"/>
            <w:shd w:val="clear" w:color="auto" w:fill="FFFFFF"/>
          </w:tcPr>
          <w:p w:rsidR="004225B4" w:rsidRPr="002B7343" w:rsidRDefault="004225B4">
            <w:pPr>
              <w:framePr w:w="7910" w:h="1517" w:hSpace="1344" w:wrap="notBeside" w:vAnchor="text" w:hAnchor="text" w:x="1345" w:y="135"/>
              <w:rPr>
                <w:rFonts w:cs="David"/>
                <w:sz w:val="10"/>
                <w:szCs w:val="10"/>
              </w:rPr>
            </w:pPr>
          </w:p>
        </w:tc>
        <w:tc>
          <w:tcPr>
            <w:tcW w:w="720" w:type="dxa"/>
            <w:shd w:val="clear" w:color="auto" w:fill="FFFFFF"/>
          </w:tcPr>
          <w:p w:rsidR="004225B4" w:rsidRPr="002B7343" w:rsidRDefault="004225B4">
            <w:pPr>
              <w:framePr w:w="7910" w:h="1517" w:hSpace="1344" w:wrap="notBeside" w:vAnchor="text" w:hAnchor="text" w:x="1345" w:y="135"/>
              <w:rPr>
                <w:rFonts w:cs="David"/>
                <w:sz w:val="10"/>
                <w:szCs w:val="10"/>
              </w:rPr>
            </w:pPr>
          </w:p>
        </w:tc>
        <w:tc>
          <w:tcPr>
            <w:tcW w:w="720" w:type="dxa"/>
            <w:shd w:val="clear" w:color="auto" w:fill="FFFFFF"/>
          </w:tcPr>
          <w:p w:rsidR="004225B4" w:rsidRPr="002B7343" w:rsidRDefault="004225B4">
            <w:pPr>
              <w:framePr w:w="7910" w:h="1517" w:hSpace="1344" w:wrap="notBeside" w:vAnchor="text" w:hAnchor="text" w:x="1345" w:y="135"/>
              <w:rPr>
                <w:rFonts w:cs="David"/>
                <w:sz w:val="10"/>
                <w:szCs w:val="10"/>
              </w:rPr>
            </w:pPr>
          </w:p>
        </w:tc>
        <w:tc>
          <w:tcPr>
            <w:tcW w:w="667" w:type="dxa"/>
            <w:shd w:val="clear" w:color="auto" w:fill="FFFFFF"/>
          </w:tcPr>
          <w:p w:rsidR="004225B4" w:rsidRPr="002B7343" w:rsidRDefault="004225B4">
            <w:pPr>
              <w:framePr w:w="7910" w:h="1517" w:hSpace="1344" w:wrap="notBeside" w:vAnchor="text" w:hAnchor="text" w:x="1345" w:y="135"/>
              <w:rPr>
                <w:rFonts w:cs="David"/>
                <w:sz w:val="10"/>
                <w:szCs w:val="10"/>
              </w:rPr>
            </w:pPr>
          </w:p>
        </w:tc>
        <w:tc>
          <w:tcPr>
            <w:tcW w:w="1147"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right="260" w:firstLine="0"/>
              <w:jc w:val="right"/>
              <w:rPr>
                <w:rFonts w:cs="David"/>
              </w:rPr>
            </w:pPr>
            <w:r w:rsidRPr="002B7343">
              <w:rPr>
                <w:rStyle w:val="BodytextCourierNew"/>
                <w:rFonts w:cs="David"/>
              </w:rPr>
              <w:t>4NT</w:t>
            </w:r>
          </w:p>
        </w:tc>
        <w:tc>
          <w:tcPr>
            <w:tcW w:w="1162"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right="300" w:firstLine="0"/>
              <w:jc w:val="right"/>
              <w:rPr>
                <w:rFonts w:cs="David"/>
              </w:rPr>
            </w:pPr>
            <w:r w:rsidRPr="002B7343">
              <w:rPr>
                <w:rStyle w:val="BodytextCourierNew"/>
                <w:rFonts w:cs="David"/>
              </w:rPr>
              <w:t>4 S</w:t>
            </w:r>
          </w:p>
        </w:tc>
        <w:tc>
          <w:tcPr>
            <w:tcW w:w="355" w:type="dxa"/>
            <w:shd w:val="clear" w:color="auto" w:fill="FFFFFF"/>
          </w:tcPr>
          <w:p w:rsidR="004225B4" w:rsidRPr="002B7343" w:rsidRDefault="004225B4">
            <w:pPr>
              <w:framePr w:w="7910" w:h="1517" w:hSpace="1344" w:wrap="notBeside" w:vAnchor="text" w:hAnchor="text" w:x="1345" w:y="135"/>
              <w:rPr>
                <w:rFonts w:cs="David"/>
                <w:sz w:val="10"/>
                <w:szCs w:val="10"/>
              </w:rPr>
            </w:pPr>
          </w:p>
        </w:tc>
        <w:tc>
          <w:tcPr>
            <w:tcW w:w="2765"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60" w:firstLine="0"/>
              <w:jc w:val="left"/>
              <w:rPr>
                <w:rFonts w:cs="David"/>
              </w:rPr>
            </w:pPr>
            <w:r w:rsidRPr="002B7343">
              <w:rPr>
                <w:rStyle w:val="BodytextCourierNew"/>
                <w:rFonts w:cs="David"/>
              </w:rPr>
              <w:t>??</w:t>
            </w:r>
          </w:p>
        </w:tc>
      </w:tr>
      <w:tr w:rsidR="004225B4" w:rsidRPr="002B7343">
        <w:trPr>
          <w:trHeight w:hRule="exact" w:val="317"/>
        </w:trPr>
        <w:tc>
          <w:tcPr>
            <w:tcW w:w="374"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20" w:firstLine="0"/>
              <w:jc w:val="left"/>
              <w:rPr>
                <w:rFonts w:cs="David"/>
              </w:rPr>
            </w:pPr>
            <w:r w:rsidRPr="002B7343">
              <w:rPr>
                <w:rStyle w:val="BodytextCourierNew"/>
                <w:rFonts w:cs="David"/>
              </w:rPr>
              <w:t>XX</w:t>
            </w:r>
          </w:p>
        </w:tc>
        <w:tc>
          <w:tcPr>
            <w:tcW w:w="720"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KQJX</w:t>
            </w:r>
          </w:p>
        </w:tc>
        <w:tc>
          <w:tcPr>
            <w:tcW w:w="720"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KJXX</w:t>
            </w:r>
          </w:p>
        </w:tc>
        <w:tc>
          <w:tcPr>
            <w:tcW w:w="667"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40" w:firstLine="0"/>
              <w:jc w:val="left"/>
              <w:rPr>
                <w:rFonts w:cs="David"/>
              </w:rPr>
            </w:pPr>
            <w:r w:rsidRPr="002B7343">
              <w:rPr>
                <w:rStyle w:val="BodytextCourierNew"/>
                <w:rFonts w:cs="David"/>
              </w:rPr>
              <w:t>KXX</w:t>
            </w:r>
          </w:p>
        </w:tc>
        <w:tc>
          <w:tcPr>
            <w:tcW w:w="1147"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("Double"</w:t>
            </w:r>
          </w:p>
        </w:tc>
        <w:tc>
          <w:tcPr>
            <w:tcW w:w="1162"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to show (</w:t>
            </w:r>
          </w:p>
        </w:tc>
        <w:tc>
          <w:tcPr>
            <w:tcW w:w="355"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80" w:firstLine="0"/>
              <w:jc w:val="left"/>
              <w:rPr>
                <w:rFonts w:cs="David"/>
              </w:rPr>
            </w:pPr>
            <w:r w:rsidRPr="002B7343">
              <w:rPr>
                <w:rStyle w:val="BodytextCourierNew"/>
                <w:rFonts w:cs="David"/>
              </w:rPr>
              <w:t>0)</w:t>
            </w:r>
          </w:p>
        </w:tc>
        <w:tc>
          <w:tcPr>
            <w:tcW w:w="2765"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60" w:firstLine="0"/>
              <w:jc w:val="left"/>
              <w:rPr>
                <w:rFonts w:cs="David"/>
              </w:rPr>
            </w:pPr>
            <w:r w:rsidRPr="002B7343">
              <w:rPr>
                <w:rStyle w:val="BodytextCourierNew"/>
                <w:rFonts w:cs="David"/>
              </w:rPr>
              <w:t>an even number of Aces)</w:t>
            </w:r>
          </w:p>
        </w:tc>
      </w:tr>
      <w:tr w:rsidR="004225B4" w:rsidRPr="002B7343">
        <w:trPr>
          <w:trHeight w:hRule="exact" w:val="211"/>
        </w:trPr>
        <w:tc>
          <w:tcPr>
            <w:tcW w:w="374"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20" w:firstLine="0"/>
              <w:jc w:val="left"/>
              <w:rPr>
                <w:rFonts w:cs="David"/>
              </w:rPr>
            </w:pPr>
            <w:r w:rsidRPr="002B7343">
              <w:rPr>
                <w:rStyle w:val="BodytextCourierNew"/>
                <w:rFonts w:cs="David"/>
              </w:rPr>
              <w:t>XX</w:t>
            </w:r>
          </w:p>
        </w:tc>
        <w:tc>
          <w:tcPr>
            <w:tcW w:w="720"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AKXX</w:t>
            </w:r>
          </w:p>
        </w:tc>
        <w:tc>
          <w:tcPr>
            <w:tcW w:w="720"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KJXX</w:t>
            </w:r>
          </w:p>
        </w:tc>
        <w:tc>
          <w:tcPr>
            <w:tcW w:w="667"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40" w:firstLine="0"/>
              <w:jc w:val="left"/>
              <w:rPr>
                <w:rFonts w:cs="David"/>
              </w:rPr>
            </w:pPr>
            <w:r w:rsidRPr="002B7343">
              <w:rPr>
                <w:rStyle w:val="BodytextCourierNew"/>
                <w:rFonts w:cs="David"/>
              </w:rPr>
              <w:t>KXX</w:t>
            </w:r>
          </w:p>
        </w:tc>
        <w:tc>
          <w:tcPr>
            <w:tcW w:w="2309" w:type="dxa"/>
            <w:gridSpan w:val="2"/>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("Pass" to show (1)</w:t>
            </w:r>
          </w:p>
        </w:tc>
        <w:tc>
          <w:tcPr>
            <w:tcW w:w="355"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80" w:firstLine="0"/>
              <w:jc w:val="left"/>
              <w:rPr>
                <w:rFonts w:cs="David"/>
              </w:rPr>
            </w:pPr>
            <w:r w:rsidRPr="002B7343">
              <w:rPr>
                <w:rStyle w:val="BodytextCourierNew"/>
                <w:rFonts w:cs="David"/>
              </w:rPr>
              <w:t>an</w:t>
            </w:r>
          </w:p>
        </w:tc>
        <w:tc>
          <w:tcPr>
            <w:tcW w:w="2765"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60" w:firstLine="0"/>
              <w:jc w:val="left"/>
              <w:rPr>
                <w:rFonts w:cs="David"/>
              </w:rPr>
            </w:pPr>
            <w:r w:rsidRPr="002B7343">
              <w:rPr>
                <w:rStyle w:val="BodytextCourierNew"/>
                <w:rFonts w:cs="David"/>
              </w:rPr>
              <w:t>odd number of Aces)</w:t>
            </w:r>
          </w:p>
        </w:tc>
      </w:tr>
      <w:tr w:rsidR="004225B4" w:rsidRPr="002B7343">
        <w:trPr>
          <w:trHeight w:hRule="exact" w:val="216"/>
        </w:trPr>
        <w:tc>
          <w:tcPr>
            <w:tcW w:w="374"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20" w:firstLine="0"/>
              <w:jc w:val="left"/>
              <w:rPr>
                <w:rFonts w:cs="David"/>
              </w:rPr>
            </w:pPr>
            <w:r w:rsidRPr="002B7343">
              <w:rPr>
                <w:rStyle w:val="BodytextCourierNew"/>
                <w:rFonts w:cs="David"/>
              </w:rPr>
              <w:t>XX</w:t>
            </w:r>
          </w:p>
        </w:tc>
        <w:tc>
          <w:tcPr>
            <w:tcW w:w="720"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AQXX</w:t>
            </w:r>
          </w:p>
        </w:tc>
        <w:tc>
          <w:tcPr>
            <w:tcW w:w="720"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AQXX</w:t>
            </w:r>
          </w:p>
        </w:tc>
        <w:tc>
          <w:tcPr>
            <w:tcW w:w="667"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40" w:firstLine="0"/>
              <w:jc w:val="left"/>
              <w:rPr>
                <w:rFonts w:cs="David"/>
              </w:rPr>
            </w:pPr>
            <w:r w:rsidRPr="002B7343">
              <w:rPr>
                <w:rStyle w:val="BodytextCourierNew"/>
                <w:rFonts w:cs="David"/>
              </w:rPr>
              <w:t>JXX</w:t>
            </w:r>
          </w:p>
        </w:tc>
        <w:tc>
          <w:tcPr>
            <w:tcW w:w="1147"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("Double"</w:t>
            </w:r>
          </w:p>
        </w:tc>
        <w:tc>
          <w:tcPr>
            <w:tcW w:w="1162"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to show (</w:t>
            </w:r>
          </w:p>
        </w:tc>
        <w:tc>
          <w:tcPr>
            <w:tcW w:w="355"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80" w:firstLine="0"/>
              <w:jc w:val="left"/>
              <w:rPr>
                <w:rFonts w:cs="David"/>
              </w:rPr>
            </w:pPr>
            <w:r w:rsidRPr="002B7343">
              <w:rPr>
                <w:rStyle w:val="BodytextCourierNew"/>
                <w:rFonts w:cs="David"/>
              </w:rPr>
              <w:t>2)</w:t>
            </w:r>
          </w:p>
        </w:tc>
        <w:tc>
          <w:tcPr>
            <w:tcW w:w="2765"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60" w:firstLine="0"/>
              <w:jc w:val="left"/>
              <w:rPr>
                <w:rFonts w:cs="David"/>
              </w:rPr>
            </w:pPr>
            <w:r w:rsidRPr="002B7343">
              <w:rPr>
                <w:rStyle w:val="BodytextCourierNew"/>
                <w:rFonts w:cs="David"/>
              </w:rPr>
              <w:t>an even number of Aces)</w:t>
            </w:r>
          </w:p>
        </w:tc>
      </w:tr>
      <w:tr w:rsidR="004225B4" w:rsidRPr="002B7343">
        <w:trPr>
          <w:trHeight w:hRule="exact" w:val="211"/>
        </w:trPr>
        <w:tc>
          <w:tcPr>
            <w:tcW w:w="374"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20" w:firstLine="0"/>
              <w:jc w:val="left"/>
              <w:rPr>
                <w:rFonts w:cs="David"/>
              </w:rPr>
            </w:pPr>
            <w:r w:rsidRPr="002B7343">
              <w:rPr>
                <w:rStyle w:val="BodytextCourierNew"/>
                <w:rFonts w:cs="David"/>
              </w:rPr>
              <w:t>XX</w:t>
            </w:r>
          </w:p>
        </w:tc>
        <w:tc>
          <w:tcPr>
            <w:tcW w:w="720"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AQXX</w:t>
            </w:r>
          </w:p>
        </w:tc>
        <w:tc>
          <w:tcPr>
            <w:tcW w:w="720"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AXXX</w:t>
            </w:r>
          </w:p>
        </w:tc>
        <w:tc>
          <w:tcPr>
            <w:tcW w:w="667"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40" w:firstLine="0"/>
              <w:jc w:val="left"/>
              <w:rPr>
                <w:rFonts w:cs="David"/>
              </w:rPr>
            </w:pPr>
            <w:r w:rsidRPr="002B7343">
              <w:rPr>
                <w:rStyle w:val="BodytextCourierNew"/>
                <w:rFonts w:cs="David"/>
              </w:rPr>
              <w:t>AXX</w:t>
            </w:r>
          </w:p>
        </w:tc>
        <w:tc>
          <w:tcPr>
            <w:tcW w:w="1147"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(Bid "5C"</w:t>
            </w:r>
          </w:p>
        </w:tc>
        <w:tc>
          <w:tcPr>
            <w:tcW w:w="1162"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120" w:firstLine="0"/>
              <w:jc w:val="left"/>
              <w:rPr>
                <w:rFonts w:cs="David"/>
              </w:rPr>
            </w:pPr>
            <w:r w:rsidRPr="002B7343">
              <w:rPr>
                <w:rStyle w:val="BodytextCourierNew"/>
                <w:rFonts w:cs="David"/>
              </w:rPr>
              <w:t>to show (</w:t>
            </w:r>
          </w:p>
        </w:tc>
        <w:tc>
          <w:tcPr>
            <w:tcW w:w="355"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80" w:firstLine="0"/>
              <w:jc w:val="left"/>
              <w:rPr>
                <w:rFonts w:cs="David"/>
              </w:rPr>
            </w:pPr>
            <w:r w:rsidRPr="002B7343">
              <w:rPr>
                <w:rStyle w:val="BodytextCourierNew"/>
                <w:rFonts w:cs="David"/>
              </w:rPr>
              <w:t>3)</w:t>
            </w:r>
          </w:p>
        </w:tc>
        <w:tc>
          <w:tcPr>
            <w:tcW w:w="2765" w:type="dxa"/>
            <w:shd w:val="clear" w:color="auto" w:fill="FFFFFF"/>
          </w:tcPr>
          <w:p w:rsidR="004225B4" w:rsidRPr="002B7343" w:rsidRDefault="002B7343">
            <w:pPr>
              <w:pStyle w:val="Bodytext0"/>
              <w:framePr w:w="7910" w:h="1517" w:hSpace="1344" w:wrap="notBeside" w:vAnchor="text" w:hAnchor="text" w:x="1345" w:y="135"/>
              <w:shd w:val="clear" w:color="auto" w:fill="auto"/>
              <w:spacing w:after="0" w:line="200" w:lineRule="exact"/>
              <w:ind w:left="60" w:firstLine="0"/>
              <w:jc w:val="left"/>
              <w:rPr>
                <w:rFonts w:cs="David"/>
              </w:rPr>
            </w:pPr>
            <w:r w:rsidRPr="002B7343">
              <w:rPr>
                <w:rStyle w:val="BodytextCourierNew"/>
                <w:rFonts w:cs="David"/>
              </w:rPr>
              <w:t>Aces)</w:t>
            </w:r>
          </w:p>
        </w:tc>
      </w:tr>
    </w:tbl>
    <w:p w:rsidR="004225B4" w:rsidRPr="002B7343" w:rsidRDefault="002B7343">
      <w:pPr>
        <w:pStyle w:val="Tablecaption0"/>
        <w:framePr w:w="451" w:h="200" w:hSpace="1344" w:wrap="notBeside" w:vAnchor="text" w:hAnchor="text" w:x="8094" w:y="-35"/>
        <w:shd w:val="clear" w:color="auto" w:fill="auto"/>
        <w:spacing w:line="200" w:lineRule="exact"/>
        <w:rPr>
          <w:rFonts w:cs="David"/>
        </w:rPr>
      </w:pPr>
      <w:r w:rsidRPr="002B7343">
        <w:rPr>
          <w:rStyle w:val="TablecaptionCourierNew"/>
          <w:rFonts w:cs="David"/>
        </w:rPr>
        <w:t>East</w:t>
      </w:r>
    </w:p>
    <w:p w:rsidR="004225B4" w:rsidRPr="002B7343" w:rsidRDefault="002B7343">
      <w:pPr>
        <w:pStyle w:val="Tablecaption0"/>
        <w:framePr w:w="1258" w:h="200" w:hSpace="1344" w:wrap="notBeside" w:vAnchor="text" w:hAnchor="text" w:x="6409" w:y="-39"/>
        <w:shd w:val="clear" w:color="auto" w:fill="auto"/>
        <w:spacing w:line="200" w:lineRule="exact"/>
        <w:rPr>
          <w:rFonts w:cs="David"/>
        </w:rPr>
      </w:pPr>
      <w:r w:rsidRPr="002B7343">
        <w:rPr>
          <w:rStyle w:val="TablecaptionCourierNew"/>
          <w:rFonts w:cs="David"/>
        </w:rPr>
        <w:t>North (You)</w:t>
      </w:r>
    </w:p>
    <w:p w:rsidR="004225B4" w:rsidRPr="002B7343" w:rsidRDefault="002B7343">
      <w:pPr>
        <w:pStyle w:val="Tablecaption0"/>
        <w:framePr w:w="456" w:h="200" w:hSpace="1344" w:wrap="notBeside" w:vAnchor="text" w:hAnchor="text" w:x="5449" w:y="-35"/>
        <w:shd w:val="clear" w:color="auto" w:fill="auto"/>
        <w:spacing w:line="200" w:lineRule="exact"/>
        <w:rPr>
          <w:rFonts w:cs="David"/>
        </w:rPr>
      </w:pPr>
      <w:r w:rsidRPr="002B7343">
        <w:rPr>
          <w:rStyle w:val="TablecaptionCourierNew"/>
          <w:rFonts w:cs="David"/>
        </w:rPr>
        <w:t>West</w:t>
      </w:r>
    </w:p>
    <w:p w:rsidR="004225B4" w:rsidRPr="002B7343" w:rsidRDefault="002B7343">
      <w:pPr>
        <w:pStyle w:val="Tablecaption0"/>
        <w:framePr w:w="571" w:h="200" w:hSpace="1344" w:wrap="notBeside" w:vAnchor="text" w:hAnchor="text" w:x="4383" w:y="-34"/>
        <w:shd w:val="clear" w:color="auto" w:fill="auto"/>
        <w:spacing w:line="200" w:lineRule="exact"/>
        <w:rPr>
          <w:rFonts w:cs="David"/>
        </w:rPr>
      </w:pPr>
      <w:r w:rsidRPr="002B7343">
        <w:rPr>
          <w:rStyle w:val="TablecaptionCourierNew"/>
          <w:rFonts w:cs="David"/>
        </w:rPr>
        <w:t>South</w:t>
      </w:r>
    </w:p>
    <w:p w:rsidR="004225B4" w:rsidRPr="002B7343" w:rsidRDefault="002B7343">
      <w:pPr>
        <w:pStyle w:val="Tablecaption0"/>
        <w:framePr w:w="902" w:h="200" w:hSpace="1344" w:wrap="notBeside" w:vAnchor="text" w:hAnchor="text" w:x="2814" w:y="-34"/>
        <w:shd w:val="clear" w:color="auto" w:fill="auto"/>
        <w:spacing w:line="200" w:lineRule="exact"/>
        <w:rPr>
          <w:rFonts w:cs="David"/>
        </w:rPr>
      </w:pPr>
      <w:r w:rsidRPr="002B7343">
        <w:rPr>
          <w:rStyle w:val="TablecaptionCourierNew0"/>
          <w:rFonts w:cs="David"/>
        </w:rPr>
        <w:t>Example:</w:t>
      </w:r>
    </w:p>
    <w:p w:rsidR="004225B4" w:rsidRPr="002B7343" w:rsidRDefault="004225B4">
      <w:pPr>
        <w:rPr>
          <w:rFonts w:cs="David"/>
          <w:sz w:val="2"/>
          <w:szCs w:val="2"/>
        </w:rPr>
      </w:pPr>
    </w:p>
    <w:p w:rsidR="004225B4" w:rsidRPr="002B7343" w:rsidRDefault="004225B4">
      <w:pPr>
        <w:rPr>
          <w:rFonts w:cs="David"/>
          <w:sz w:val="2"/>
          <w:szCs w:val="2"/>
        </w:rPr>
        <w:sectPr w:rsidR="004225B4" w:rsidRPr="002B7343">
          <w:pgSz w:w="11906" w:h="16838"/>
          <w:pgMar w:top="2140" w:right="1419" w:bottom="2898" w:left="1232" w:header="0" w:footer="3" w:gutter="0"/>
          <w:cols w:space="720"/>
          <w:noEndnote/>
          <w:docGrid w:linePitch="360"/>
        </w:sectPr>
      </w:pPr>
    </w:p>
    <w:p w:rsidR="004225B4" w:rsidRPr="002B7343" w:rsidRDefault="001A4C54">
      <w:pPr>
        <w:spacing w:line="360" w:lineRule="exact"/>
        <w:rPr>
          <w:rFonts w:cs="David"/>
        </w:rPr>
      </w:pPr>
      <w:r>
        <w:rPr>
          <w:rFonts w:cs="David"/>
        </w:rPr>
        <w:lastRenderedPageBreak/>
        <w:pict>
          <v:shape id="_x0000_s2275" type="#_x0000_t202" style="position:absolute;margin-left:182.3pt;margin-top:33.05pt;width:32.55pt;height:21.35pt;z-index:25156556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60" w:firstLine="0"/>
                    <w:jc w:val="both"/>
                  </w:pPr>
                  <w:r>
                    <w:rPr>
                      <w:rStyle w:val="BodytextCourierNew1"/>
                      <w:spacing w:val="0"/>
                    </w:rPr>
                    <w:t>4 S Pass</w:t>
                  </w:r>
                </w:p>
              </w:txbxContent>
            </v:textbox>
            <w10:wrap anchorx="margin"/>
          </v:shape>
        </w:pict>
      </w:r>
      <w:r>
        <w:rPr>
          <w:rFonts w:cs="David"/>
        </w:rPr>
        <w:pict>
          <v:shape id="_x0000_s2274" type="#_x0000_t202" style="position:absolute;margin-left:236.8pt;margin-top:34.3pt;width:26.55pt;height:19.55pt;z-index:25156659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4NT</w:t>
                  </w:r>
                </w:p>
                <w:p w:rsidR="00686CF7" w:rsidRDefault="00686CF7">
                  <w:pPr>
                    <w:pStyle w:val="Bodytext0"/>
                    <w:shd w:val="clear" w:color="auto" w:fill="auto"/>
                    <w:spacing w:after="0" w:line="180" w:lineRule="exact"/>
                    <w:ind w:left="100" w:firstLine="0"/>
                    <w:jc w:val="left"/>
                  </w:pPr>
                  <w:r>
                    <w:rPr>
                      <w:rStyle w:val="BodytextCourierNew1"/>
                      <w:spacing w:val="0"/>
                    </w:rPr>
                    <w:t>5NT</w:t>
                  </w:r>
                </w:p>
              </w:txbxContent>
            </v:textbox>
            <w10:wrap anchorx="margin"/>
          </v:shape>
        </w:pict>
      </w:r>
      <w:r>
        <w:rPr>
          <w:rFonts w:cs="David"/>
        </w:rPr>
        <w:pict>
          <v:shape id="_x0000_s2273" type="#_x0000_t202" style="position:absolute;margin-left:290.3pt;margin-top:34.55pt;width:32.55pt;height:19.55pt;z-index:25156761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272" type="#_x0000_t202" style="position:absolute;margin-left:-2.95pt;margin-top:0;width:410.3pt;height:33pt;z-index:251568640;mso-wrap-distance-left:5pt;mso-wrap-distance-right:5pt;mso-position-horizontal-relative:margin" filled="f" stroked="f">
            <v:textbox style="mso-fit-shape-to-text:t" inset="0,0,0,0">
              <w:txbxContent>
                <w:p w:rsidR="00686CF7" w:rsidRDefault="00686CF7">
                  <w:pPr>
                    <w:pStyle w:val="Bodytext0"/>
                    <w:shd w:val="clear" w:color="auto" w:fill="auto"/>
                    <w:spacing w:after="245" w:line="180" w:lineRule="exact"/>
                    <w:ind w:left="100" w:firstLine="0"/>
                    <w:jc w:val="left"/>
                  </w:pPr>
                  <w:r>
                    <w:rPr>
                      <w:rStyle w:val="BodytextCourierNew1"/>
                      <w:spacing w:val="0"/>
                    </w:rPr>
                    <w:t>126. If you can count 13 tricks, disregard partner’s request for Kings and bid “7NT”.</w:t>
                  </w:r>
                </w:p>
                <w:p w:rsidR="00686CF7" w:rsidRDefault="00686CF7">
                  <w:pPr>
                    <w:pStyle w:val="Bodytext0"/>
                    <w:shd w:val="clear" w:color="auto" w:fill="auto"/>
                    <w:spacing w:after="0" w:line="180" w:lineRule="exact"/>
                    <w:ind w:left="3820" w:firstLine="0"/>
                    <w:jc w:val="left"/>
                  </w:pPr>
                  <w:r>
                    <w:rPr>
                      <w:rStyle w:val="BodytextCourierNew1"/>
                      <w:spacing w:val="0"/>
                    </w:rPr>
                    <w:t>West North East</w:t>
                  </w:r>
                </w:p>
              </w:txbxContent>
            </v:textbox>
            <w10:wrap anchorx="margin"/>
          </v:shape>
        </w:pict>
      </w:r>
      <w:r>
        <w:rPr>
          <w:rFonts w:cs="David"/>
        </w:rPr>
        <w:pict>
          <v:shape id="_x0000_s2271" type="#_x0000_t202" style="position:absolute;margin-left:21.05pt;margin-top:22.75pt;width:144.9pt;height:40pt;z-index:251569664;mso-wrap-distance-left:5pt;mso-wrap-distance-right:5pt;mso-position-horizontal-relative:margin" filled="f" stroked="f">
            <v:textbox style="mso-fit-shape-to-text:t" inset="0,0,0,0">
              <w:txbxContent>
                <w:p w:rsidR="00686CF7" w:rsidRDefault="00686CF7">
                  <w:pPr>
                    <w:pStyle w:val="Bodytext0"/>
                    <w:shd w:val="clear" w:color="auto" w:fill="auto"/>
                    <w:tabs>
                      <w:tab w:val="left" w:pos="1665"/>
                    </w:tabs>
                    <w:spacing w:after="0" w:line="211" w:lineRule="exact"/>
                    <w:ind w:left="100" w:firstLine="0"/>
                    <w:jc w:val="left"/>
                  </w:pPr>
                  <w:r>
                    <w:rPr>
                      <w:rStyle w:val="BodytextCourierNew2"/>
                      <w:spacing w:val="0"/>
                    </w:rPr>
                    <w:t>Example:</w:t>
                  </w:r>
                  <w:r>
                    <w:rPr>
                      <w:rStyle w:val="BodytextCourierNew2"/>
                      <w:spacing w:val="0"/>
                    </w:rPr>
                    <w:tab/>
                    <w:t>South</w:t>
                  </w:r>
                  <w:r>
                    <w:rPr>
                      <w:rStyle w:val="BodytextCourierNew1"/>
                      <w:spacing w:val="0"/>
                    </w:rPr>
                    <w:t xml:space="preserve"> You)</w:t>
                  </w:r>
                </w:p>
                <w:p w:rsidR="00686CF7" w:rsidRDefault="00686CF7">
                  <w:pPr>
                    <w:pStyle w:val="Bodytext0"/>
                    <w:shd w:val="clear" w:color="auto" w:fill="auto"/>
                    <w:spacing w:after="0" w:line="211" w:lineRule="exact"/>
                    <w:ind w:left="1860" w:right="760" w:firstLine="0"/>
                    <w:jc w:val="left"/>
                  </w:pPr>
                  <w:r>
                    <w:rPr>
                      <w:rStyle w:val="BodytextCourierNew1"/>
                      <w:spacing w:val="0"/>
                    </w:rPr>
                    <w:t>4H "5C"</w:t>
                  </w:r>
                </w:p>
                <w:p w:rsidR="00686CF7" w:rsidRDefault="00686CF7">
                  <w:pPr>
                    <w:pStyle w:val="Bodytext0"/>
                    <w:shd w:val="clear" w:color="auto" w:fill="auto"/>
                    <w:spacing w:after="0" w:line="180" w:lineRule="exact"/>
                    <w:ind w:left="1860" w:firstLine="0"/>
                    <w:jc w:val="left"/>
                  </w:pPr>
                  <w:r>
                    <w:rPr>
                      <w:rStyle w:val="BodytextCourierNew1"/>
                      <w:spacing w:val="0"/>
                    </w:rPr>
                    <w:t>? ?</w:t>
                  </w:r>
                </w:p>
              </w:txbxContent>
            </v:textbox>
            <w10:wrap anchorx="margin"/>
          </v:shape>
        </w:pict>
      </w:r>
    </w:p>
    <w:p w:rsidR="004225B4" w:rsidRPr="002B7343" w:rsidRDefault="004225B4">
      <w:pPr>
        <w:spacing w:line="360" w:lineRule="exact"/>
        <w:rPr>
          <w:rFonts w:cs="David"/>
        </w:rPr>
      </w:pPr>
    </w:p>
    <w:p w:rsidR="004225B4" w:rsidRPr="002B7343" w:rsidRDefault="004225B4">
      <w:pPr>
        <w:spacing w:line="491" w:lineRule="exact"/>
        <w:rPr>
          <w:rFonts w:cs="David"/>
        </w:rPr>
      </w:pPr>
    </w:p>
    <w:p w:rsidR="004225B4" w:rsidRPr="002B7343" w:rsidRDefault="004225B4">
      <w:pPr>
        <w:rPr>
          <w:rFonts w:cs="David"/>
          <w:sz w:val="2"/>
          <w:szCs w:val="2"/>
        </w:rPr>
        <w:sectPr w:rsidR="004225B4" w:rsidRPr="002B7343">
          <w:type w:val="continuous"/>
          <w:pgSz w:w="11906" w:h="16838"/>
          <w:pgMar w:top="2007" w:right="1194" w:bottom="2007" w:left="1194" w:header="0" w:footer="3" w:gutter="0"/>
          <w:cols w:space="720"/>
          <w:noEndnote/>
          <w:docGrid w:linePitch="360"/>
        </w:sectPr>
      </w:pPr>
    </w:p>
    <w:p w:rsidR="004225B4" w:rsidRPr="002B7343" w:rsidRDefault="002B7343">
      <w:pPr>
        <w:pStyle w:val="Bodytext0"/>
        <w:shd w:val="clear" w:color="auto" w:fill="auto"/>
        <w:spacing w:after="0" w:line="200" w:lineRule="exact"/>
        <w:ind w:left="960" w:firstLine="0"/>
        <w:jc w:val="left"/>
        <w:rPr>
          <w:rFonts w:cs="David"/>
        </w:rPr>
      </w:pPr>
      <w:r w:rsidRPr="002B7343">
        <w:rPr>
          <w:rStyle w:val="BodytextCourierNew"/>
          <w:rFonts w:cs="David"/>
        </w:rPr>
        <w:lastRenderedPageBreak/>
        <w:t xml:space="preserve">X KQXXXXXX KQX X (Bid 7NT. Partner </w:t>
      </w:r>
      <w:r w:rsidRPr="002B7343">
        <w:rPr>
          <w:rStyle w:val="BodytextCourierNew3"/>
          <w:rFonts w:cs="David"/>
        </w:rPr>
        <w:t>must</w:t>
      </w:r>
      <w:r w:rsidRPr="002B7343">
        <w:rPr>
          <w:rStyle w:val="BodytextCourierNew"/>
          <w:rFonts w:cs="David"/>
        </w:rPr>
        <w:t xml:space="preserve"> have all four Aces in</w:t>
      </w:r>
    </w:p>
    <w:p w:rsidR="004225B4" w:rsidRPr="002B7343" w:rsidRDefault="002B7343">
      <w:pPr>
        <w:pStyle w:val="Bodytext0"/>
        <w:shd w:val="clear" w:color="auto" w:fill="auto"/>
        <w:spacing w:after="391" w:line="200" w:lineRule="exact"/>
        <w:ind w:left="3600" w:firstLine="0"/>
        <w:jc w:val="left"/>
        <w:rPr>
          <w:rFonts w:cs="David"/>
        </w:rPr>
      </w:pPr>
      <w:r w:rsidRPr="002B7343">
        <w:rPr>
          <w:rStyle w:val="BodytextCourierNew"/>
          <w:rFonts w:cs="David"/>
        </w:rPr>
        <w:t>order to have bid "5NT" asking for Kings.)</w:t>
      </w:r>
    </w:p>
    <w:p w:rsidR="004225B4" w:rsidRPr="002B7343" w:rsidRDefault="002B7343">
      <w:pPr>
        <w:pStyle w:val="Heading10"/>
        <w:keepNext/>
        <w:keepLines/>
        <w:numPr>
          <w:ilvl w:val="0"/>
          <w:numId w:val="64"/>
        </w:numPr>
        <w:shd w:val="clear" w:color="auto" w:fill="auto"/>
        <w:tabs>
          <w:tab w:val="left" w:pos="442"/>
        </w:tabs>
        <w:spacing w:before="0" w:after="0" w:line="259" w:lineRule="exact"/>
        <w:ind w:left="20" w:right="240" w:firstLine="0"/>
        <w:jc w:val="left"/>
        <w:rPr>
          <w:rFonts w:cs="David"/>
        </w:rPr>
      </w:pPr>
      <w:bookmarkStart w:id="61" w:name="bookmark61"/>
      <w:r w:rsidRPr="002B7343">
        <w:rPr>
          <w:rStyle w:val="Heading1CourierNew"/>
          <w:rFonts w:cs="David"/>
        </w:rPr>
        <w:lastRenderedPageBreak/>
        <w:t xml:space="preserve">If, after inquiring for Aces, partner bids a </w:t>
      </w:r>
      <w:r w:rsidRPr="002B7343">
        <w:rPr>
          <w:rStyle w:val="Heading1TimesNewRoman"/>
          <w:rFonts w:eastAsia="AngsanaUPC" w:cs="David"/>
        </w:rPr>
        <w:t>new</w:t>
      </w:r>
      <w:r w:rsidRPr="002B7343">
        <w:rPr>
          <w:rStyle w:val="Heading1CourierNew"/>
          <w:rFonts w:cs="David"/>
        </w:rPr>
        <w:t xml:space="preserve"> (previously </w:t>
      </w:r>
      <w:proofErr w:type="spellStart"/>
      <w:r w:rsidRPr="002B7343">
        <w:rPr>
          <w:rStyle w:val="Heading1CourierNew"/>
          <w:rFonts w:cs="David"/>
        </w:rPr>
        <w:t>unbid</w:t>
      </w:r>
      <w:proofErr w:type="spellEnd"/>
      <w:r w:rsidRPr="002B7343">
        <w:rPr>
          <w:rStyle w:val="Heading1CourierNew"/>
          <w:rFonts w:cs="David"/>
        </w:rPr>
        <w:t>) suit subsequent to your response, bid 5NT. Do not worry, just do it. The hand is missing 2 Aces and partner desires to exit into a 5NT contract.</w:t>
      </w:r>
      <w:bookmarkEnd w:id="61"/>
    </w:p>
    <w:p w:rsidR="004225B4" w:rsidRPr="002B7343" w:rsidRDefault="002B7343">
      <w:pPr>
        <w:pStyle w:val="Bodytext0"/>
        <w:shd w:val="clear" w:color="auto" w:fill="auto"/>
        <w:tabs>
          <w:tab w:val="left" w:pos="4805"/>
          <w:tab w:val="left" w:pos="6110"/>
        </w:tabs>
        <w:spacing w:after="0" w:line="211" w:lineRule="exact"/>
        <w:ind w:left="3240" w:firstLine="0"/>
        <w:jc w:val="left"/>
        <w:rPr>
          <w:rFonts w:cs="David"/>
        </w:rPr>
      </w:pPr>
      <w:r w:rsidRPr="002B7343">
        <w:rPr>
          <w:rStyle w:val="BodytextCourierNew3"/>
          <w:rFonts w:cs="David"/>
        </w:rPr>
        <w:t>Example:</w:t>
      </w:r>
      <w:r w:rsidRPr="002B7343">
        <w:rPr>
          <w:rStyle w:val="BodytextCourierNew3"/>
          <w:rFonts w:cs="David"/>
        </w:rPr>
        <w:tab/>
        <w:t>South</w:t>
      </w:r>
      <w:r w:rsidRPr="002B7343">
        <w:rPr>
          <w:rStyle w:val="BodytextCourierNew3"/>
          <w:rFonts w:cs="David"/>
        </w:rPr>
        <w:tab/>
        <w:t>North</w:t>
      </w:r>
      <w:r w:rsidRPr="002B7343">
        <w:rPr>
          <w:rStyle w:val="BodytextCourierNew"/>
          <w:rFonts w:cs="David"/>
        </w:rPr>
        <w:t xml:space="preserve"> (You)</w:t>
      </w:r>
    </w:p>
    <w:p w:rsidR="004225B4" w:rsidRPr="002B7343" w:rsidRDefault="001A4C54">
      <w:pPr>
        <w:pStyle w:val="Tableofcontents0"/>
        <w:shd w:val="clear" w:color="auto" w:fill="auto"/>
        <w:tabs>
          <w:tab w:val="right" w:pos="6442"/>
        </w:tabs>
        <w:spacing w:before="0"/>
        <w:ind w:left="488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Style w:val="TableofcontentsCourierNew"/>
          <w:rFonts w:cs="David"/>
        </w:rPr>
        <w:t>1H</w:t>
      </w:r>
      <w:r w:rsidR="002B7343" w:rsidRPr="002B7343">
        <w:rPr>
          <w:rStyle w:val="TableofcontentsCourierNew"/>
          <w:rFonts w:cs="David"/>
        </w:rPr>
        <w:tab/>
        <w:t>3H</w:t>
      </w:r>
    </w:p>
    <w:p w:rsidR="004225B4" w:rsidRPr="002B7343" w:rsidRDefault="002B7343">
      <w:pPr>
        <w:pStyle w:val="Tableofcontents0"/>
        <w:shd w:val="clear" w:color="auto" w:fill="auto"/>
        <w:tabs>
          <w:tab w:val="right" w:pos="6442"/>
        </w:tabs>
        <w:spacing w:before="0"/>
        <w:ind w:left="4880" w:firstLine="0"/>
        <w:rPr>
          <w:rFonts w:cs="David"/>
        </w:rPr>
      </w:pPr>
      <w:r w:rsidRPr="002B7343">
        <w:rPr>
          <w:rStyle w:val="TableofcontentsCourierNew"/>
          <w:rFonts w:cs="David"/>
        </w:rPr>
        <w:t>4NT</w:t>
      </w:r>
      <w:r w:rsidRPr="002B7343">
        <w:rPr>
          <w:rStyle w:val="TableofcontentsCourierNew"/>
          <w:rFonts w:cs="David"/>
        </w:rPr>
        <w:tab/>
        <w:t>"5D"</w:t>
      </w:r>
    </w:p>
    <w:p w:rsidR="004225B4" w:rsidRPr="002B7343" w:rsidRDefault="002B7343">
      <w:pPr>
        <w:pStyle w:val="Tableofcontents0"/>
        <w:shd w:val="clear" w:color="auto" w:fill="auto"/>
        <w:tabs>
          <w:tab w:val="right" w:pos="6442"/>
        </w:tabs>
        <w:spacing w:before="0" w:after="189"/>
        <w:ind w:left="4880" w:firstLine="0"/>
        <w:rPr>
          <w:rFonts w:cs="David"/>
        </w:rPr>
      </w:pPr>
      <w:r w:rsidRPr="002B7343">
        <w:rPr>
          <w:rStyle w:val="TableofcontentsCourierNew"/>
          <w:rFonts w:cs="David"/>
        </w:rPr>
        <w:t>"5S"</w:t>
      </w:r>
      <w:r w:rsidRPr="002B7343">
        <w:rPr>
          <w:rStyle w:val="TableofcontentsCourierNew"/>
          <w:rFonts w:cs="David"/>
        </w:rPr>
        <w:tab/>
        <w:t>??</w:t>
      </w:r>
    </w:p>
    <w:p w:rsidR="004225B4" w:rsidRPr="002B7343" w:rsidRDefault="002B7343">
      <w:pPr>
        <w:pStyle w:val="Tableofcontents0"/>
        <w:shd w:val="clear" w:color="auto" w:fill="auto"/>
        <w:spacing w:before="0" w:after="4" w:line="200" w:lineRule="exact"/>
        <w:ind w:right="240" w:firstLine="0"/>
        <w:jc w:val="right"/>
        <w:rPr>
          <w:rFonts w:cs="David"/>
        </w:rPr>
      </w:pPr>
      <w:r w:rsidRPr="002B7343">
        <w:rPr>
          <w:rStyle w:val="TableofcontentsCourierNew0"/>
          <w:rFonts w:cs="David"/>
        </w:rPr>
        <w:t>Example:</w:t>
      </w:r>
      <w:r w:rsidRPr="002B7343">
        <w:rPr>
          <w:rStyle w:val="TableofcontentsCourierNew"/>
          <w:rFonts w:cs="David"/>
        </w:rPr>
        <w:t xml:space="preserve"> QX KQXX XX AJXXX (Bid 5NT, it is not for you to reason why?)</w:t>
      </w:r>
    </w:p>
    <w:p w:rsidR="004225B4" w:rsidRPr="002B7343" w:rsidRDefault="002B7343">
      <w:pPr>
        <w:pStyle w:val="Tableofcontents0"/>
        <w:numPr>
          <w:ilvl w:val="0"/>
          <w:numId w:val="65"/>
        </w:numPr>
        <w:shd w:val="clear" w:color="auto" w:fill="auto"/>
        <w:tabs>
          <w:tab w:val="right" w:pos="326"/>
        </w:tabs>
        <w:spacing w:before="0" w:line="200" w:lineRule="exact"/>
        <w:ind w:right="240" w:firstLine="0"/>
        <w:jc w:val="right"/>
        <w:rPr>
          <w:rFonts w:cs="David"/>
        </w:rPr>
        <w:sectPr w:rsidR="004225B4" w:rsidRPr="002B7343">
          <w:type w:val="continuous"/>
          <w:pgSz w:w="11906" w:h="16838"/>
          <w:pgMar w:top="2185" w:right="1194" w:bottom="2943" w:left="1218" w:header="0" w:footer="3" w:gutter="0"/>
          <w:cols w:space="720"/>
          <w:noEndnote/>
          <w:docGrid w:linePitch="360"/>
        </w:sectPr>
      </w:pPr>
      <w:r w:rsidRPr="002B7343">
        <w:rPr>
          <w:rStyle w:val="TableofcontentsCourierNew"/>
          <w:rFonts w:cs="David"/>
        </w:rPr>
        <w:t>39 -</w:t>
      </w:r>
      <w:r w:rsidR="001A4C54" w:rsidRPr="002B7343">
        <w:rPr>
          <w:rFonts w:cs="David"/>
        </w:rPr>
        <w:fldChar w:fldCharType="end"/>
      </w:r>
    </w:p>
    <w:p w:rsidR="004225B4" w:rsidRPr="002B7343" w:rsidRDefault="002B7343">
      <w:pPr>
        <w:pStyle w:val="Bodytext0"/>
        <w:numPr>
          <w:ilvl w:val="0"/>
          <w:numId w:val="64"/>
        </w:numPr>
        <w:shd w:val="clear" w:color="auto" w:fill="auto"/>
        <w:tabs>
          <w:tab w:val="left" w:pos="462"/>
        </w:tabs>
        <w:spacing w:after="0" w:line="259" w:lineRule="exact"/>
        <w:ind w:left="420" w:right="260" w:hanging="380"/>
        <w:jc w:val="left"/>
        <w:rPr>
          <w:rFonts w:cs="David"/>
        </w:rPr>
      </w:pPr>
      <w:r w:rsidRPr="002B7343">
        <w:rPr>
          <w:rStyle w:val="BodytextCourierNew"/>
          <w:rFonts w:cs="David"/>
        </w:rPr>
        <w:lastRenderedPageBreak/>
        <w:t>When the opponents have bid one suit, a raise or leap by partner to the 5-level of the agree- upon</w:t>
      </w:r>
    </w:p>
    <w:p w:rsidR="004225B4" w:rsidRPr="002B7343" w:rsidRDefault="002B7343">
      <w:pPr>
        <w:pStyle w:val="Bodytext0"/>
        <w:shd w:val="clear" w:color="auto" w:fill="auto"/>
        <w:spacing w:after="219" w:line="259" w:lineRule="exact"/>
        <w:ind w:left="40" w:right="600" w:firstLine="0"/>
        <w:jc w:val="both"/>
        <w:rPr>
          <w:rFonts w:cs="David"/>
        </w:rPr>
      </w:pPr>
      <w:r w:rsidRPr="002B7343">
        <w:rPr>
          <w:rStyle w:val="BodytextCourierNew"/>
          <w:rFonts w:cs="David"/>
        </w:rPr>
        <w:t>Major suit asks you to bid a Slam with either first or second round control of the opponent’s bid suit.</w:t>
      </w:r>
    </w:p>
    <w:p w:rsidR="004225B4" w:rsidRPr="002B7343" w:rsidRDefault="002B7343">
      <w:pPr>
        <w:pStyle w:val="Bodytext0"/>
        <w:shd w:val="clear" w:color="auto" w:fill="auto"/>
        <w:tabs>
          <w:tab w:val="left" w:pos="4361"/>
          <w:tab w:val="left" w:pos="5201"/>
          <w:tab w:val="left" w:pos="7231"/>
        </w:tabs>
        <w:spacing w:after="0" w:line="211" w:lineRule="exact"/>
        <w:ind w:left="2680" w:right="1980" w:hanging="1540"/>
        <w:jc w:val="left"/>
        <w:rPr>
          <w:rFonts w:cs="David"/>
        </w:rPr>
      </w:pPr>
      <w:r w:rsidRPr="002B7343">
        <w:rPr>
          <w:rStyle w:val="BodytextCourierNew3"/>
          <w:rFonts w:cs="David"/>
        </w:rPr>
        <w:t>Example: South</w:t>
      </w:r>
      <w:r w:rsidRPr="002B7343">
        <w:rPr>
          <w:rStyle w:val="BodytextCourierNew"/>
          <w:rFonts w:cs="David"/>
        </w:rPr>
        <w:t xml:space="preserve"> (You) </w:t>
      </w:r>
      <w:r w:rsidRPr="002B7343">
        <w:rPr>
          <w:rStyle w:val="BodytextCourierNew3"/>
          <w:rFonts w:cs="David"/>
        </w:rPr>
        <w:t>West North</w:t>
      </w:r>
      <w:r w:rsidRPr="002B7343">
        <w:rPr>
          <w:rStyle w:val="BodytextCourierNew"/>
          <w:rFonts w:cs="David"/>
        </w:rPr>
        <w:t xml:space="preserve"> (Partner) </w:t>
      </w:r>
      <w:r w:rsidRPr="002B7343">
        <w:rPr>
          <w:rStyle w:val="BodytextCourierNew3"/>
          <w:rFonts w:cs="David"/>
        </w:rPr>
        <w:t>East</w:t>
      </w:r>
      <w:r w:rsidRPr="002B7343">
        <w:rPr>
          <w:rStyle w:val="BodytextCourierNew"/>
          <w:rFonts w:cs="David"/>
        </w:rPr>
        <w:t xml:space="preserve"> 1H</w:t>
      </w:r>
      <w:r w:rsidRPr="002B7343">
        <w:rPr>
          <w:rStyle w:val="BodytextCourierNew"/>
          <w:rFonts w:cs="David"/>
        </w:rPr>
        <w:tab/>
        <w:t>3S</w:t>
      </w:r>
      <w:r w:rsidRPr="002B7343">
        <w:rPr>
          <w:rStyle w:val="BodytextCourierNew"/>
          <w:rFonts w:cs="David"/>
        </w:rPr>
        <w:tab/>
        <w:t>5H</w:t>
      </w:r>
      <w:r w:rsidRPr="002B7343">
        <w:rPr>
          <w:rStyle w:val="BodytextCourierNew"/>
          <w:rFonts w:cs="David"/>
        </w:rPr>
        <w:tab/>
        <w:t>Pass</w:t>
      </w:r>
    </w:p>
    <w:p w:rsidR="004225B4" w:rsidRPr="002B7343" w:rsidRDefault="002B7343">
      <w:pPr>
        <w:pStyle w:val="Bodytext0"/>
        <w:shd w:val="clear" w:color="auto" w:fill="auto"/>
        <w:spacing w:after="189" w:line="211" w:lineRule="exact"/>
        <w:ind w:left="2680" w:firstLine="0"/>
        <w:jc w:val="left"/>
        <w:rPr>
          <w:rFonts w:cs="David"/>
        </w:rPr>
      </w:pPr>
      <w:r w:rsidRPr="002B7343">
        <w:rPr>
          <w:rStyle w:val="BodytextCourierNew"/>
          <w:rFonts w:cs="David"/>
        </w:rPr>
        <w:t>??</w:t>
      </w:r>
    </w:p>
    <w:p w:rsidR="004225B4" w:rsidRPr="002B7343" w:rsidRDefault="002B7343">
      <w:pPr>
        <w:pStyle w:val="Bodytext0"/>
        <w:shd w:val="clear" w:color="auto" w:fill="auto"/>
        <w:spacing w:after="0" w:line="200" w:lineRule="exact"/>
        <w:ind w:left="1120" w:firstLine="420"/>
        <w:jc w:val="left"/>
        <w:rPr>
          <w:rFonts w:cs="David"/>
        </w:rPr>
      </w:pPr>
      <w:r w:rsidRPr="002B7343">
        <w:rPr>
          <w:rStyle w:val="BodytextCourierNew"/>
          <w:rFonts w:cs="David"/>
        </w:rPr>
        <w:t xml:space="preserve">XX KJXXXX — AKJXX (Pass. You have neither first </w:t>
      </w:r>
      <w:r w:rsidRPr="002B7343">
        <w:rPr>
          <w:rStyle w:val="BodytextCourierNew3"/>
          <w:rFonts w:cs="David"/>
        </w:rPr>
        <w:t>nor</w:t>
      </w:r>
      <w:r w:rsidRPr="002B7343">
        <w:rPr>
          <w:rStyle w:val="BodytextCourierNew"/>
          <w:rFonts w:cs="David"/>
        </w:rPr>
        <w:t xml:space="preserve"> second</w:t>
      </w:r>
    </w:p>
    <w:p w:rsidR="004225B4" w:rsidRPr="002B7343" w:rsidRDefault="002B7343">
      <w:pPr>
        <w:pStyle w:val="Bodytext0"/>
        <w:shd w:val="clear" w:color="auto" w:fill="auto"/>
        <w:spacing w:after="331" w:line="200" w:lineRule="exact"/>
        <w:ind w:left="4440" w:firstLine="0"/>
        <w:jc w:val="left"/>
        <w:rPr>
          <w:rFonts w:cs="David"/>
        </w:rPr>
      </w:pPr>
      <w:r w:rsidRPr="002B7343">
        <w:rPr>
          <w:rStyle w:val="BodytextCourierNew"/>
          <w:rFonts w:cs="David"/>
        </w:rPr>
        <w:t>round control of Spades.)</w:t>
      </w:r>
    </w:p>
    <w:p w:rsidR="004225B4" w:rsidRPr="002B7343" w:rsidRDefault="002B7343">
      <w:pPr>
        <w:pStyle w:val="Bodytext0"/>
        <w:shd w:val="clear" w:color="auto" w:fill="auto"/>
        <w:spacing w:after="227" w:line="259" w:lineRule="exact"/>
        <w:ind w:left="420" w:right="260" w:hanging="380"/>
        <w:jc w:val="left"/>
        <w:rPr>
          <w:rFonts w:cs="David"/>
        </w:rPr>
      </w:pPr>
      <w:r w:rsidRPr="002B7343">
        <w:rPr>
          <w:rStyle w:val="BodytextCourierNew"/>
          <w:rFonts w:cs="David"/>
        </w:rPr>
        <w:t>129. Do not confuse the raise to the 5-level of the agreed upon suit with a competitive bid at the 5- level.</w:t>
      </w:r>
    </w:p>
    <w:p w:rsidR="004225B4" w:rsidRPr="002B7343" w:rsidRDefault="002B7343">
      <w:pPr>
        <w:pStyle w:val="Bodytext0"/>
        <w:shd w:val="clear" w:color="auto" w:fill="auto"/>
        <w:tabs>
          <w:tab w:val="left" w:pos="2705"/>
          <w:tab w:val="left" w:pos="5935"/>
        </w:tabs>
        <w:spacing w:after="225" w:line="200" w:lineRule="exact"/>
        <w:ind w:left="2680" w:hanging="1540"/>
        <w:jc w:val="left"/>
        <w:rPr>
          <w:rFonts w:cs="David"/>
        </w:rPr>
      </w:pPr>
      <w:r w:rsidRPr="002B7343">
        <w:rPr>
          <w:rStyle w:val="BodytextCourierNew3"/>
          <w:rFonts w:cs="David"/>
        </w:rPr>
        <w:t>Example:</w:t>
      </w:r>
      <w:r w:rsidRPr="002B7343">
        <w:rPr>
          <w:rStyle w:val="BodytextCourierNew3"/>
          <w:rFonts w:cs="David"/>
        </w:rPr>
        <w:tab/>
        <w:t>South West North</w:t>
      </w:r>
      <w:r w:rsidRPr="002B7343">
        <w:rPr>
          <w:rStyle w:val="BodytextCourierNew3"/>
          <w:rFonts w:cs="David"/>
        </w:rPr>
        <w:tab/>
        <w:t>East</w:t>
      </w:r>
    </w:p>
    <w:p w:rsidR="004225B4" w:rsidRPr="002B7343" w:rsidRDefault="002B7343">
      <w:pPr>
        <w:pStyle w:val="Bodytext0"/>
        <w:numPr>
          <w:ilvl w:val="0"/>
          <w:numId w:val="66"/>
        </w:numPr>
        <w:shd w:val="clear" w:color="auto" w:fill="auto"/>
        <w:tabs>
          <w:tab w:val="left" w:pos="2646"/>
          <w:tab w:val="left" w:pos="3717"/>
          <w:tab w:val="left" w:pos="4677"/>
          <w:tab w:val="left" w:pos="5747"/>
        </w:tabs>
        <w:spacing w:after="0" w:line="200" w:lineRule="exact"/>
        <w:ind w:left="2680" w:right="3320" w:hanging="1440"/>
        <w:jc w:val="both"/>
        <w:rPr>
          <w:rFonts w:cs="David"/>
        </w:rPr>
      </w:pPr>
      <w:r w:rsidRPr="002B7343">
        <w:rPr>
          <w:rStyle w:val="BodytextCourierNew"/>
          <w:rFonts w:cs="David"/>
        </w:rPr>
        <w:t>1H</w:t>
      </w:r>
      <w:r w:rsidRPr="002B7343">
        <w:rPr>
          <w:rStyle w:val="BodytextCourierNew"/>
          <w:rFonts w:cs="David"/>
        </w:rPr>
        <w:tab/>
        <w:t>4S</w:t>
      </w:r>
      <w:r w:rsidRPr="002B7343">
        <w:rPr>
          <w:rStyle w:val="BodytextCourierNew"/>
          <w:rFonts w:cs="David"/>
        </w:rPr>
        <w:tab/>
        <w:t>5H</w:t>
      </w:r>
      <w:r w:rsidRPr="002B7343">
        <w:rPr>
          <w:rStyle w:val="BodytextCourierNew"/>
          <w:rFonts w:cs="David"/>
        </w:rPr>
        <w:tab/>
        <w:t>Pass ? ?</w:t>
      </w:r>
    </w:p>
    <w:p w:rsidR="004225B4" w:rsidRPr="002B7343" w:rsidRDefault="002B7343">
      <w:pPr>
        <w:pStyle w:val="Bodytext0"/>
        <w:shd w:val="clear" w:color="auto" w:fill="auto"/>
        <w:spacing w:after="184" w:line="216" w:lineRule="exact"/>
        <w:ind w:left="1120" w:right="260" w:firstLine="420"/>
        <w:jc w:val="left"/>
        <w:rPr>
          <w:rFonts w:cs="David"/>
        </w:rPr>
      </w:pPr>
      <w:r w:rsidRPr="002B7343">
        <w:rPr>
          <w:rStyle w:val="BodytextCourierNew"/>
          <w:rFonts w:cs="David"/>
        </w:rPr>
        <w:t xml:space="preserve">5H, in this instance, is a non-jump raise which </w:t>
      </w:r>
      <w:r w:rsidRPr="002B7343">
        <w:rPr>
          <w:rStyle w:val="BodytextCourierNew3"/>
          <w:rFonts w:cs="David"/>
        </w:rPr>
        <w:t>comes immediately</w:t>
      </w:r>
      <w:r w:rsidRPr="002B7343">
        <w:rPr>
          <w:rStyle w:val="BodytextCourierNew"/>
          <w:rFonts w:cs="David"/>
        </w:rPr>
        <w:t xml:space="preserve"> </w:t>
      </w:r>
      <w:r w:rsidRPr="002B7343">
        <w:rPr>
          <w:rStyle w:val="BodytextCourierNew3"/>
          <w:rFonts w:cs="David"/>
        </w:rPr>
        <w:t>subsequent to a competitive bid by the RHO</w:t>
      </w:r>
      <w:r w:rsidRPr="002B7343">
        <w:rPr>
          <w:rStyle w:val="BodytextCourierNew"/>
          <w:rFonts w:cs="David"/>
        </w:rPr>
        <w:t xml:space="preserve"> and is, therefore, competitive in of itself, not an asking bid.</w:t>
      </w:r>
    </w:p>
    <w:p w:rsidR="004225B4" w:rsidRPr="002B7343" w:rsidRDefault="002B7343">
      <w:pPr>
        <w:pStyle w:val="Bodytext0"/>
        <w:numPr>
          <w:ilvl w:val="0"/>
          <w:numId w:val="66"/>
        </w:numPr>
        <w:shd w:val="clear" w:color="auto" w:fill="auto"/>
        <w:tabs>
          <w:tab w:val="left" w:pos="2646"/>
          <w:tab w:val="left" w:pos="3712"/>
          <w:tab w:val="left" w:pos="4677"/>
          <w:tab w:val="left" w:pos="5877"/>
        </w:tabs>
        <w:spacing w:after="0" w:line="211" w:lineRule="exact"/>
        <w:ind w:left="2680" w:right="3320" w:hanging="1440"/>
        <w:jc w:val="both"/>
        <w:rPr>
          <w:rFonts w:cs="David"/>
        </w:rPr>
      </w:pPr>
      <w:r w:rsidRPr="002B7343">
        <w:rPr>
          <w:rStyle w:val="BodytextCourierNew"/>
          <w:rFonts w:cs="David"/>
        </w:rPr>
        <w:t>1H</w:t>
      </w:r>
      <w:r w:rsidRPr="002B7343">
        <w:rPr>
          <w:rStyle w:val="BodytextCourierNew"/>
          <w:rFonts w:cs="David"/>
        </w:rPr>
        <w:tab/>
        <w:t>2S</w:t>
      </w:r>
      <w:r w:rsidRPr="002B7343">
        <w:rPr>
          <w:rStyle w:val="BodytextCourierNew"/>
          <w:rFonts w:cs="David"/>
        </w:rPr>
        <w:tab/>
        <w:t>3D</w:t>
      </w:r>
      <w:r w:rsidRPr="002B7343">
        <w:rPr>
          <w:rStyle w:val="BodytextCourierNew"/>
          <w:rFonts w:cs="David"/>
        </w:rPr>
        <w:tab/>
        <w:t>3S 4H Pass 5H Pass ??</w:t>
      </w:r>
    </w:p>
    <w:p w:rsidR="004225B4" w:rsidRPr="002B7343" w:rsidRDefault="002B7343">
      <w:pPr>
        <w:pStyle w:val="Bodytext0"/>
        <w:shd w:val="clear" w:color="auto" w:fill="auto"/>
        <w:spacing w:after="386" w:line="216" w:lineRule="exact"/>
        <w:ind w:left="1120" w:right="260" w:firstLine="420"/>
        <w:jc w:val="both"/>
        <w:rPr>
          <w:rFonts w:cs="David"/>
        </w:rPr>
      </w:pPr>
      <w:r w:rsidRPr="002B7343">
        <w:rPr>
          <w:rStyle w:val="BodytextCourierNew"/>
          <w:rFonts w:cs="David"/>
        </w:rPr>
        <w:t xml:space="preserve">5H, in this instance, is a non-jump raise which </w:t>
      </w:r>
      <w:r w:rsidRPr="002B7343">
        <w:rPr>
          <w:rStyle w:val="BodytextCourierNew3"/>
          <w:rFonts w:cs="David"/>
        </w:rPr>
        <w:t>comes immediately</w:t>
      </w:r>
      <w:r w:rsidRPr="002B7343">
        <w:rPr>
          <w:rStyle w:val="BodytextCourierNew"/>
          <w:rFonts w:cs="David"/>
        </w:rPr>
        <w:t xml:space="preserve"> </w:t>
      </w:r>
      <w:r w:rsidRPr="002B7343">
        <w:rPr>
          <w:rStyle w:val="BodytextCourierNew3"/>
          <w:rFonts w:cs="David"/>
        </w:rPr>
        <w:t>subsequent to a pass</w:t>
      </w:r>
      <w:r w:rsidRPr="002B7343">
        <w:rPr>
          <w:rStyle w:val="BodytextCourierNew"/>
          <w:rFonts w:cs="David"/>
        </w:rPr>
        <w:t xml:space="preserve"> by the RHO, and, therefore, asks about Spades rather than being competitive.</w:t>
      </w:r>
    </w:p>
    <w:p w:rsidR="004225B4" w:rsidRPr="002B7343" w:rsidRDefault="002B7343">
      <w:pPr>
        <w:pStyle w:val="Bodytext0"/>
        <w:numPr>
          <w:ilvl w:val="0"/>
          <w:numId w:val="67"/>
        </w:numPr>
        <w:shd w:val="clear" w:color="auto" w:fill="auto"/>
        <w:tabs>
          <w:tab w:val="left" w:pos="515"/>
        </w:tabs>
        <w:spacing w:after="0" w:line="259" w:lineRule="exact"/>
        <w:ind w:left="420" w:hanging="380"/>
        <w:jc w:val="left"/>
        <w:rPr>
          <w:rFonts w:cs="David"/>
        </w:rPr>
      </w:pPr>
      <w:r w:rsidRPr="002B7343">
        <w:rPr>
          <w:rStyle w:val="BodytextCourierNew"/>
          <w:rFonts w:cs="David"/>
        </w:rPr>
        <w:t>When answering a 5-level asking bid, as in tip # 128, or # 129,</w:t>
      </w:r>
    </w:p>
    <w:p w:rsidR="004225B4" w:rsidRPr="002B7343" w:rsidRDefault="002B7343">
      <w:pPr>
        <w:pStyle w:val="Bodytext0"/>
        <w:numPr>
          <w:ilvl w:val="0"/>
          <w:numId w:val="68"/>
        </w:numPr>
        <w:shd w:val="clear" w:color="auto" w:fill="auto"/>
        <w:tabs>
          <w:tab w:val="left" w:pos="1495"/>
        </w:tabs>
        <w:spacing w:after="0" w:line="259" w:lineRule="exact"/>
        <w:ind w:left="2680" w:hanging="1540"/>
        <w:jc w:val="left"/>
        <w:rPr>
          <w:rFonts w:cs="David"/>
        </w:rPr>
      </w:pPr>
      <w:r w:rsidRPr="002B7343">
        <w:rPr>
          <w:rStyle w:val="BodytextCourierNew"/>
          <w:rFonts w:cs="David"/>
        </w:rPr>
        <w:t>Pass, lacking first or second round control in the ask suit.</w:t>
      </w:r>
    </w:p>
    <w:p w:rsidR="004225B4" w:rsidRPr="002B7343" w:rsidRDefault="002B7343">
      <w:pPr>
        <w:pStyle w:val="Bodytext0"/>
        <w:numPr>
          <w:ilvl w:val="0"/>
          <w:numId w:val="68"/>
        </w:numPr>
        <w:shd w:val="clear" w:color="auto" w:fill="auto"/>
        <w:tabs>
          <w:tab w:val="left" w:pos="1495"/>
        </w:tabs>
        <w:spacing w:after="0" w:line="259" w:lineRule="exact"/>
        <w:ind w:left="2680" w:hanging="1540"/>
        <w:jc w:val="left"/>
        <w:rPr>
          <w:rFonts w:cs="David"/>
        </w:rPr>
      </w:pPr>
      <w:r w:rsidRPr="002B7343">
        <w:rPr>
          <w:rStyle w:val="BodytextCourierNew"/>
          <w:rFonts w:cs="David"/>
        </w:rPr>
        <w:t>Bid 5NT with the guarded King.</w:t>
      </w:r>
    </w:p>
    <w:p w:rsidR="004225B4" w:rsidRPr="002B7343" w:rsidRDefault="002B7343">
      <w:pPr>
        <w:pStyle w:val="Bodytext0"/>
        <w:numPr>
          <w:ilvl w:val="0"/>
          <w:numId w:val="68"/>
        </w:numPr>
        <w:shd w:val="clear" w:color="auto" w:fill="auto"/>
        <w:tabs>
          <w:tab w:val="left" w:pos="1495"/>
        </w:tabs>
        <w:spacing w:after="0" w:line="259" w:lineRule="exact"/>
        <w:ind w:left="2680" w:hanging="1540"/>
        <w:jc w:val="left"/>
        <w:rPr>
          <w:rFonts w:cs="David"/>
        </w:rPr>
      </w:pPr>
      <w:r w:rsidRPr="002B7343">
        <w:rPr>
          <w:rStyle w:val="BodytextCourierNew"/>
          <w:rFonts w:cs="David"/>
        </w:rPr>
        <w:t>Bid 6 of the agree-upon suit with a singleton.</w:t>
      </w:r>
    </w:p>
    <w:p w:rsidR="004225B4" w:rsidRPr="002B7343" w:rsidRDefault="002B7343">
      <w:pPr>
        <w:pStyle w:val="Bodytext0"/>
        <w:numPr>
          <w:ilvl w:val="0"/>
          <w:numId w:val="68"/>
        </w:numPr>
        <w:shd w:val="clear" w:color="auto" w:fill="auto"/>
        <w:tabs>
          <w:tab w:val="left" w:pos="1500"/>
        </w:tabs>
        <w:spacing w:after="420" w:line="259" w:lineRule="exact"/>
        <w:ind w:left="2680" w:hanging="1540"/>
        <w:jc w:val="left"/>
        <w:rPr>
          <w:rFonts w:cs="David"/>
        </w:rPr>
      </w:pPr>
      <w:r w:rsidRPr="002B7343">
        <w:rPr>
          <w:rStyle w:val="BodytextCourierNew"/>
          <w:rFonts w:cs="David"/>
        </w:rPr>
        <w:t>Cue-bid their suit holding the Ace in the ask suit.</w:t>
      </w:r>
    </w:p>
    <w:p w:rsidR="004225B4" w:rsidRPr="002B7343" w:rsidRDefault="002B7343">
      <w:pPr>
        <w:pStyle w:val="Bodytext0"/>
        <w:numPr>
          <w:ilvl w:val="0"/>
          <w:numId w:val="67"/>
        </w:numPr>
        <w:shd w:val="clear" w:color="auto" w:fill="auto"/>
        <w:tabs>
          <w:tab w:val="left" w:pos="462"/>
        </w:tabs>
        <w:spacing w:after="0" w:line="259" w:lineRule="exact"/>
        <w:ind w:left="40" w:right="600" w:firstLine="0"/>
        <w:jc w:val="both"/>
        <w:rPr>
          <w:rFonts w:cs="David"/>
        </w:rPr>
      </w:pPr>
      <w:r w:rsidRPr="002B7343">
        <w:rPr>
          <w:rStyle w:val="BodytextCourierNew"/>
          <w:rFonts w:cs="David"/>
        </w:rPr>
        <w:t xml:space="preserve">If </w:t>
      </w:r>
      <w:proofErr w:type="spellStart"/>
      <w:r w:rsidRPr="002B7343">
        <w:rPr>
          <w:rStyle w:val="BodytextCourierNew"/>
          <w:rFonts w:cs="David"/>
        </w:rPr>
        <w:t>NoTrump</w:t>
      </w:r>
      <w:proofErr w:type="spellEnd"/>
      <w:r w:rsidRPr="002B7343">
        <w:rPr>
          <w:rStyle w:val="BodytextCourierNew"/>
          <w:rFonts w:cs="David"/>
        </w:rPr>
        <w:t xml:space="preserve"> has not been bid previously, a </w:t>
      </w:r>
      <w:r w:rsidRPr="002B7343">
        <w:rPr>
          <w:rStyle w:val="BodytextTimesNewRoman"/>
          <w:rFonts w:eastAsia="AngsanaUPC" w:cs="David"/>
        </w:rPr>
        <w:t>leap</w:t>
      </w:r>
      <w:r w:rsidRPr="002B7343">
        <w:rPr>
          <w:rStyle w:val="BodytextCourierNew"/>
          <w:rFonts w:cs="David"/>
        </w:rPr>
        <w:t xml:space="preserve"> to “5NT”, </w:t>
      </w:r>
      <w:r w:rsidRPr="002B7343">
        <w:rPr>
          <w:rStyle w:val="BodytextCourierNew3"/>
          <w:rFonts w:cs="David"/>
        </w:rPr>
        <w:t>The Grand Slam Force,</w:t>
      </w:r>
      <w:r w:rsidRPr="002B7343">
        <w:rPr>
          <w:rStyle w:val="BodytextCourierNew"/>
          <w:rFonts w:cs="David"/>
        </w:rPr>
        <w:t xml:space="preserve"> asks a specific question. Which honors do you have in the agree-upon suit (or last bid suit absent any agreement).</w:t>
      </w:r>
    </w:p>
    <w:p w:rsidR="004225B4" w:rsidRPr="002B7343" w:rsidRDefault="002B7343">
      <w:pPr>
        <w:pStyle w:val="Bodytext0"/>
        <w:numPr>
          <w:ilvl w:val="0"/>
          <w:numId w:val="69"/>
        </w:numPr>
        <w:shd w:val="clear" w:color="auto" w:fill="auto"/>
        <w:tabs>
          <w:tab w:val="left" w:pos="1595"/>
        </w:tabs>
        <w:spacing w:after="0" w:line="259" w:lineRule="exact"/>
        <w:ind w:left="2680" w:hanging="1440"/>
        <w:jc w:val="both"/>
        <w:rPr>
          <w:rFonts w:cs="David"/>
        </w:rPr>
      </w:pPr>
      <w:r w:rsidRPr="002B7343">
        <w:rPr>
          <w:rStyle w:val="BodytextCourierNew"/>
          <w:rFonts w:cs="David"/>
        </w:rPr>
        <w:t>Bid 6 holding one (1) of the top two honors.</w:t>
      </w:r>
    </w:p>
    <w:p w:rsidR="004225B4" w:rsidRPr="002B7343" w:rsidRDefault="002B7343">
      <w:pPr>
        <w:pStyle w:val="Bodytext0"/>
        <w:numPr>
          <w:ilvl w:val="0"/>
          <w:numId w:val="69"/>
        </w:numPr>
        <w:shd w:val="clear" w:color="auto" w:fill="auto"/>
        <w:tabs>
          <w:tab w:val="left" w:pos="1595"/>
        </w:tabs>
        <w:spacing w:after="467" w:line="259" w:lineRule="exact"/>
        <w:ind w:left="2680" w:hanging="1440"/>
        <w:jc w:val="both"/>
        <w:rPr>
          <w:rFonts w:cs="David"/>
        </w:rPr>
      </w:pPr>
      <w:r w:rsidRPr="002B7343">
        <w:rPr>
          <w:rStyle w:val="BodytextCourierNew"/>
          <w:rFonts w:cs="David"/>
        </w:rPr>
        <w:t>Bid 7 holding two (2) of the top three honors.</w:t>
      </w:r>
    </w:p>
    <w:p w:rsidR="004225B4" w:rsidRPr="002B7343" w:rsidRDefault="002B7343">
      <w:pPr>
        <w:pStyle w:val="Bodytext0"/>
        <w:numPr>
          <w:ilvl w:val="0"/>
          <w:numId w:val="65"/>
        </w:numPr>
        <w:shd w:val="clear" w:color="auto" w:fill="auto"/>
        <w:tabs>
          <w:tab w:val="left" w:pos="110"/>
        </w:tabs>
        <w:spacing w:after="154" w:line="200" w:lineRule="exact"/>
        <w:ind w:right="260" w:firstLine="0"/>
        <w:jc w:val="right"/>
        <w:rPr>
          <w:rFonts w:cs="David"/>
        </w:rPr>
      </w:pPr>
      <w:r w:rsidRPr="002B7343">
        <w:rPr>
          <w:rStyle w:val="BodytextCourierNew"/>
          <w:rFonts w:cs="David"/>
        </w:rPr>
        <w:t>40 -</w:t>
      </w:r>
    </w:p>
    <w:p w:rsidR="004225B4" w:rsidRPr="002B7343" w:rsidRDefault="002B7343">
      <w:pPr>
        <w:pStyle w:val="Bodytext0"/>
        <w:numPr>
          <w:ilvl w:val="0"/>
          <w:numId w:val="67"/>
        </w:numPr>
        <w:shd w:val="clear" w:color="auto" w:fill="auto"/>
        <w:tabs>
          <w:tab w:val="left" w:pos="462"/>
          <w:tab w:val="left" w:pos="4782"/>
        </w:tabs>
        <w:spacing w:after="0" w:line="259" w:lineRule="exact"/>
        <w:ind w:left="420" w:right="260" w:hanging="380"/>
        <w:jc w:val="left"/>
        <w:rPr>
          <w:rFonts w:cs="David"/>
        </w:rPr>
        <w:sectPr w:rsidR="004225B4" w:rsidRPr="002B7343">
          <w:pgSz w:w="11906" w:h="16838"/>
          <w:pgMar w:top="2590" w:right="1194" w:bottom="1913" w:left="1218" w:header="0" w:footer="3" w:gutter="0"/>
          <w:cols w:space="720"/>
          <w:noEndnote/>
          <w:docGrid w:linePitch="360"/>
        </w:sectPr>
      </w:pPr>
      <w:r w:rsidRPr="002B7343">
        <w:rPr>
          <w:rStyle w:val="BodytextCourierNew"/>
          <w:rFonts w:cs="David"/>
        </w:rPr>
        <w:t xml:space="preserve">When Clubs is the agreed suit, 4NT is a risky Ace ask, since the answer might well take the partnership beyond the safety level of 5C. A better idea is to </w:t>
      </w:r>
      <w:r w:rsidRPr="002B7343">
        <w:rPr>
          <w:rStyle w:val="BodytextCourierNew3"/>
          <w:rFonts w:cs="David"/>
        </w:rPr>
        <w:t>use a jump to the 4-level of the</w:t>
      </w:r>
      <w:r w:rsidRPr="002B7343">
        <w:rPr>
          <w:rStyle w:val="BodytextCourierNew"/>
          <w:rFonts w:cs="David"/>
        </w:rPr>
        <w:t xml:space="preserve"> </w:t>
      </w:r>
      <w:r w:rsidRPr="002B7343">
        <w:rPr>
          <w:rStyle w:val="BodytextCourierNew3"/>
          <w:rFonts w:cs="David"/>
        </w:rPr>
        <w:t xml:space="preserve">cheapest </w:t>
      </w:r>
      <w:proofErr w:type="spellStart"/>
      <w:r w:rsidRPr="002B7343">
        <w:rPr>
          <w:rStyle w:val="BodytextCourierNew3"/>
          <w:rFonts w:cs="David"/>
        </w:rPr>
        <w:t>unbid</w:t>
      </w:r>
      <w:proofErr w:type="spellEnd"/>
      <w:r w:rsidRPr="002B7343">
        <w:rPr>
          <w:rStyle w:val="BodytextCourierNew3"/>
          <w:rFonts w:cs="David"/>
        </w:rPr>
        <w:t xml:space="preserve"> suit</w:t>
      </w:r>
      <w:r w:rsidRPr="002B7343">
        <w:rPr>
          <w:rStyle w:val="BodytextCourierNew"/>
          <w:rFonts w:cs="David"/>
        </w:rPr>
        <w:t xml:space="preserve"> to ask for Aces.</w:t>
      </w:r>
      <w:r w:rsidRPr="002B7343">
        <w:rPr>
          <w:rStyle w:val="BodytextCourierNew"/>
          <w:rFonts w:cs="David"/>
        </w:rPr>
        <w:tab/>
      </w:r>
      <w:r w:rsidRPr="002B7343">
        <w:rPr>
          <w:rStyle w:val="BodytextCourierNew3"/>
          <w:rFonts w:cs="David"/>
        </w:rPr>
        <w:t>Example:</w:t>
      </w:r>
    </w:p>
    <w:p w:rsidR="004225B4" w:rsidRPr="002B7343" w:rsidRDefault="001A4C54">
      <w:pPr>
        <w:spacing w:line="360" w:lineRule="exact"/>
        <w:rPr>
          <w:rFonts w:cs="David"/>
        </w:rPr>
      </w:pPr>
      <w:r>
        <w:rPr>
          <w:rFonts w:cs="David"/>
        </w:rPr>
        <w:lastRenderedPageBreak/>
        <w:pict>
          <v:shape id="_x0000_s2270" type="#_x0000_t202" style="position:absolute;margin-left:115pt;margin-top:.1pt;width:63.05pt;height:50.3pt;z-index:25157068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06" w:lineRule="exact"/>
                    <w:ind w:left="200" w:firstLine="0"/>
                    <w:jc w:val="left"/>
                  </w:pPr>
                  <w:r>
                    <w:rPr>
                      <w:rStyle w:val="BodytextCourierNew2"/>
                      <w:spacing w:val="0"/>
                    </w:rPr>
                    <w:t>Responder</w:t>
                  </w:r>
                </w:p>
                <w:p w:rsidR="00686CF7" w:rsidRDefault="00686CF7">
                  <w:pPr>
                    <w:pStyle w:val="Bodytext0"/>
                    <w:shd w:val="clear" w:color="auto" w:fill="auto"/>
                    <w:spacing w:after="0" w:line="206" w:lineRule="exact"/>
                    <w:ind w:left="240" w:firstLine="0"/>
                    <w:jc w:val="left"/>
                  </w:pPr>
                  <w:r>
                    <w:rPr>
                      <w:rStyle w:val="BodytextCourierNew1"/>
                      <w:spacing w:val="0"/>
                    </w:rPr>
                    <w:t>J</w:t>
                  </w:r>
                </w:p>
                <w:p w:rsidR="00686CF7" w:rsidRDefault="00686CF7">
                  <w:pPr>
                    <w:pStyle w:val="Bodytext0"/>
                    <w:shd w:val="clear" w:color="auto" w:fill="auto"/>
                    <w:spacing w:after="0" w:line="206" w:lineRule="exact"/>
                    <w:ind w:left="240" w:firstLine="0"/>
                    <w:jc w:val="left"/>
                  </w:pPr>
                  <w:r>
                    <w:rPr>
                      <w:rStyle w:val="BodytextCourierNew1"/>
                      <w:spacing w:val="0"/>
                    </w:rPr>
                    <w:t>KQXXX</w:t>
                  </w:r>
                </w:p>
                <w:p w:rsidR="00686CF7" w:rsidRDefault="00686CF7">
                  <w:pPr>
                    <w:pStyle w:val="Bodytext0"/>
                    <w:shd w:val="clear" w:color="auto" w:fill="auto"/>
                    <w:spacing w:after="0" w:line="206" w:lineRule="exact"/>
                    <w:ind w:left="240" w:firstLine="0"/>
                    <w:jc w:val="left"/>
                  </w:pPr>
                  <w:r>
                    <w:rPr>
                      <w:rStyle w:val="BodytextCourierNew1"/>
                      <w:spacing w:val="0"/>
                    </w:rPr>
                    <w:t>XXX</w:t>
                  </w:r>
                </w:p>
                <w:p w:rsidR="00686CF7" w:rsidRDefault="00686CF7">
                  <w:pPr>
                    <w:pStyle w:val="Bodytext0"/>
                    <w:shd w:val="clear" w:color="auto" w:fill="auto"/>
                    <w:spacing w:after="0" w:line="206" w:lineRule="exact"/>
                    <w:ind w:left="240" w:firstLine="0"/>
                    <w:jc w:val="left"/>
                  </w:pPr>
                  <w:r>
                    <w:rPr>
                      <w:rStyle w:val="BodytextCourierNew1"/>
                      <w:spacing w:val="0"/>
                    </w:rPr>
                    <w:t>AJXX</w:t>
                  </w:r>
                </w:p>
              </w:txbxContent>
            </v:textbox>
            <w10:wrap anchorx="margin"/>
          </v:shape>
        </w:pict>
      </w:r>
      <w:r>
        <w:rPr>
          <w:rFonts w:cs="David"/>
        </w:rPr>
        <w:pict>
          <v:shape id="_x0000_s2269" type="#_x0000_t202" style="position:absolute;margin-left:325pt;margin-top:.1pt;width:63.05pt;height:50.6pt;z-index:25157171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400" w:firstLine="0"/>
                    <w:jc w:val="right"/>
                  </w:pPr>
                  <w:r>
                    <w:rPr>
                      <w:rStyle w:val="BodytextCourierNew2"/>
                      <w:spacing w:val="0"/>
                    </w:rPr>
                    <w:t>Responder</w:t>
                  </w:r>
                  <w:r>
                    <w:rPr>
                      <w:rStyle w:val="BodytextCourierNew1"/>
                      <w:spacing w:val="0"/>
                    </w:rPr>
                    <w:t xml:space="preserve"> 1H 3C "4 S" Pass</w:t>
                  </w:r>
                </w:p>
              </w:txbxContent>
            </v:textbox>
            <w10:wrap anchorx="margin"/>
          </v:shape>
        </w:pict>
      </w:r>
      <w:r>
        <w:rPr>
          <w:rFonts w:cs="David"/>
        </w:rPr>
        <w:pict>
          <v:shape id="_x0000_s2268" type="#_x0000_t202" style="position:absolute;margin-left:30.5pt;margin-top:.1pt;width:45.5pt;height:18.35pt;z-index:25157273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Opener</w:t>
                  </w:r>
                </w:p>
                <w:p w:rsidR="00686CF7" w:rsidRDefault="00686CF7">
                  <w:pPr>
                    <w:pStyle w:val="Bodytext0"/>
                    <w:shd w:val="clear" w:color="auto" w:fill="auto"/>
                    <w:spacing w:after="0" w:line="180" w:lineRule="exact"/>
                    <w:ind w:left="100" w:firstLine="0"/>
                    <w:jc w:val="left"/>
                  </w:pPr>
                  <w:r>
                    <w:rPr>
                      <w:rStyle w:val="BodytextCourierNew1"/>
                      <w:spacing w:val="0"/>
                    </w:rPr>
                    <w:t>AKQXX</w:t>
                  </w:r>
                </w:p>
              </w:txbxContent>
            </v:textbox>
            <w10:wrap anchorx="margin"/>
          </v:shape>
        </w:pict>
      </w:r>
      <w:r>
        <w:rPr>
          <w:rFonts w:cs="David"/>
        </w:rPr>
        <w:pict>
          <v:shape id="_x0000_s2267" type="#_x0000_t202" style="position:absolute;margin-left:241pt;margin-top:.1pt;width:45.05pt;height:50.6pt;z-index:25157376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firstLine="0"/>
                  </w:pPr>
                  <w:r>
                    <w:rPr>
                      <w:rStyle w:val="BodytextCourierNew2"/>
                      <w:spacing w:val="0"/>
                    </w:rPr>
                    <w:t>Opener</w:t>
                  </w:r>
                </w:p>
                <w:p w:rsidR="00686CF7" w:rsidRDefault="00686CF7">
                  <w:pPr>
                    <w:pStyle w:val="Bodytext0"/>
                    <w:shd w:val="clear" w:color="auto" w:fill="auto"/>
                    <w:spacing w:after="0" w:line="211" w:lineRule="exact"/>
                    <w:ind w:firstLine="0"/>
                  </w:pPr>
                  <w:r>
                    <w:rPr>
                      <w:rStyle w:val="BodytextCourierNew1"/>
                      <w:spacing w:val="0"/>
                    </w:rPr>
                    <w:t>1C</w:t>
                  </w:r>
                </w:p>
                <w:p w:rsidR="00686CF7" w:rsidRDefault="00686CF7">
                  <w:pPr>
                    <w:pStyle w:val="Bodytext0"/>
                    <w:shd w:val="clear" w:color="auto" w:fill="auto"/>
                    <w:spacing w:after="0" w:line="211" w:lineRule="exact"/>
                    <w:ind w:firstLine="0"/>
                  </w:pPr>
                  <w:r>
                    <w:rPr>
                      <w:rStyle w:val="BodytextCourierNew1"/>
                      <w:spacing w:val="0"/>
                    </w:rPr>
                    <w:t>1S</w:t>
                  </w:r>
                </w:p>
                <w:p w:rsidR="00686CF7" w:rsidRDefault="00686CF7">
                  <w:pPr>
                    <w:pStyle w:val="Bodytext0"/>
                    <w:shd w:val="clear" w:color="auto" w:fill="auto"/>
                    <w:spacing w:after="0" w:line="211" w:lineRule="exact"/>
                    <w:ind w:firstLine="0"/>
                  </w:pPr>
                  <w:r>
                    <w:rPr>
                      <w:rStyle w:val="BodytextCourierNew1"/>
                      <w:spacing w:val="0"/>
                    </w:rPr>
                    <w:t>"4D"</w:t>
                  </w:r>
                </w:p>
                <w:p w:rsidR="00686CF7" w:rsidRDefault="00686CF7">
                  <w:pPr>
                    <w:pStyle w:val="Bodytext0"/>
                    <w:shd w:val="clear" w:color="auto" w:fill="auto"/>
                    <w:spacing w:after="0" w:line="211" w:lineRule="exact"/>
                    <w:ind w:firstLine="0"/>
                  </w:pPr>
                  <w:r>
                    <w:rPr>
                      <w:rStyle w:val="BodytextCourierNew1"/>
                      <w:spacing w:val="0"/>
                    </w:rPr>
                    <w:t>5C</w:t>
                  </w:r>
                </w:p>
              </w:txbxContent>
            </v:textbox>
            <w10:wrap anchorx="margin"/>
          </v:shape>
        </w:pict>
      </w:r>
      <w:r>
        <w:rPr>
          <w:rFonts w:cs="David"/>
        </w:rPr>
        <w:pict>
          <v:shape id="_x0000_s2266" type="#_x0000_t202" style="position:absolute;margin-left:31pt;margin-top:18.65pt;width:45.3pt;height:31.7pt;z-index:2515747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firstLine="0"/>
                    <w:jc w:val="left"/>
                  </w:pPr>
                  <w:r>
                    <w:rPr>
                      <w:rStyle w:val="BodytextCourierNew1"/>
                      <w:spacing w:val="0"/>
                    </w:rPr>
                    <w:t>X</w:t>
                  </w:r>
                </w:p>
                <w:p w:rsidR="00686CF7" w:rsidRDefault="00686CF7">
                  <w:pPr>
                    <w:pStyle w:val="Bodytext0"/>
                    <w:shd w:val="clear" w:color="auto" w:fill="auto"/>
                    <w:spacing w:after="0" w:line="211" w:lineRule="exact"/>
                    <w:ind w:left="100" w:firstLine="0"/>
                    <w:jc w:val="left"/>
                  </w:pPr>
                  <w:r>
                    <w:rPr>
                      <w:rStyle w:val="BodytextCourierNew1"/>
                      <w:spacing w:val="0"/>
                    </w:rPr>
                    <w:t>X</w:t>
                  </w:r>
                </w:p>
                <w:p w:rsidR="00686CF7" w:rsidRDefault="00686CF7">
                  <w:pPr>
                    <w:pStyle w:val="Bodytext0"/>
                    <w:shd w:val="clear" w:color="auto" w:fill="auto"/>
                    <w:spacing w:after="0" w:line="211" w:lineRule="exact"/>
                    <w:ind w:left="100" w:firstLine="0"/>
                    <w:jc w:val="left"/>
                  </w:pPr>
                  <w:r>
                    <w:rPr>
                      <w:rStyle w:val="BodytextCourierNew1"/>
                      <w:spacing w:val="0"/>
                    </w:rPr>
                    <w:t>KQXXXX</w:t>
                  </w:r>
                </w:p>
              </w:txbxContent>
            </v:textbox>
            <w10:wrap anchorx="margin"/>
          </v:shape>
        </w:pict>
      </w:r>
    </w:p>
    <w:p w:rsidR="004225B4" w:rsidRPr="002B7343" w:rsidRDefault="004225B4">
      <w:pPr>
        <w:spacing w:line="707" w:lineRule="exact"/>
        <w:rPr>
          <w:rFonts w:cs="David"/>
        </w:rPr>
      </w:pPr>
    </w:p>
    <w:p w:rsidR="004225B4" w:rsidRPr="002B7343" w:rsidRDefault="004225B4">
      <w:pPr>
        <w:rPr>
          <w:rFonts w:cs="David"/>
          <w:sz w:val="2"/>
          <w:szCs w:val="2"/>
        </w:rPr>
        <w:sectPr w:rsidR="004225B4" w:rsidRPr="002B7343">
          <w:headerReference w:type="even" r:id="rId72"/>
          <w:headerReference w:type="default" r:id="rId73"/>
          <w:footerReference w:type="even" r:id="rId74"/>
          <w:footerReference w:type="default" r:id="rId75"/>
          <w:pgSz w:w="11906" w:h="16838"/>
          <w:pgMar w:top="2199" w:right="1234" w:bottom="3307" w:left="1234" w:header="0" w:footer="3" w:gutter="0"/>
          <w:pgNumType w:start="41"/>
          <w:cols w:space="720"/>
          <w:noEndnote/>
          <w:docGrid w:linePitch="360"/>
        </w:sectPr>
      </w:pPr>
    </w:p>
    <w:p w:rsidR="004225B4" w:rsidRPr="002B7343" w:rsidRDefault="002B7343">
      <w:pPr>
        <w:pStyle w:val="Bodytext0"/>
        <w:shd w:val="clear" w:color="auto" w:fill="auto"/>
        <w:spacing w:after="382" w:line="211" w:lineRule="exact"/>
        <w:ind w:left="720" w:right="320" w:firstLine="300"/>
        <w:jc w:val="left"/>
        <w:rPr>
          <w:rFonts w:cs="David"/>
        </w:rPr>
      </w:pPr>
      <w:r w:rsidRPr="002B7343">
        <w:rPr>
          <w:rStyle w:val="BodytextCourierNew3"/>
          <w:rFonts w:cs="David"/>
        </w:rPr>
        <w:lastRenderedPageBreak/>
        <w:t>Note:</w:t>
      </w:r>
      <w:r w:rsidRPr="002B7343">
        <w:rPr>
          <w:rStyle w:val="BodytextCourierNew"/>
          <w:rFonts w:cs="David"/>
        </w:rPr>
        <w:t xml:space="preserve"> Blackwood would have resulted in a disastrous response of "5D" forcing an </w:t>
      </w:r>
      <w:proofErr w:type="spellStart"/>
      <w:r w:rsidRPr="002B7343">
        <w:rPr>
          <w:rStyle w:val="BodytextCourierNew"/>
          <w:rFonts w:cs="David"/>
        </w:rPr>
        <w:t>unmakeable</w:t>
      </w:r>
      <w:proofErr w:type="spellEnd"/>
      <w:r w:rsidRPr="002B7343">
        <w:rPr>
          <w:rStyle w:val="BodytextCourierNew"/>
          <w:rFonts w:cs="David"/>
        </w:rPr>
        <w:t xml:space="preserve"> 6C contract.</w:t>
      </w:r>
    </w:p>
    <w:p w:rsidR="004225B4" w:rsidRPr="00733F4D" w:rsidRDefault="002B7343" w:rsidP="00733F4D">
      <w:pPr>
        <w:pStyle w:val="Bodytext0"/>
        <w:numPr>
          <w:ilvl w:val="0"/>
          <w:numId w:val="67"/>
        </w:numPr>
        <w:shd w:val="clear" w:color="auto" w:fill="auto"/>
        <w:tabs>
          <w:tab w:val="left" w:pos="418"/>
        </w:tabs>
        <w:spacing w:after="227" w:line="259" w:lineRule="exact"/>
        <w:ind w:left="400" w:right="320" w:firstLine="0"/>
        <w:jc w:val="both"/>
        <w:rPr>
          <w:rFonts w:cs="David"/>
        </w:rPr>
      </w:pPr>
      <w:r w:rsidRPr="00733F4D">
        <w:rPr>
          <w:rStyle w:val="BodytextCourierNew"/>
          <w:rFonts w:cs="David"/>
        </w:rPr>
        <w:t>After an opening 1NT or 2NT bid, a leap to “4C” asks for Aces (Gerber). To ask for Kings, use</w:t>
      </w:r>
      <w:r w:rsidR="00733F4D" w:rsidRPr="00733F4D">
        <w:rPr>
          <w:rStyle w:val="BodytextCourierNew"/>
          <w:rFonts w:cs="David"/>
        </w:rPr>
        <w:t xml:space="preserve"> </w:t>
      </w:r>
      <w:r w:rsidRPr="00733F4D">
        <w:rPr>
          <w:rStyle w:val="BodytextCourierNew"/>
          <w:rFonts w:cs="David"/>
        </w:rPr>
        <w:t>a subsequent “5C” bid. When the Gerber bidder bids 4NT after hearing a response to the previous “4C” ace-asking bid, he/she is not making an “honesty check” by re-asking for Aces. He/she is desirous of playing in 4NT - two Aces are obviously missing.</w:t>
      </w:r>
    </w:p>
    <w:p w:rsidR="004225B4" w:rsidRPr="002B7343" w:rsidRDefault="002B7343">
      <w:pPr>
        <w:pStyle w:val="Bodytext0"/>
        <w:shd w:val="clear" w:color="auto" w:fill="auto"/>
        <w:spacing w:after="0" w:line="200" w:lineRule="exact"/>
        <w:ind w:left="720" w:firstLine="300"/>
        <w:jc w:val="left"/>
        <w:rPr>
          <w:rFonts w:cs="David"/>
        </w:rPr>
        <w:sectPr w:rsidR="004225B4" w:rsidRPr="002B7343">
          <w:type w:val="continuous"/>
          <w:pgSz w:w="11906" w:h="16838"/>
          <w:pgMar w:top="2058" w:right="1234" w:bottom="9301" w:left="1258" w:header="0" w:footer="3" w:gutter="0"/>
          <w:cols w:space="720"/>
          <w:noEndnote/>
          <w:docGrid w:linePitch="360"/>
        </w:sectPr>
      </w:pPr>
      <w:r w:rsidRPr="002B7343">
        <w:rPr>
          <w:rStyle w:val="BodytextCourierNew3"/>
          <w:rFonts w:cs="David"/>
        </w:rPr>
        <w:t>Example:</w:t>
      </w:r>
    </w:p>
    <w:p w:rsidR="004225B4" w:rsidRPr="002B7343" w:rsidRDefault="001A4C54">
      <w:pPr>
        <w:spacing w:line="360" w:lineRule="exact"/>
        <w:rPr>
          <w:rFonts w:cs="David"/>
        </w:rPr>
      </w:pPr>
      <w:r>
        <w:rPr>
          <w:rFonts w:cs="David"/>
        </w:rPr>
        <w:lastRenderedPageBreak/>
        <w:pict>
          <v:shape id="_x0000_s2265" type="#_x0000_t202" style="position:absolute;margin-left:115pt;margin-top:.1pt;width:63.05pt;height:7.8pt;z-index:2515758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Responder</w:t>
                  </w:r>
                </w:p>
              </w:txbxContent>
            </v:textbox>
            <w10:wrap anchorx="margin"/>
          </v:shape>
        </w:pict>
      </w:r>
      <w:r>
        <w:rPr>
          <w:rFonts w:cs="David"/>
        </w:rPr>
        <w:pict>
          <v:shape id="_x0000_s2264" type="#_x0000_t202" style="position:absolute;margin-left:325pt;margin-top:.1pt;width:63.05pt;height:7.8pt;z-index:2515768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Responder</w:t>
                  </w:r>
                </w:p>
              </w:txbxContent>
            </v:textbox>
            <w10:wrap anchorx="margin"/>
          </v:shape>
        </w:pict>
      </w:r>
      <w:r>
        <w:rPr>
          <w:rFonts w:cs="David"/>
        </w:rPr>
        <w:pict>
          <v:shape id="_x0000_s2263" type="#_x0000_t202" style="position:absolute;margin-left:31pt;margin-top:.1pt;width:45.05pt;height:50.6pt;z-index:2515778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200" w:firstLine="0"/>
                    <w:jc w:val="left"/>
                  </w:pPr>
                  <w:r>
                    <w:rPr>
                      <w:rStyle w:val="BodytextCourierNew2"/>
                      <w:spacing w:val="0"/>
                    </w:rPr>
                    <w:t>Opener</w:t>
                  </w:r>
                </w:p>
                <w:p w:rsidR="00686CF7" w:rsidRDefault="00686CF7">
                  <w:pPr>
                    <w:pStyle w:val="Bodytext0"/>
                    <w:shd w:val="clear" w:color="auto" w:fill="auto"/>
                    <w:spacing w:after="0" w:line="211" w:lineRule="exact"/>
                    <w:ind w:left="200" w:firstLine="0"/>
                    <w:jc w:val="left"/>
                  </w:pPr>
                  <w:r>
                    <w:rPr>
                      <w:rStyle w:val="BodytextCourierNew1"/>
                      <w:spacing w:val="0"/>
                    </w:rPr>
                    <w:t>QJX</w:t>
                  </w:r>
                </w:p>
                <w:p w:rsidR="00686CF7" w:rsidRDefault="00686CF7">
                  <w:pPr>
                    <w:pStyle w:val="Bodytext0"/>
                    <w:shd w:val="clear" w:color="auto" w:fill="auto"/>
                    <w:spacing w:after="0" w:line="211" w:lineRule="exact"/>
                    <w:ind w:left="200" w:firstLine="0"/>
                    <w:jc w:val="left"/>
                  </w:pPr>
                  <w:r>
                    <w:rPr>
                      <w:rStyle w:val="BodytextCourierNew1"/>
                      <w:spacing w:val="0"/>
                    </w:rPr>
                    <w:t>AKQJ</w:t>
                  </w:r>
                </w:p>
                <w:p w:rsidR="00686CF7" w:rsidRDefault="00686CF7">
                  <w:pPr>
                    <w:pStyle w:val="Bodytext0"/>
                    <w:shd w:val="clear" w:color="auto" w:fill="auto"/>
                    <w:spacing w:after="0" w:line="211" w:lineRule="exact"/>
                    <w:ind w:left="200" w:firstLine="0"/>
                    <w:jc w:val="left"/>
                  </w:pPr>
                  <w:r>
                    <w:rPr>
                      <w:rStyle w:val="BodytextCourierNew1"/>
                      <w:spacing w:val="0"/>
                    </w:rPr>
                    <w:t>QXX</w:t>
                  </w:r>
                </w:p>
                <w:p w:rsidR="00686CF7" w:rsidRDefault="00686CF7">
                  <w:pPr>
                    <w:pStyle w:val="Bodytext0"/>
                    <w:shd w:val="clear" w:color="auto" w:fill="auto"/>
                    <w:spacing w:after="0" w:line="211" w:lineRule="exact"/>
                    <w:ind w:left="200" w:firstLine="0"/>
                    <w:jc w:val="left"/>
                  </w:pPr>
                  <w:r>
                    <w:rPr>
                      <w:rStyle w:val="BodytextCourierNew1"/>
                      <w:spacing w:val="0"/>
                    </w:rPr>
                    <w:t>KQJ</w:t>
                  </w:r>
                </w:p>
              </w:txbxContent>
            </v:textbox>
            <w10:wrap anchorx="margin"/>
          </v:shape>
        </w:pict>
      </w:r>
      <w:r>
        <w:rPr>
          <w:rFonts w:cs="David"/>
        </w:rPr>
        <w:pict>
          <v:shape id="_x0000_s2262" type="#_x0000_t202" style="position:absolute;margin-left:241pt;margin-top:.1pt;width:45.05pt;height:40.05pt;z-index:2515788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firstLine="0"/>
                    <w:jc w:val="left"/>
                  </w:pPr>
                  <w:r>
                    <w:rPr>
                      <w:rStyle w:val="BodytextCourierNew2"/>
                      <w:spacing w:val="0"/>
                    </w:rPr>
                    <w:t>Opener</w:t>
                  </w:r>
                </w:p>
                <w:p w:rsidR="00686CF7" w:rsidRDefault="00686CF7">
                  <w:pPr>
                    <w:pStyle w:val="Bodytext0"/>
                    <w:shd w:val="clear" w:color="auto" w:fill="auto"/>
                    <w:spacing w:after="0" w:line="211" w:lineRule="exact"/>
                    <w:ind w:left="220" w:firstLine="0"/>
                    <w:jc w:val="left"/>
                  </w:pPr>
                  <w:r>
                    <w:rPr>
                      <w:rStyle w:val="BodytextCourierNew1"/>
                      <w:spacing w:val="0"/>
                    </w:rPr>
                    <w:t>2NT</w:t>
                  </w:r>
                </w:p>
                <w:p w:rsidR="00686CF7" w:rsidRDefault="00686CF7">
                  <w:pPr>
                    <w:pStyle w:val="Bodytext0"/>
                    <w:shd w:val="clear" w:color="auto" w:fill="auto"/>
                    <w:spacing w:after="0" w:line="211" w:lineRule="exact"/>
                    <w:ind w:left="220" w:firstLine="0"/>
                    <w:jc w:val="left"/>
                  </w:pPr>
                  <w:r>
                    <w:rPr>
                      <w:rStyle w:val="BodytextCourierNew1"/>
                      <w:spacing w:val="0"/>
                    </w:rPr>
                    <w:t>"4H"</w:t>
                  </w:r>
                </w:p>
                <w:p w:rsidR="00686CF7" w:rsidRDefault="00686CF7">
                  <w:pPr>
                    <w:pStyle w:val="Bodytext0"/>
                    <w:shd w:val="clear" w:color="auto" w:fill="auto"/>
                    <w:spacing w:after="0" w:line="211" w:lineRule="exact"/>
                    <w:ind w:left="220" w:firstLine="0"/>
                    <w:jc w:val="left"/>
                  </w:pPr>
                  <w:r>
                    <w:rPr>
                      <w:rStyle w:val="BodytextCourierNew1"/>
                      <w:spacing w:val="0"/>
                    </w:rPr>
                    <w:t>Pass</w:t>
                  </w:r>
                </w:p>
              </w:txbxContent>
            </v:textbox>
            <w10:wrap anchorx="margin"/>
          </v:shape>
        </w:pict>
      </w:r>
      <w:r>
        <w:rPr>
          <w:rFonts w:cs="David"/>
        </w:rPr>
        <w:pict>
          <v:shape id="_x0000_s2261" type="#_x0000_t75" style="position:absolute;margin-left:342.6pt;margin-top:10.55pt;width:22.55pt;height:16.8pt;z-index:-251775488;mso-wrap-distance-left:5pt;mso-wrap-distance-right:5pt;mso-position-horizontal-relative:margin" wrapcoords="0 0">
            <v:imagedata r:id="rId76" o:title="image2"/>
            <w10:wrap anchorx="margin"/>
          </v:shape>
        </w:pict>
      </w:r>
      <w:r>
        <w:rPr>
          <w:rFonts w:cs="David"/>
        </w:rPr>
        <w:pict>
          <v:shape id="_x0000_s2260" type="#_x0000_t202" style="position:absolute;margin-left:126.5pt;margin-top:9.35pt;width:51.75pt;height:40.7pt;z-index:25157990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X</w:t>
                  </w:r>
                </w:p>
                <w:p w:rsidR="00686CF7" w:rsidRDefault="00686CF7">
                  <w:pPr>
                    <w:pStyle w:val="Bodytext0"/>
                    <w:shd w:val="clear" w:color="auto" w:fill="auto"/>
                    <w:spacing w:after="0" w:line="180" w:lineRule="exact"/>
                    <w:ind w:left="100" w:firstLine="0"/>
                    <w:jc w:val="left"/>
                  </w:pPr>
                  <w:r>
                    <w:rPr>
                      <w:rStyle w:val="BodytextCourierNew1"/>
                      <w:spacing w:val="0"/>
                    </w:rPr>
                    <w:t>XX</w:t>
                  </w:r>
                </w:p>
                <w:p w:rsidR="00686CF7" w:rsidRDefault="00686CF7">
                  <w:pPr>
                    <w:pStyle w:val="Bodytext0"/>
                    <w:shd w:val="clear" w:color="auto" w:fill="auto"/>
                    <w:spacing w:after="0" w:line="180" w:lineRule="exact"/>
                    <w:ind w:left="100" w:firstLine="0"/>
                    <w:jc w:val="left"/>
                  </w:pPr>
                  <w:r>
                    <w:rPr>
                      <w:rStyle w:val="BodytextCourierNew1"/>
                      <w:spacing w:val="0"/>
                    </w:rPr>
                    <w:t>AKJXXXX</w:t>
                  </w:r>
                </w:p>
                <w:p w:rsidR="00686CF7" w:rsidRDefault="00686CF7">
                  <w:pPr>
                    <w:pStyle w:val="Bodytext0"/>
                    <w:shd w:val="clear" w:color="auto" w:fill="auto"/>
                    <w:spacing w:after="0" w:line="180" w:lineRule="exact"/>
                    <w:ind w:left="100" w:firstLine="0"/>
                    <w:jc w:val="left"/>
                  </w:pPr>
                  <w:r>
                    <w:rPr>
                      <w:rStyle w:val="BodytextCourierNew1"/>
                      <w:spacing w:val="0"/>
                    </w:rPr>
                    <w:t>XX</w:t>
                  </w:r>
                </w:p>
              </w:txbxContent>
            </v:textbox>
            <w10:wrap anchorx="margin"/>
          </v:shape>
        </w:pict>
      </w:r>
    </w:p>
    <w:p w:rsidR="004225B4" w:rsidRPr="002B7343" w:rsidRDefault="004225B4">
      <w:pPr>
        <w:spacing w:line="621" w:lineRule="exact"/>
        <w:rPr>
          <w:rFonts w:cs="David"/>
        </w:rPr>
      </w:pPr>
    </w:p>
    <w:p w:rsidR="004225B4" w:rsidRPr="002B7343" w:rsidRDefault="004225B4">
      <w:pPr>
        <w:rPr>
          <w:rFonts w:cs="David"/>
          <w:sz w:val="2"/>
          <w:szCs w:val="2"/>
        </w:rPr>
        <w:sectPr w:rsidR="004225B4" w:rsidRPr="002B7343">
          <w:type w:val="continuous"/>
          <w:pgSz w:w="11906" w:h="16838"/>
          <w:pgMar w:top="2199" w:right="1234" w:bottom="2199" w:left="1234" w:header="0" w:footer="3" w:gutter="0"/>
          <w:cols w:space="720"/>
          <w:noEndnote/>
          <w:docGrid w:linePitch="360"/>
        </w:sectPr>
      </w:pPr>
    </w:p>
    <w:p w:rsidR="004225B4" w:rsidRPr="002B7343" w:rsidRDefault="002B7343">
      <w:pPr>
        <w:pStyle w:val="Bodytext0"/>
        <w:numPr>
          <w:ilvl w:val="0"/>
          <w:numId w:val="67"/>
        </w:numPr>
        <w:shd w:val="clear" w:color="auto" w:fill="auto"/>
        <w:tabs>
          <w:tab w:val="left" w:pos="442"/>
        </w:tabs>
        <w:spacing w:after="527" w:line="259" w:lineRule="exact"/>
        <w:ind w:left="460" w:right="400" w:hanging="440"/>
        <w:jc w:val="both"/>
        <w:rPr>
          <w:rFonts w:cs="David"/>
        </w:rPr>
      </w:pPr>
      <w:r w:rsidRPr="002B7343">
        <w:rPr>
          <w:rStyle w:val="BodytextCourierNew"/>
          <w:rFonts w:cs="David"/>
        </w:rPr>
        <w:lastRenderedPageBreak/>
        <w:t xml:space="preserve">Do </w:t>
      </w:r>
      <w:r w:rsidRPr="002B7343">
        <w:rPr>
          <w:rStyle w:val="BodytextCourierNew3"/>
          <w:rFonts w:cs="David"/>
        </w:rPr>
        <w:t>not</w:t>
      </w:r>
      <w:r w:rsidRPr="002B7343">
        <w:rPr>
          <w:rStyle w:val="BodytextCourierNew"/>
          <w:rFonts w:cs="David"/>
        </w:rPr>
        <w:t xml:space="preserve"> open the bidding with a beneath game preempt holding two Aces or one Ace and two Kings. You have too much defensive strength.</w:t>
      </w:r>
    </w:p>
    <w:p w:rsidR="004225B4" w:rsidRPr="002B7343" w:rsidRDefault="002B7343">
      <w:pPr>
        <w:pStyle w:val="Bodytext0"/>
        <w:numPr>
          <w:ilvl w:val="0"/>
          <w:numId w:val="67"/>
        </w:numPr>
        <w:shd w:val="clear" w:color="auto" w:fill="auto"/>
        <w:tabs>
          <w:tab w:val="left" w:pos="442"/>
        </w:tabs>
        <w:spacing w:after="216" w:line="200" w:lineRule="exact"/>
        <w:ind w:left="460" w:hanging="440"/>
        <w:jc w:val="both"/>
        <w:rPr>
          <w:rFonts w:cs="David"/>
        </w:rPr>
      </w:pPr>
      <w:r w:rsidRPr="002B7343">
        <w:rPr>
          <w:rStyle w:val="BodytextCourierNew"/>
          <w:rFonts w:cs="David"/>
        </w:rPr>
        <w:t>Do not preempt in a Minor suit with a side 4-card Major suit holding.</w:t>
      </w:r>
    </w:p>
    <w:p w:rsidR="004225B4" w:rsidRPr="002B7343" w:rsidRDefault="002B7343">
      <w:pPr>
        <w:pStyle w:val="Bodytext0"/>
        <w:shd w:val="clear" w:color="auto" w:fill="auto"/>
        <w:spacing w:after="0" w:line="211" w:lineRule="exact"/>
        <w:ind w:right="380" w:firstLine="0"/>
        <w:rPr>
          <w:rFonts w:cs="David"/>
        </w:rPr>
      </w:pPr>
      <w:r w:rsidRPr="002B7343">
        <w:rPr>
          <w:rStyle w:val="BodytextCourierNew3"/>
          <w:rFonts w:cs="David"/>
        </w:rPr>
        <w:t>Example:</w:t>
      </w:r>
      <w:r w:rsidRPr="002B7343">
        <w:rPr>
          <w:rStyle w:val="BodytextCourierNew"/>
          <w:rFonts w:cs="David"/>
        </w:rPr>
        <w:t xml:space="preserve"> KQXX X </w:t>
      </w:r>
      <w:proofErr w:type="spellStart"/>
      <w:r w:rsidRPr="002B7343">
        <w:rPr>
          <w:rStyle w:val="BodytextCourierNew"/>
          <w:rFonts w:cs="David"/>
        </w:rPr>
        <w:t>X</w:t>
      </w:r>
      <w:proofErr w:type="spellEnd"/>
      <w:r w:rsidRPr="002B7343">
        <w:rPr>
          <w:rStyle w:val="BodytextCourierNew"/>
          <w:rFonts w:cs="David"/>
        </w:rPr>
        <w:t xml:space="preserve"> AXXXXXX (As dealer pass. If partner has already</w:t>
      </w:r>
    </w:p>
    <w:p w:rsidR="004225B4" w:rsidRPr="002B7343" w:rsidRDefault="002B7343">
      <w:pPr>
        <w:pStyle w:val="Bodytext0"/>
        <w:shd w:val="clear" w:color="auto" w:fill="auto"/>
        <w:spacing w:after="442" w:line="211" w:lineRule="exact"/>
        <w:ind w:left="4560" w:right="400" w:firstLine="0"/>
        <w:jc w:val="left"/>
        <w:rPr>
          <w:rFonts w:cs="David"/>
        </w:rPr>
      </w:pPr>
      <w:r w:rsidRPr="002B7343">
        <w:rPr>
          <w:rStyle w:val="BodytextCourierNew"/>
          <w:rFonts w:cs="David"/>
        </w:rPr>
        <w:t>passed, a preempt with such a holding has better validity.)</w:t>
      </w:r>
    </w:p>
    <w:p w:rsidR="004225B4" w:rsidRPr="002B7343" w:rsidRDefault="002B7343">
      <w:pPr>
        <w:pStyle w:val="Bodytext0"/>
        <w:numPr>
          <w:ilvl w:val="0"/>
          <w:numId w:val="67"/>
        </w:numPr>
        <w:shd w:val="clear" w:color="auto" w:fill="auto"/>
        <w:tabs>
          <w:tab w:val="left" w:pos="442"/>
        </w:tabs>
        <w:spacing w:after="159" w:line="259" w:lineRule="exact"/>
        <w:ind w:left="460" w:right="400" w:hanging="440"/>
        <w:jc w:val="both"/>
        <w:rPr>
          <w:rFonts w:cs="David"/>
        </w:rPr>
      </w:pPr>
      <w:r w:rsidRPr="002B7343">
        <w:rPr>
          <w:rStyle w:val="BodytextCourierNew"/>
          <w:rFonts w:cs="David"/>
        </w:rPr>
        <w:t>Do not preempt in one Major suit while holding four cards in the other Major suit --- unless your suit can easily play opposite a presumed hypothetical singleton.</w:t>
      </w:r>
    </w:p>
    <w:p w:rsidR="004225B4" w:rsidRPr="002B7343" w:rsidRDefault="002B7343">
      <w:pPr>
        <w:pStyle w:val="Bodytext0"/>
        <w:shd w:val="clear" w:color="auto" w:fill="auto"/>
        <w:spacing w:after="0" w:line="211" w:lineRule="exact"/>
        <w:ind w:right="380" w:firstLine="0"/>
        <w:rPr>
          <w:rFonts w:cs="David"/>
        </w:rPr>
      </w:pPr>
      <w:r w:rsidRPr="002B7343">
        <w:rPr>
          <w:rStyle w:val="BodytextCourierNew3"/>
          <w:rFonts w:cs="David"/>
        </w:rPr>
        <w:t>Example:</w:t>
      </w:r>
      <w:r w:rsidRPr="002B7343">
        <w:rPr>
          <w:rStyle w:val="BodytextCourierNew"/>
          <w:rFonts w:cs="David"/>
        </w:rPr>
        <w:t xml:space="preserve"> (a) AXXXXXX KXXX X </w:t>
      </w:r>
      <w:proofErr w:type="spellStart"/>
      <w:r w:rsidRPr="002B7343">
        <w:rPr>
          <w:rStyle w:val="BodytextCourierNew"/>
          <w:rFonts w:cs="David"/>
        </w:rPr>
        <w:t>X</w:t>
      </w:r>
      <w:proofErr w:type="spellEnd"/>
      <w:r w:rsidRPr="002B7343">
        <w:rPr>
          <w:rStyle w:val="BodytextCourierNew"/>
          <w:rFonts w:cs="David"/>
        </w:rPr>
        <w:t xml:space="preserve"> (Pass. Your long Major suit is </w:t>
      </w:r>
      <w:r w:rsidRPr="002B7343">
        <w:rPr>
          <w:rStyle w:val="BodytextCourierNew3"/>
          <w:rFonts w:cs="David"/>
        </w:rPr>
        <w:t>not</w:t>
      </w:r>
    </w:p>
    <w:p w:rsidR="004225B4" w:rsidRPr="002B7343" w:rsidRDefault="002B7343">
      <w:pPr>
        <w:pStyle w:val="Bodytext0"/>
        <w:shd w:val="clear" w:color="auto" w:fill="auto"/>
        <w:spacing w:after="0" w:line="211" w:lineRule="exact"/>
        <w:ind w:left="5020" w:right="400" w:firstLine="0"/>
        <w:jc w:val="both"/>
        <w:rPr>
          <w:rFonts w:cs="David"/>
        </w:rPr>
      </w:pPr>
      <w:r w:rsidRPr="002B7343">
        <w:rPr>
          <w:rStyle w:val="BodytextCourierNew"/>
          <w:rFonts w:cs="David"/>
        </w:rPr>
        <w:t>independent and, in this instance, preempting in Spades may cause an inadvertent loss of a Heart fit.)</w:t>
      </w:r>
    </w:p>
    <w:p w:rsidR="004225B4" w:rsidRPr="002B7343" w:rsidRDefault="002B7343">
      <w:pPr>
        <w:pStyle w:val="Bodytext0"/>
        <w:numPr>
          <w:ilvl w:val="0"/>
          <w:numId w:val="70"/>
        </w:numPr>
        <w:shd w:val="clear" w:color="auto" w:fill="auto"/>
        <w:tabs>
          <w:tab w:val="left" w:pos="2412"/>
        </w:tabs>
        <w:spacing w:after="0" w:line="211" w:lineRule="exact"/>
        <w:ind w:left="1980" w:firstLine="0"/>
        <w:jc w:val="left"/>
        <w:rPr>
          <w:rFonts w:cs="David"/>
        </w:rPr>
      </w:pPr>
      <w:r w:rsidRPr="002B7343">
        <w:rPr>
          <w:rStyle w:val="BodytextCourierNew"/>
          <w:rFonts w:cs="David"/>
        </w:rPr>
        <w:t xml:space="preserve">KQJXXXX JXXX X </w:t>
      </w:r>
      <w:proofErr w:type="spellStart"/>
      <w:r w:rsidRPr="002B7343">
        <w:rPr>
          <w:rStyle w:val="BodytextCourierNew"/>
          <w:rFonts w:cs="David"/>
        </w:rPr>
        <w:t>X</w:t>
      </w:r>
      <w:proofErr w:type="spellEnd"/>
      <w:r w:rsidRPr="002B7343">
        <w:rPr>
          <w:rStyle w:val="BodytextCourierNew"/>
          <w:rFonts w:cs="David"/>
        </w:rPr>
        <w:t xml:space="preserve"> (Open 3S, or even 4S with favorable</w:t>
      </w:r>
    </w:p>
    <w:p w:rsidR="004225B4" w:rsidRPr="002B7343" w:rsidRDefault="002B7343">
      <w:pPr>
        <w:pStyle w:val="Bodytext0"/>
        <w:shd w:val="clear" w:color="auto" w:fill="auto"/>
        <w:spacing w:after="442" w:line="211" w:lineRule="exact"/>
        <w:ind w:left="5020" w:right="160" w:firstLine="0"/>
        <w:jc w:val="left"/>
        <w:rPr>
          <w:rFonts w:cs="David"/>
        </w:rPr>
      </w:pPr>
      <w:r w:rsidRPr="002B7343">
        <w:rPr>
          <w:rStyle w:val="BodytextCourierNew"/>
          <w:rFonts w:cs="David"/>
        </w:rPr>
        <w:t>vulnerability (Not-Vul. Vs. Vul.). Your Spades are so strong that it will not matter if you inadvertently miss a Heart fit.</w:t>
      </w:r>
    </w:p>
    <w:p w:rsidR="004225B4" w:rsidRPr="002B7343" w:rsidRDefault="002B7343">
      <w:pPr>
        <w:pStyle w:val="Bodytext0"/>
        <w:numPr>
          <w:ilvl w:val="0"/>
          <w:numId w:val="67"/>
        </w:numPr>
        <w:shd w:val="clear" w:color="auto" w:fill="auto"/>
        <w:tabs>
          <w:tab w:val="left" w:pos="490"/>
        </w:tabs>
        <w:spacing w:after="480" w:line="259" w:lineRule="exact"/>
        <w:ind w:left="460" w:right="400" w:hanging="440"/>
        <w:jc w:val="both"/>
        <w:rPr>
          <w:rFonts w:cs="David"/>
        </w:rPr>
      </w:pPr>
      <w:r w:rsidRPr="002B7343">
        <w:rPr>
          <w:rStyle w:val="BodytextCourierNew"/>
          <w:rFonts w:cs="David"/>
        </w:rPr>
        <w:t xml:space="preserve">After you preempt, and partner bids either a new suit beneath the game level or “2NT”, you </w:t>
      </w:r>
      <w:r w:rsidRPr="002B7343">
        <w:rPr>
          <w:rStyle w:val="BodytextTimesNewRoman0"/>
          <w:rFonts w:eastAsia="AngsanaUPC" w:cs="David"/>
        </w:rPr>
        <w:t>cannot</w:t>
      </w:r>
      <w:r w:rsidRPr="002B7343">
        <w:rPr>
          <w:rStyle w:val="BodytextCourierNew"/>
          <w:rFonts w:cs="David"/>
        </w:rPr>
        <w:t xml:space="preserve"> pass. Remember the acronym “RONF” (“Raise Only Non-Force”). Anything other than a raise in your preempt suit </w:t>
      </w:r>
      <w:r w:rsidRPr="002B7343">
        <w:rPr>
          <w:rStyle w:val="BodytextTimesNewRoman"/>
          <w:rFonts w:eastAsia="AngsanaUPC" w:cs="David"/>
        </w:rPr>
        <w:t>is</w:t>
      </w:r>
      <w:r w:rsidRPr="002B7343">
        <w:rPr>
          <w:rStyle w:val="BodytextCourierNew"/>
          <w:rFonts w:cs="David"/>
        </w:rPr>
        <w:t xml:space="preserve"> forcing. (See Intermediate-2, Lesson 3)</w:t>
      </w:r>
    </w:p>
    <w:p w:rsidR="004225B4" w:rsidRPr="002B7343" w:rsidRDefault="002B7343">
      <w:pPr>
        <w:pStyle w:val="Bodytext0"/>
        <w:numPr>
          <w:ilvl w:val="0"/>
          <w:numId w:val="67"/>
        </w:numPr>
        <w:shd w:val="clear" w:color="auto" w:fill="auto"/>
        <w:tabs>
          <w:tab w:val="left" w:pos="495"/>
        </w:tabs>
        <w:spacing w:after="0" w:line="259" w:lineRule="exact"/>
        <w:ind w:left="460" w:right="160" w:hanging="440"/>
        <w:jc w:val="left"/>
        <w:rPr>
          <w:rFonts w:cs="David"/>
        </w:rPr>
      </w:pPr>
      <w:r w:rsidRPr="002B7343">
        <w:rPr>
          <w:rStyle w:val="BodytextCourierNew"/>
          <w:rFonts w:cs="David"/>
        </w:rPr>
        <w:t>Position is important when considering a preempt bid. First and second seat preempts tend to exhibit traditional values (Partner has not yet bid); third seat preempts can be somewhat distorted and more flexible (Partner has already passed). The same principles apply to</w:t>
      </w:r>
    </w:p>
    <w:p w:rsidR="004225B4" w:rsidRPr="002B7343" w:rsidRDefault="003E66CF" w:rsidP="003E66CF">
      <w:pPr>
        <w:pStyle w:val="Bodytext0"/>
        <w:shd w:val="clear" w:color="auto" w:fill="auto"/>
        <w:spacing w:after="0" w:line="259" w:lineRule="exact"/>
        <w:ind w:left="460" w:hanging="440"/>
        <w:jc w:val="both"/>
        <w:rPr>
          <w:rFonts w:cs="David"/>
        </w:rPr>
      </w:pPr>
      <w:r w:rsidRPr="002B7343">
        <w:rPr>
          <w:rStyle w:val="BodytextCourierNew"/>
          <w:rFonts w:cs="David"/>
        </w:rPr>
        <w:t>S</w:t>
      </w:r>
      <w:r w:rsidR="002B7343" w:rsidRPr="002B7343">
        <w:rPr>
          <w:rStyle w:val="BodytextCourierNew"/>
          <w:rFonts w:cs="David"/>
        </w:rPr>
        <w:t>econd</w:t>
      </w:r>
      <w:r>
        <w:rPr>
          <w:rStyle w:val="BodytextCourierNew"/>
          <w:rFonts w:cs="David"/>
        </w:rPr>
        <w:t xml:space="preserve"> </w:t>
      </w:r>
      <w:r w:rsidR="002B7343" w:rsidRPr="002B7343">
        <w:rPr>
          <w:rStyle w:val="BodytextCourierNew"/>
          <w:rFonts w:cs="David"/>
        </w:rPr>
        <w:t xml:space="preserve">seat preemptive weak jump overcalls (Partner has not yet bid), verses fourth seat preemptive jump overcalls (Partner has already passed). </w:t>
      </w:r>
      <w:r w:rsidR="002B7343" w:rsidRPr="002B7343">
        <w:rPr>
          <w:rStyle w:val="BodytextCourierNew3"/>
          <w:rFonts w:cs="David"/>
        </w:rPr>
        <w:t>Fourth seat preempts are the next thing to</w:t>
      </w:r>
      <w:r w:rsidR="002B7343" w:rsidRPr="002B7343">
        <w:rPr>
          <w:rStyle w:val="BodytextCourierNew"/>
          <w:rFonts w:cs="David"/>
        </w:rPr>
        <w:t xml:space="preserve"> </w:t>
      </w:r>
      <w:r w:rsidR="002B7343" w:rsidRPr="002B7343">
        <w:rPr>
          <w:rStyle w:val="BodytextCourierNew3"/>
          <w:rFonts w:cs="David"/>
        </w:rPr>
        <w:t>opening bids; with a weak hand in fourth seat, pass the hand out</w:t>
      </w:r>
      <w:r w:rsidR="002B7343" w:rsidRPr="002B7343">
        <w:rPr>
          <w:rStyle w:val="BodytextCourierNew"/>
          <w:rFonts w:cs="David"/>
        </w:rPr>
        <w:t>.</w:t>
      </w:r>
    </w:p>
    <w:p w:rsidR="004225B4" w:rsidRPr="002B7343" w:rsidRDefault="002B7343">
      <w:pPr>
        <w:pStyle w:val="Bodytext0"/>
        <w:shd w:val="clear" w:color="auto" w:fill="auto"/>
        <w:spacing w:after="0" w:line="200" w:lineRule="exact"/>
        <w:ind w:right="380" w:firstLine="0"/>
        <w:rPr>
          <w:rFonts w:cs="David"/>
        </w:rPr>
      </w:pPr>
      <w:r w:rsidRPr="002B7343">
        <w:rPr>
          <w:rStyle w:val="BodytextCourierNew3"/>
          <w:rFonts w:cs="David"/>
        </w:rPr>
        <w:t>Example:</w:t>
      </w:r>
      <w:r w:rsidRPr="002B7343">
        <w:rPr>
          <w:rStyle w:val="BodytextCourierNew"/>
          <w:rFonts w:cs="David"/>
        </w:rPr>
        <w:t xml:space="preserve"> X KXX KJXXXXX QX (Open 3D in first, second or third</w:t>
      </w:r>
    </w:p>
    <w:p w:rsidR="004225B4" w:rsidRPr="002B7343" w:rsidRDefault="002B7343">
      <w:pPr>
        <w:pStyle w:val="Bodytext0"/>
        <w:shd w:val="clear" w:color="auto" w:fill="auto"/>
        <w:spacing w:after="391" w:line="200" w:lineRule="exact"/>
        <w:ind w:left="5020" w:firstLine="0"/>
        <w:jc w:val="both"/>
        <w:rPr>
          <w:rFonts w:cs="David"/>
        </w:rPr>
      </w:pPr>
      <w:r w:rsidRPr="002B7343">
        <w:rPr>
          <w:rStyle w:val="BodytextCourierNew"/>
          <w:rFonts w:cs="David"/>
        </w:rPr>
        <w:t>seat; in fourth seat, pass.)</w:t>
      </w:r>
    </w:p>
    <w:p w:rsidR="004225B4" w:rsidRPr="00A03463" w:rsidRDefault="002B7343" w:rsidP="00A03463">
      <w:pPr>
        <w:pStyle w:val="Bodytext0"/>
        <w:numPr>
          <w:ilvl w:val="0"/>
          <w:numId w:val="67"/>
        </w:numPr>
        <w:shd w:val="clear" w:color="auto" w:fill="auto"/>
        <w:tabs>
          <w:tab w:val="left" w:pos="495"/>
        </w:tabs>
        <w:spacing w:after="0" w:line="259" w:lineRule="exact"/>
        <w:ind w:left="460" w:right="160" w:firstLine="0"/>
        <w:jc w:val="left"/>
        <w:rPr>
          <w:rFonts w:cs="David"/>
        </w:rPr>
      </w:pPr>
      <w:r w:rsidRPr="00A03463">
        <w:rPr>
          <w:rStyle w:val="BodytextCourierNew"/>
          <w:rFonts w:cs="David"/>
        </w:rPr>
        <w:t>For structured disciplined preempts either guarantee two of the top three honors, satisfaction of the Rule of 2-3-4 (See Intermediate-2, Lesson 14), or both. Within these limitation</w:t>
      </w:r>
      <w:r w:rsidR="00A03463" w:rsidRPr="00A03463">
        <w:rPr>
          <w:rStyle w:val="BodytextCourierNew"/>
          <w:rFonts w:cs="David"/>
        </w:rPr>
        <w:t xml:space="preserve"> </w:t>
      </w:r>
      <w:r w:rsidRPr="00A03463">
        <w:rPr>
          <w:rStyle w:val="BodytextCourierNew"/>
          <w:rFonts w:cs="David"/>
        </w:rPr>
        <w:t>,</w:t>
      </w:r>
      <w:r w:rsidRPr="00A03463">
        <w:rPr>
          <w:rStyle w:val="BodytextCourierNew3"/>
          <w:rFonts w:cs="David"/>
        </w:rPr>
        <w:t>preempt</w:t>
      </w:r>
      <w:r w:rsidR="00A03463" w:rsidRPr="00A03463">
        <w:rPr>
          <w:rStyle w:val="BodytextCourierNew3"/>
          <w:rFonts w:cs="David"/>
        </w:rPr>
        <w:t xml:space="preserve"> </w:t>
      </w:r>
      <w:r w:rsidRPr="00A03463">
        <w:rPr>
          <w:rStyle w:val="BodytextCourierNew3"/>
          <w:rFonts w:cs="David"/>
        </w:rPr>
        <w:t>as often as possible,</w:t>
      </w:r>
      <w:r w:rsidRPr="00A03463">
        <w:rPr>
          <w:rStyle w:val="BodytextCourierNew"/>
          <w:rFonts w:cs="David"/>
        </w:rPr>
        <w:t xml:space="preserve"> it drives the opponents crazy.</w:t>
      </w:r>
    </w:p>
    <w:p w:rsidR="004225B4" w:rsidRPr="002B7343" w:rsidRDefault="002B7343">
      <w:pPr>
        <w:pStyle w:val="Bodytext0"/>
        <w:numPr>
          <w:ilvl w:val="0"/>
          <w:numId w:val="65"/>
        </w:numPr>
        <w:shd w:val="clear" w:color="auto" w:fill="auto"/>
        <w:tabs>
          <w:tab w:val="left" w:pos="110"/>
        </w:tabs>
        <w:spacing w:after="211" w:line="200" w:lineRule="exact"/>
        <w:ind w:right="160" w:firstLine="0"/>
        <w:jc w:val="right"/>
        <w:rPr>
          <w:rFonts w:cs="David"/>
        </w:rPr>
      </w:pPr>
      <w:r w:rsidRPr="002B7343">
        <w:rPr>
          <w:rStyle w:val="BodytextCourierNew"/>
          <w:rFonts w:cs="David"/>
        </w:rPr>
        <w:t>42 -</w:t>
      </w:r>
    </w:p>
    <w:p w:rsidR="004225B4" w:rsidRPr="002B7343" w:rsidRDefault="002B7343">
      <w:pPr>
        <w:pStyle w:val="Bodytext0"/>
        <w:numPr>
          <w:ilvl w:val="0"/>
          <w:numId w:val="67"/>
        </w:numPr>
        <w:shd w:val="clear" w:color="auto" w:fill="auto"/>
        <w:tabs>
          <w:tab w:val="left" w:pos="490"/>
        </w:tabs>
        <w:spacing w:after="0" w:line="259" w:lineRule="exact"/>
        <w:ind w:left="460" w:right="160" w:hanging="440"/>
        <w:jc w:val="left"/>
        <w:rPr>
          <w:rFonts w:cs="David"/>
        </w:rPr>
        <w:sectPr w:rsidR="004225B4" w:rsidRPr="002B7343">
          <w:headerReference w:type="even" r:id="rId77"/>
          <w:headerReference w:type="default" r:id="rId78"/>
          <w:footerReference w:type="even" r:id="rId79"/>
          <w:footerReference w:type="default" r:id="rId80"/>
          <w:pgSz w:w="11906" w:h="16838"/>
          <w:pgMar w:top="2380" w:right="1141" w:bottom="2336" w:left="1175" w:header="0" w:footer="3" w:gutter="0"/>
          <w:pgNumType w:start="49"/>
          <w:cols w:space="720"/>
          <w:noEndnote/>
          <w:docGrid w:linePitch="360"/>
        </w:sectPr>
      </w:pPr>
      <w:r w:rsidRPr="002B7343">
        <w:rPr>
          <w:rStyle w:val="BodytextCourierNew"/>
          <w:rFonts w:cs="David"/>
        </w:rPr>
        <w:t xml:space="preserve">A response of 3NT to a 3-level preempt by partner ends the auction; </w:t>
      </w:r>
      <w:r w:rsidRPr="002B7343">
        <w:rPr>
          <w:rStyle w:val="BodytextCourierNew"/>
          <w:rFonts w:cs="David"/>
        </w:rPr>
        <w:lastRenderedPageBreak/>
        <w:t xml:space="preserve">partner has elected to play at the game level in NT, it is not for the </w:t>
      </w:r>
      <w:proofErr w:type="spellStart"/>
      <w:r w:rsidRPr="002B7343">
        <w:rPr>
          <w:rStyle w:val="BodytextCourierNew"/>
          <w:rFonts w:cs="David"/>
        </w:rPr>
        <w:t>preempter</w:t>
      </w:r>
      <w:proofErr w:type="spellEnd"/>
      <w:r w:rsidRPr="002B7343">
        <w:rPr>
          <w:rStyle w:val="BodytextCourierNew"/>
          <w:rFonts w:cs="David"/>
        </w:rPr>
        <w:t xml:space="preserve"> to disapprove or opt for an alternative contract.</w:t>
      </w:r>
    </w:p>
    <w:p w:rsidR="004225B4" w:rsidRPr="002B7343" w:rsidRDefault="002B7343">
      <w:pPr>
        <w:pStyle w:val="Bodytext0"/>
        <w:shd w:val="clear" w:color="auto" w:fill="auto"/>
        <w:tabs>
          <w:tab w:val="left" w:pos="2385"/>
          <w:tab w:val="left" w:pos="5375"/>
          <w:tab w:val="left" w:leader="hyphen" w:pos="9316"/>
        </w:tabs>
        <w:spacing w:after="0" w:line="200" w:lineRule="exact"/>
        <w:ind w:left="820" w:firstLine="0"/>
        <w:jc w:val="left"/>
        <w:rPr>
          <w:rFonts w:cs="David"/>
        </w:rPr>
      </w:pPr>
      <w:r w:rsidRPr="002B7343">
        <w:rPr>
          <w:rStyle w:val="BodytextCourierNew3"/>
          <w:rFonts w:cs="David"/>
        </w:rPr>
        <w:lastRenderedPageBreak/>
        <w:t>Example:</w:t>
      </w:r>
      <w:r w:rsidRPr="002B7343">
        <w:rPr>
          <w:rStyle w:val="BodytextCourierNew3"/>
          <w:rFonts w:cs="David"/>
        </w:rPr>
        <w:tab/>
        <w:t>South</w:t>
      </w:r>
      <w:r w:rsidRPr="002B7343">
        <w:rPr>
          <w:rStyle w:val="BodytextCourierNew"/>
          <w:rFonts w:cs="David"/>
        </w:rPr>
        <w:t xml:space="preserve"> (You) </w:t>
      </w:r>
      <w:r w:rsidRPr="002B7343">
        <w:rPr>
          <w:rStyle w:val="BodytextCourierNew3"/>
          <w:rFonts w:cs="David"/>
        </w:rPr>
        <w:t>North</w:t>
      </w:r>
      <w:r w:rsidRPr="002B7343">
        <w:rPr>
          <w:rStyle w:val="BodytextCourierNew3"/>
          <w:rFonts w:cs="David"/>
        </w:rPr>
        <w:tab/>
        <w:t>You Hold</w:t>
      </w:r>
      <w:r w:rsidRPr="002B7343">
        <w:rPr>
          <w:rStyle w:val="BodytextCourierNew"/>
          <w:rFonts w:cs="David"/>
        </w:rPr>
        <w:t xml:space="preserve">: XXX QJXXXXX KJX </w:t>
      </w:r>
      <w:r w:rsidRPr="002B7343">
        <w:rPr>
          <w:rStyle w:val="BodytextCourierNew"/>
          <w:rFonts w:cs="David"/>
        </w:rPr>
        <w:tab/>
      </w:r>
    </w:p>
    <w:p w:rsidR="004225B4" w:rsidRPr="002B7343" w:rsidRDefault="002B7343">
      <w:pPr>
        <w:pStyle w:val="Bodytext0"/>
        <w:shd w:val="clear" w:color="auto" w:fill="auto"/>
        <w:tabs>
          <w:tab w:val="left" w:pos="1795"/>
        </w:tabs>
        <w:spacing w:after="391" w:line="200" w:lineRule="exact"/>
        <w:ind w:right="260" w:firstLine="0"/>
        <w:jc w:val="right"/>
        <w:rPr>
          <w:rFonts w:cs="David"/>
        </w:rPr>
      </w:pPr>
      <w:r w:rsidRPr="002B7343">
        <w:rPr>
          <w:rStyle w:val="BodytextCourierNew"/>
          <w:rFonts w:cs="David"/>
        </w:rPr>
        <w:t>3H</w:t>
      </w:r>
      <w:r w:rsidRPr="002B7343">
        <w:rPr>
          <w:rStyle w:val="BodytextCourierNew"/>
          <w:rFonts w:cs="David"/>
        </w:rPr>
        <w:tab/>
        <w:t>3NT (Pass. It is no longer your problem.)</w:t>
      </w:r>
    </w:p>
    <w:p w:rsidR="004225B4" w:rsidRPr="002B7343" w:rsidRDefault="002B7343">
      <w:pPr>
        <w:pStyle w:val="Bodytext0"/>
        <w:numPr>
          <w:ilvl w:val="0"/>
          <w:numId w:val="67"/>
        </w:numPr>
        <w:shd w:val="clear" w:color="auto" w:fill="auto"/>
        <w:tabs>
          <w:tab w:val="left" w:pos="490"/>
        </w:tabs>
        <w:spacing w:after="0" w:line="259" w:lineRule="exact"/>
        <w:ind w:left="440" w:right="460" w:hanging="420"/>
        <w:jc w:val="left"/>
        <w:rPr>
          <w:rFonts w:cs="David"/>
        </w:rPr>
      </w:pPr>
      <w:r w:rsidRPr="002B7343">
        <w:rPr>
          <w:rStyle w:val="BodytextCourierNew"/>
          <w:rFonts w:cs="David"/>
        </w:rPr>
        <w:t>After you preempt, partner is in charge and takes any further sacrifices or chooses to force the</w:t>
      </w:r>
    </w:p>
    <w:p w:rsidR="004225B4" w:rsidRPr="002B7343" w:rsidRDefault="002B7343" w:rsidP="00615213">
      <w:pPr>
        <w:pStyle w:val="Bodytext0"/>
        <w:shd w:val="clear" w:color="auto" w:fill="auto"/>
        <w:spacing w:after="0" w:line="259" w:lineRule="exact"/>
        <w:ind w:left="440" w:right="260" w:firstLine="0"/>
        <w:jc w:val="left"/>
        <w:rPr>
          <w:rFonts w:cs="David"/>
        </w:rPr>
      </w:pPr>
      <w:r w:rsidRPr="002B7343">
        <w:rPr>
          <w:rStyle w:val="BodytextCourierNew"/>
          <w:rFonts w:cs="David"/>
        </w:rPr>
        <w:t xml:space="preserve">bidding further if it is perceived to be your hand and not the opponent’s. </w:t>
      </w:r>
      <w:r w:rsidRPr="002B7343">
        <w:rPr>
          <w:rStyle w:val="BodytextCourierNew3"/>
          <w:rFonts w:cs="David"/>
        </w:rPr>
        <w:t>It is not your</w:t>
      </w:r>
      <w:r w:rsidRPr="002B7343">
        <w:rPr>
          <w:rStyle w:val="BodytextCourierNew"/>
          <w:rFonts w:cs="David"/>
        </w:rPr>
        <w:t xml:space="preserve"> </w:t>
      </w:r>
      <w:r w:rsidR="00615213" w:rsidRPr="002B7343">
        <w:rPr>
          <w:rStyle w:val="BodytextCourierNew3"/>
          <w:rFonts w:cs="David"/>
        </w:rPr>
        <w:t>prerogative;</w:t>
      </w:r>
      <w:r w:rsidRPr="002B7343">
        <w:rPr>
          <w:rStyle w:val="BodytextCourierNew3"/>
          <w:rFonts w:cs="David"/>
        </w:rPr>
        <w:t xml:space="preserve"> you are no longer in charge</w:t>
      </w:r>
      <w:r w:rsidRPr="002B7343">
        <w:rPr>
          <w:rStyle w:val="BodytextCourierNew"/>
          <w:rFonts w:cs="David"/>
        </w:rPr>
        <w:t xml:space="preserve">. If the </w:t>
      </w:r>
      <w:proofErr w:type="spellStart"/>
      <w:r w:rsidRPr="002B7343">
        <w:rPr>
          <w:rStyle w:val="BodytextCourierNew"/>
          <w:rFonts w:cs="David"/>
        </w:rPr>
        <w:t>preempter</w:t>
      </w:r>
      <w:proofErr w:type="spellEnd"/>
      <w:r w:rsidRPr="002B7343">
        <w:rPr>
          <w:rStyle w:val="BodytextCourierNew"/>
          <w:rFonts w:cs="David"/>
        </w:rPr>
        <w:t xml:space="preserve"> bids further without prompting from partner, either his/her preempt bid was wrong, or his/her second un-invited furtherance</w:t>
      </w:r>
      <w:r w:rsidR="00615213">
        <w:rPr>
          <w:rStyle w:val="BodytextCourierNew"/>
          <w:rFonts w:cs="David"/>
        </w:rPr>
        <w:t xml:space="preserve"> </w:t>
      </w:r>
      <w:r w:rsidRPr="002B7343">
        <w:rPr>
          <w:rStyle w:val="BodytextCourierNew"/>
          <w:rFonts w:cs="David"/>
        </w:rPr>
        <w:t>is</w:t>
      </w:r>
      <w:r w:rsidR="00615213">
        <w:rPr>
          <w:rStyle w:val="BodytextCourierNew"/>
          <w:rFonts w:cs="David"/>
        </w:rPr>
        <w:t xml:space="preserve"> </w:t>
      </w:r>
      <w:r w:rsidRPr="002B7343">
        <w:rPr>
          <w:rStyle w:val="BodytextCourierNew"/>
          <w:rFonts w:cs="David"/>
        </w:rPr>
        <w:t>wrong, or both. Reread this tip!!!! Reread this tip!!!!!!</w:t>
      </w:r>
    </w:p>
    <w:p w:rsidR="004225B4" w:rsidRPr="002B7343" w:rsidRDefault="002B7343">
      <w:pPr>
        <w:pStyle w:val="Bodytext0"/>
        <w:shd w:val="clear" w:color="auto" w:fill="auto"/>
        <w:spacing w:after="0" w:line="200" w:lineRule="exact"/>
        <w:ind w:left="820" w:firstLine="0"/>
        <w:jc w:val="left"/>
        <w:rPr>
          <w:rFonts w:cs="David"/>
        </w:rPr>
      </w:pPr>
      <w:r w:rsidRPr="002B7343">
        <w:rPr>
          <w:rStyle w:val="BodytextCourierNew3"/>
          <w:rFonts w:cs="David"/>
        </w:rPr>
        <w:t>Example:</w:t>
      </w:r>
      <w:r w:rsidRPr="002B7343">
        <w:rPr>
          <w:rStyle w:val="BodytextCourierNew"/>
          <w:rFonts w:cs="David"/>
        </w:rPr>
        <w:t xml:space="preserve"> X KQJXXXX JXX XX </w:t>
      </w:r>
      <w:r w:rsidRPr="002B7343">
        <w:rPr>
          <w:rStyle w:val="BodytextCourierNew3"/>
          <w:rFonts w:cs="David"/>
        </w:rPr>
        <w:t>South</w:t>
      </w:r>
      <w:r w:rsidRPr="002B7343">
        <w:rPr>
          <w:rStyle w:val="BodytextCourierNew"/>
          <w:rFonts w:cs="David"/>
        </w:rPr>
        <w:t xml:space="preserve"> (You) </w:t>
      </w:r>
      <w:r w:rsidRPr="002B7343">
        <w:rPr>
          <w:rStyle w:val="BodytextCourierNew3"/>
          <w:rFonts w:cs="David"/>
        </w:rPr>
        <w:t>West North East</w:t>
      </w:r>
    </w:p>
    <w:p w:rsidR="004225B4" w:rsidRPr="002B7343" w:rsidRDefault="002B7343">
      <w:pPr>
        <w:pStyle w:val="Bodytext0"/>
        <w:shd w:val="clear" w:color="auto" w:fill="auto"/>
        <w:tabs>
          <w:tab w:val="left" w:pos="6255"/>
          <w:tab w:val="left" w:pos="7095"/>
        </w:tabs>
        <w:spacing w:after="0" w:line="200" w:lineRule="exact"/>
        <w:ind w:left="4700" w:firstLine="0"/>
        <w:jc w:val="left"/>
        <w:rPr>
          <w:rFonts w:cs="David"/>
        </w:rPr>
      </w:pPr>
      <w:r w:rsidRPr="002B7343">
        <w:rPr>
          <w:rStyle w:val="BodytextCourierNew"/>
          <w:rFonts w:cs="David"/>
        </w:rPr>
        <w:t>3H</w:t>
      </w:r>
      <w:r w:rsidRPr="002B7343">
        <w:rPr>
          <w:rStyle w:val="BodytextCourierNew"/>
          <w:rFonts w:cs="David"/>
        </w:rPr>
        <w:tab/>
        <w:t>3S</w:t>
      </w:r>
      <w:r w:rsidRPr="002B7343">
        <w:rPr>
          <w:rStyle w:val="BodytextCourierNew"/>
          <w:rFonts w:cs="David"/>
        </w:rPr>
        <w:tab/>
        <w:t>4H 4 S</w:t>
      </w:r>
    </w:p>
    <w:p w:rsidR="004225B4" w:rsidRPr="002B7343" w:rsidRDefault="002B7343">
      <w:pPr>
        <w:pStyle w:val="Bodytext0"/>
        <w:shd w:val="clear" w:color="auto" w:fill="auto"/>
        <w:spacing w:after="161" w:line="200" w:lineRule="exact"/>
        <w:ind w:left="4700" w:firstLine="0"/>
        <w:jc w:val="left"/>
        <w:rPr>
          <w:rFonts w:cs="David"/>
        </w:rPr>
      </w:pPr>
      <w:r w:rsidRPr="002B7343">
        <w:rPr>
          <w:rStyle w:val="BodytextCourierNew"/>
          <w:rFonts w:cs="David"/>
        </w:rPr>
        <w:t>??</w:t>
      </w:r>
    </w:p>
    <w:p w:rsidR="004225B4" w:rsidRPr="002B7343" w:rsidRDefault="002B7343">
      <w:pPr>
        <w:pStyle w:val="Bodytext0"/>
        <w:shd w:val="clear" w:color="auto" w:fill="auto"/>
        <w:spacing w:after="442" w:line="211" w:lineRule="exact"/>
        <w:ind w:left="20" w:right="260" w:firstLine="0"/>
        <w:jc w:val="left"/>
        <w:rPr>
          <w:rFonts w:cs="David"/>
        </w:rPr>
      </w:pPr>
      <w:r w:rsidRPr="002B7343">
        <w:rPr>
          <w:rStyle w:val="BodytextCourierNew"/>
          <w:rFonts w:cs="David"/>
        </w:rPr>
        <w:t>(Pass. Even thinking about bidding 5H is too shameful to discuss in public. Your hand is known to partner, his/her hand is not to you. What about the vulnerability? Partner ostensibly is aware of that as well. Partner may be frothing at the mouth to double for penalties. Once again, Pass or else!!!)</w:t>
      </w:r>
    </w:p>
    <w:p w:rsidR="004225B4" w:rsidRPr="00615213" w:rsidRDefault="002B7343" w:rsidP="00615213">
      <w:pPr>
        <w:pStyle w:val="Bodytext0"/>
        <w:numPr>
          <w:ilvl w:val="0"/>
          <w:numId w:val="67"/>
        </w:numPr>
        <w:shd w:val="clear" w:color="auto" w:fill="auto"/>
        <w:tabs>
          <w:tab w:val="left" w:pos="495"/>
        </w:tabs>
        <w:spacing w:after="219" w:line="259" w:lineRule="exact"/>
        <w:ind w:left="440" w:right="260" w:firstLine="0"/>
        <w:jc w:val="left"/>
        <w:rPr>
          <w:rFonts w:cs="David"/>
        </w:rPr>
      </w:pPr>
      <w:r w:rsidRPr="00615213">
        <w:rPr>
          <w:rStyle w:val="BodytextCourierNew"/>
          <w:rFonts w:cs="David"/>
        </w:rPr>
        <w:t>When a preemptive bidder doubles an eventual contract (usually a Slam), it generally indicates</w:t>
      </w:r>
      <w:r w:rsidR="00615213" w:rsidRPr="00615213">
        <w:rPr>
          <w:rStyle w:val="BodytextCourierNew"/>
          <w:rFonts w:cs="David"/>
        </w:rPr>
        <w:t xml:space="preserve"> </w:t>
      </w:r>
      <w:r w:rsidRPr="00615213">
        <w:rPr>
          <w:rStyle w:val="BodytextCourierNew"/>
          <w:rFonts w:cs="David"/>
        </w:rPr>
        <w:t xml:space="preserve">a side suit void and asks for an unusual lead </w:t>
      </w:r>
      <w:r w:rsidRPr="00615213">
        <w:rPr>
          <w:rStyle w:val="BodytextTimesNewRoman0"/>
          <w:rFonts w:eastAsia="AngsanaUPC" w:cs="David"/>
        </w:rPr>
        <w:t>other than</w:t>
      </w:r>
      <w:r w:rsidRPr="00615213">
        <w:rPr>
          <w:rStyle w:val="BodytextCourierNew"/>
          <w:rFonts w:cs="David"/>
        </w:rPr>
        <w:t xml:space="preserve"> his/her preemptive suit. The double </w:t>
      </w:r>
      <w:r w:rsidRPr="00615213">
        <w:rPr>
          <w:rStyle w:val="BodytextTimesNewRoman0"/>
          <w:rFonts w:eastAsia="AngsanaUPC" w:cs="David"/>
        </w:rPr>
        <w:t>forbids</w:t>
      </w:r>
      <w:r w:rsidRPr="00615213">
        <w:rPr>
          <w:rStyle w:val="BodytextCourierNew"/>
          <w:rFonts w:cs="David"/>
        </w:rPr>
        <w:t xml:space="preserve"> the lead of the </w:t>
      </w:r>
      <w:proofErr w:type="spellStart"/>
      <w:r w:rsidRPr="00615213">
        <w:rPr>
          <w:rStyle w:val="BodytextCourierNew"/>
          <w:rFonts w:cs="David"/>
        </w:rPr>
        <w:t>preempter’s</w:t>
      </w:r>
      <w:proofErr w:type="spellEnd"/>
      <w:r w:rsidRPr="00615213">
        <w:rPr>
          <w:rStyle w:val="BodytextCourierNew"/>
          <w:rFonts w:cs="David"/>
        </w:rPr>
        <w:t xml:space="preserve"> suit and asks (No!! Begs!!) partner for a </w:t>
      </w:r>
      <w:proofErr w:type="spellStart"/>
      <w:r w:rsidRPr="00615213">
        <w:rPr>
          <w:rStyle w:val="BodytextCourierNew"/>
          <w:rFonts w:cs="David"/>
        </w:rPr>
        <w:t>ruff</w:t>
      </w:r>
      <w:proofErr w:type="spellEnd"/>
      <w:r w:rsidRPr="00615213">
        <w:rPr>
          <w:rStyle w:val="BodytextCourierNew"/>
          <w:rFonts w:cs="David"/>
        </w:rPr>
        <w:t>.</w:t>
      </w:r>
    </w:p>
    <w:p w:rsidR="004225B4" w:rsidRPr="002B7343" w:rsidRDefault="001A4C54">
      <w:pPr>
        <w:pStyle w:val="Tableofcontents0"/>
        <w:shd w:val="clear" w:color="auto" w:fill="auto"/>
        <w:tabs>
          <w:tab w:val="center" w:pos="4199"/>
          <w:tab w:val="left" w:pos="5298"/>
          <w:tab w:val="right" w:pos="6906"/>
        </w:tabs>
        <w:spacing w:before="0"/>
        <w:ind w:left="82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Style w:val="TableofcontentsCourierNew0"/>
          <w:rFonts w:cs="David"/>
        </w:rPr>
        <w:t>Example: South</w:t>
      </w:r>
      <w:r w:rsidR="002B7343" w:rsidRPr="002B7343">
        <w:rPr>
          <w:rStyle w:val="TableofcontentsCourierNew"/>
          <w:rFonts w:cs="David"/>
        </w:rPr>
        <w:tab/>
        <w:t xml:space="preserve">(You) </w:t>
      </w:r>
      <w:r w:rsidR="002B7343" w:rsidRPr="002B7343">
        <w:rPr>
          <w:rStyle w:val="TableofcontentsCourierNew0"/>
          <w:rFonts w:cs="David"/>
        </w:rPr>
        <w:t>West</w:t>
      </w:r>
      <w:r w:rsidR="002B7343" w:rsidRPr="002B7343">
        <w:rPr>
          <w:rStyle w:val="TableofcontentsCourierNew0"/>
          <w:rFonts w:cs="David"/>
        </w:rPr>
        <w:tab/>
        <w:t>North</w:t>
      </w:r>
      <w:r w:rsidR="002B7343" w:rsidRPr="002B7343">
        <w:rPr>
          <w:rStyle w:val="TableofcontentsCourierNew0"/>
          <w:rFonts w:cs="David"/>
        </w:rPr>
        <w:tab/>
        <w:t>East</w:t>
      </w:r>
    </w:p>
    <w:p w:rsidR="004225B4" w:rsidRPr="002B7343" w:rsidRDefault="002B7343">
      <w:pPr>
        <w:pStyle w:val="Tableofcontents0"/>
        <w:shd w:val="clear" w:color="auto" w:fill="auto"/>
        <w:tabs>
          <w:tab w:val="center" w:pos="1450"/>
          <w:tab w:val="center" w:pos="4368"/>
        </w:tabs>
        <w:spacing w:before="0"/>
        <w:ind w:right="200" w:firstLine="0"/>
        <w:jc w:val="center"/>
        <w:rPr>
          <w:rFonts w:cs="David"/>
        </w:rPr>
      </w:pPr>
      <w:r w:rsidRPr="002B7343">
        <w:rPr>
          <w:rStyle w:val="TableofcontentsCourierNew"/>
          <w:rFonts w:cs="David"/>
        </w:rPr>
        <w:t>3S</w:t>
      </w:r>
      <w:r w:rsidRPr="002B7343">
        <w:rPr>
          <w:rStyle w:val="TableofcontentsCourierNew"/>
          <w:rFonts w:cs="David"/>
        </w:rPr>
        <w:tab/>
        <w:t>4H Pass</w:t>
      </w:r>
      <w:r w:rsidRPr="002B7343">
        <w:rPr>
          <w:rStyle w:val="TableofcontentsCourierNew"/>
          <w:rFonts w:cs="David"/>
        </w:rPr>
        <w:tab/>
        <w:t>4NT</w:t>
      </w:r>
    </w:p>
    <w:p w:rsidR="004225B4" w:rsidRPr="002B7343" w:rsidRDefault="002B7343">
      <w:pPr>
        <w:pStyle w:val="Tableofcontents0"/>
        <w:shd w:val="clear" w:color="auto" w:fill="auto"/>
        <w:tabs>
          <w:tab w:val="center" w:pos="4119"/>
          <w:tab w:val="right" w:pos="6662"/>
        </w:tabs>
        <w:spacing w:before="0" w:after="189"/>
        <w:ind w:left="2780" w:right="2680" w:hanging="240"/>
        <w:rPr>
          <w:rFonts w:cs="David"/>
        </w:rPr>
      </w:pPr>
      <w:r w:rsidRPr="002B7343">
        <w:rPr>
          <w:rStyle w:val="TableofcontentsCourierNew"/>
          <w:rFonts w:cs="David"/>
        </w:rPr>
        <w:t>Pass</w:t>
      </w:r>
      <w:r w:rsidRPr="002B7343">
        <w:rPr>
          <w:rStyle w:val="TableofcontentsCourierNew"/>
          <w:rFonts w:cs="David"/>
        </w:rPr>
        <w:tab/>
        <w:t>5H Pass</w:t>
      </w:r>
      <w:r w:rsidRPr="002B7343">
        <w:rPr>
          <w:rStyle w:val="TableofcontentsCourierNew"/>
          <w:rFonts w:cs="David"/>
        </w:rPr>
        <w:tab/>
        <w:t>6H ??</w:t>
      </w:r>
      <w:r w:rsidR="001A4C54" w:rsidRPr="002B7343">
        <w:rPr>
          <w:rFonts w:cs="David"/>
        </w:rPr>
        <w:fldChar w:fldCharType="end"/>
      </w:r>
    </w:p>
    <w:p w:rsidR="004225B4" w:rsidRPr="002B7343" w:rsidRDefault="002B7343">
      <w:pPr>
        <w:pStyle w:val="Bodytext0"/>
        <w:shd w:val="clear" w:color="auto" w:fill="auto"/>
        <w:tabs>
          <w:tab w:val="center" w:pos="4079"/>
          <w:tab w:val="left" w:leader="hyphen" w:pos="4276"/>
          <w:tab w:val="left" w:pos="5178"/>
          <w:tab w:val="center" w:pos="6998"/>
        </w:tabs>
        <w:spacing w:after="0" w:line="200" w:lineRule="exact"/>
        <w:ind w:left="820" w:firstLine="0"/>
        <w:jc w:val="left"/>
        <w:rPr>
          <w:rFonts w:cs="David"/>
        </w:rPr>
        <w:sectPr w:rsidR="004225B4" w:rsidRPr="002B7343">
          <w:headerReference w:type="even" r:id="rId81"/>
          <w:headerReference w:type="default" r:id="rId82"/>
          <w:footerReference w:type="even" r:id="rId83"/>
          <w:footerReference w:type="first" r:id="rId84"/>
          <w:pgSz w:w="11906" w:h="16838"/>
          <w:pgMar w:top="2380" w:right="1141" w:bottom="2336" w:left="1175" w:header="0" w:footer="3" w:gutter="0"/>
          <w:pgNumType w:start="43"/>
          <w:cols w:space="720"/>
          <w:noEndnote/>
          <w:titlePg/>
          <w:docGrid w:linePitch="360"/>
        </w:sectPr>
      </w:pPr>
      <w:r w:rsidRPr="002B7343">
        <w:rPr>
          <w:rStyle w:val="BodytextCourierNew3"/>
          <w:rFonts w:cs="David"/>
        </w:rPr>
        <w:t>You Hold:</w:t>
      </w:r>
      <w:r w:rsidRPr="002B7343">
        <w:rPr>
          <w:rStyle w:val="BodytextCourierNew"/>
          <w:rFonts w:cs="David"/>
        </w:rPr>
        <w:t xml:space="preserve"> AJXXXXX</w:t>
      </w:r>
      <w:r w:rsidRPr="002B7343">
        <w:rPr>
          <w:rStyle w:val="BodytextCourierNew"/>
          <w:rFonts w:cs="David"/>
        </w:rPr>
        <w:tab/>
        <w:t xml:space="preserve">XXX </w:t>
      </w:r>
      <w:r w:rsidRPr="002B7343">
        <w:rPr>
          <w:rStyle w:val="BodytextCourierNew"/>
          <w:rFonts w:cs="David"/>
        </w:rPr>
        <w:tab/>
        <w:t xml:space="preserve"> JXX</w:t>
      </w:r>
      <w:r w:rsidRPr="002B7343">
        <w:rPr>
          <w:rStyle w:val="BodytextCourierNew"/>
          <w:rFonts w:cs="David"/>
        </w:rPr>
        <w:tab/>
        <w:t>(Double,</w:t>
      </w:r>
      <w:r w:rsidRPr="002B7343">
        <w:rPr>
          <w:rStyle w:val="BodytextCourierNew"/>
          <w:rFonts w:cs="David"/>
        </w:rPr>
        <w:tab/>
        <w:t>and pray!!!)</w:t>
      </w:r>
    </w:p>
    <w:p w:rsidR="004225B4" w:rsidRPr="005207C8" w:rsidRDefault="002B7343" w:rsidP="005207C8">
      <w:pPr>
        <w:pStyle w:val="Bodytext0"/>
        <w:numPr>
          <w:ilvl w:val="0"/>
          <w:numId w:val="67"/>
        </w:numPr>
        <w:shd w:val="clear" w:color="auto" w:fill="auto"/>
        <w:tabs>
          <w:tab w:val="left" w:pos="553"/>
        </w:tabs>
        <w:spacing w:after="227" w:line="259" w:lineRule="exact"/>
        <w:ind w:left="500" w:right="380" w:firstLine="0"/>
        <w:jc w:val="both"/>
        <w:rPr>
          <w:rFonts w:cs="David"/>
        </w:rPr>
      </w:pPr>
      <w:r w:rsidRPr="005207C8">
        <w:rPr>
          <w:rStyle w:val="BodytextCourierNew"/>
          <w:rFonts w:cs="David"/>
        </w:rPr>
        <w:lastRenderedPageBreak/>
        <w:t>Preempts with very light hands are the rage these days. This is especially true of first seat 3- level 6-card suits and third seat non-vulnerable preempts. Forewarned is forearmed. As a result, be aggressive when considering bidding over a preemptive bid by the opponents. Do</w:t>
      </w:r>
      <w:r w:rsidR="005207C8" w:rsidRPr="005207C8">
        <w:rPr>
          <w:rFonts w:cs="David"/>
        </w:rPr>
        <w:t xml:space="preserve"> </w:t>
      </w:r>
      <w:r w:rsidRPr="005207C8">
        <w:rPr>
          <w:rStyle w:val="BodytextCourierNew"/>
          <w:rFonts w:cs="David"/>
        </w:rPr>
        <w:t>so</w:t>
      </w:r>
      <w:r w:rsidR="005207C8" w:rsidRPr="005207C8">
        <w:rPr>
          <w:rStyle w:val="BodytextCourierNew"/>
          <w:rFonts w:cs="David"/>
        </w:rPr>
        <w:t xml:space="preserve"> </w:t>
      </w:r>
      <w:r w:rsidRPr="005207C8">
        <w:rPr>
          <w:rStyle w:val="BodytextCourierNew"/>
          <w:rFonts w:cs="David"/>
        </w:rPr>
        <w:t>especially when holding a singleton or doubleton in their suit, even with as few as 12 HCP’s. Assume partner holds between 4-8 HCP’s when considering your bid lest you be fearful of bidding.</w:t>
      </w:r>
    </w:p>
    <w:p w:rsidR="004225B4" w:rsidRPr="002B7343" w:rsidRDefault="002B7343">
      <w:pPr>
        <w:pStyle w:val="Bodytext0"/>
        <w:shd w:val="clear" w:color="auto" w:fill="auto"/>
        <w:tabs>
          <w:tab w:val="left" w:pos="3015"/>
        </w:tabs>
        <w:spacing w:after="0" w:line="200" w:lineRule="exact"/>
        <w:ind w:left="860" w:firstLine="0"/>
        <w:jc w:val="left"/>
        <w:rPr>
          <w:rFonts w:cs="David"/>
        </w:rPr>
      </w:pPr>
      <w:r w:rsidRPr="002B7343">
        <w:rPr>
          <w:rStyle w:val="BodytextCourierNew3"/>
          <w:rFonts w:cs="David"/>
        </w:rPr>
        <w:t>Examples:</w:t>
      </w:r>
      <w:r w:rsidRPr="002B7343">
        <w:rPr>
          <w:rStyle w:val="BodytextCourierNew3"/>
          <w:rFonts w:cs="David"/>
        </w:rPr>
        <w:tab/>
        <w:t>East South</w:t>
      </w:r>
      <w:r w:rsidRPr="002B7343">
        <w:rPr>
          <w:rStyle w:val="BodytextCourierNew"/>
          <w:rFonts w:cs="David"/>
        </w:rPr>
        <w:t xml:space="preserve"> (You)</w:t>
      </w:r>
    </w:p>
    <w:p w:rsidR="004225B4" w:rsidRPr="002B7343" w:rsidRDefault="002B7343">
      <w:pPr>
        <w:pStyle w:val="Bodytext0"/>
        <w:shd w:val="clear" w:color="auto" w:fill="auto"/>
        <w:tabs>
          <w:tab w:val="left" w:pos="4225"/>
        </w:tabs>
        <w:spacing w:after="151" w:line="200" w:lineRule="exact"/>
        <w:ind w:left="3140" w:firstLine="0"/>
        <w:jc w:val="left"/>
        <w:rPr>
          <w:rFonts w:cs="David"/>
        </w:rPr>
      </w:pPr>
      <w:r w:rsidRPr="002B7343">
        <w:rPr>
          <w:rStyle w:val="BodytextCourierNew"/>
          <w:rFonts w:cs="David"/>
        </w:rPr>
        <w:t>3H</w:t>
      </w:r>
      <w:r w:rsidRPr="002B7343">
        <w:rPr>
          <w:rStyle w:val="BodytextCourierNew"/>
          <w:rFonts w:cs="David"/>
        </w:rPr>
        <w:tab/>
        <w:t>??</w:t>
      </w:r>
    </w:p>
    <w:p w:rsidR="004225B4" w:rsidRPr="002B7343" w:rsidRDefault="002B7343">
      <w:pPr>
        <w:pStyle w:val="Bodytext0"/>
        <w:numPr>
          <w:ilvl w:val="0"/>
          <w:numId w:val="71"/>
        </w:numPr>
        <w:shd w:val="clear" w:color="auto" w:fill="auto"/>
        <w:tabs>
          <w:tab w:val="left" w:pos="1662"/>
        </w:tabs>
        <w:spacing w:after="0" w:line="211" w:lineRule="exact"/>
        <w:ind w:left="1240" w:firstLine="0"/>
        <w:jc w:val="left"/>
        <w:rPr>
          <w:rFonts w:cs="David"/>
        </w:rPr>
      </w:pPr>
      <w:r w:rsidRPr="002B7343">
        <w:rPr>
          <w:rStyle w:val="BodytextCourierNew"/>
          <w:rFonts w:cs="David"/>
        </w:rPr>
        <w:t>AJXX X KJXX KXXX (Double.)</w:t>
      </w:r>
    </w:p>
    <w:p w:rsidR="004225B4" w:rsidRPr="002B7343" w:rsidRDefault="002B7343">
      <w:pPr>
        <w:pStyle w:val="Bodytext0"/>
        <w:numPr>
          <w:ilvl w:val="0"/>
          <w:numId w:val="71"/>
        </w:numPr>
        <w:shd w:val="clear" w:color="auto" w:fill="auto"/>
        <w:tabs>
          <w:tab w:val="left" w:pos="1292"/>
        </w:tabs>
        <w:spacing w:after="0" w:line="211" w:lineRule="exact"/>
        <w:ind w:left="860" w:firstLine="0"/>
        <w:jc w:val="left"/>
        <w:rPr>
          <w:rFonts w:cs="David"/>
        </w:rPr>
      </w:pPr>
      <w:r w:rsidRPr="002B7343">
        <w:rPr>
          <w:rStyle w:val="BodytextCourierNew"/>
          <w:rFonts w:cs="David"/>
        </w:rPr>
        <w:t>KXXX XX KQXX AKX (Double.)</w:t>
      </w:r>
    </w:p>
    <w:p w:rsidR="004225B4" w:rsidRPr="002B7343" w:rsidRDefault="002B7343">
      <w:pPr>
        <w:pStyle w:val="Bodytext0"/>
        <w:numPr>
          <w:ilvl w:val="0"/>
          <w:numId w:val="71"/>
        </w:numPr>
        <w:shd w:val="clear" w:color="auto" w:fill="auto"/>
        <w:tabs>
          <w:tab w:val="left" w:pos="1292"/>
        </w:tabs>
        <w:spacing w:after="0" w:line="211" w:lineRule="exact"/>
        <w:ind w:left="860" w:firstLine="0"/>
        <w:jc w:val="left"/>
        <w:rPr>
          <w:rFonts w:cs="David"/>
        </w:rPr>
      </w:pPr>
      <w:r w:rsidRPr="002B7343">
        <w:rPr>
          <w:rStyle w:val="BodytextCourierNew3"/>
          <w:rFonts w:cs="David"/>
        </w:rPr>
        <w:t>QXX</w:t>
      </w:r>
      <w:r w:rsidRPr="002B7343">
        <w:rPr>
          <w:rStyle w:val="BodytextCourierNew"/>
          <w:rFonts w:cs="David"/>
        </w:rPr>
        <w:t xml:space="preserve"> XX AJXX AQXX (Pass, you hold </w:t>
      </w:r>
      <w:r w:rsidRPr="002B7343">
        <w:rPr>
          <w:rStyle w:val="BodytextCourierNew3"/>
          <w:rFonts w:cs="David"/>
        </w:rPr>
        <w:t>less than 16 HCP's</w:t>
      </w:r>
      <w:r w:rsidRPr="002B7343">
        <w:rPr>
          <w:rStyle w:val="BodytextCourierNew"/>
          <w:rFonts w:cs="David"/>
        </w:rPr>
        <w:t xml:space="preserve"> and only</w:t>
      </w:r>
    </w:p>
    <w:p w:rsidR="004225B4" w:rsidRPr="002B7343" w:rsidRDefault="002B7343">
      <w:pPr>
        <w:pStyle w:val="Bodytext0"/>
        <w:shd w:val="clear" w:color="auto" w:fill="auto"/>
        <w:spacing w:after="0" w:line="211" w:lineRule="exact"/>
        <w:ind w:left="3900" w:firstLine="0"/>
        <w:jc w:val="left"/>
        <w:rPr>
          <w:rFonts w:cs="David"/>
        </w:rPr>
      </w:pPr>
      <w:r w:rsidRPr="002B7343">
        <w:rPr>
          <w:rStyle w:val="BodytextCourierNew"/>
          <w:rFonts w:cs="David"/>
        </w:rPr>
        <w:t xml:space="preserve">three card support for the </w:t>
      </w:r>
      <w:proofErr w:type="spellStart"/>
      <w:r w:rsidRPr="002B7343">
        <w:rPr>
          <w:rStyle w:val="BodytextCourierNew"/>
          <w:rFonts w:cs="David"/>
        </w:rPr>
        <w:t>unbid</w:t>
      </w:r>
      <w:proofErr w:type="spellEnd"/>
      <w:r w:rsidRPr="002B7343">
        <w:rPr>
          <w:rStyle w:val="BodytextCourierNew"/>
          <w:rFonts w:cs="David"/>
        </w:rPr>
        <w:t xml:space="preserve"> Major.)</w:t>
      </w:r>
    </w:p>
    <w:p w:rsidR="004225B4" w:rsidRPr="002B7343" w:rsidRDefault="002B7343">
      <w:pPr>
        <w:pStyle w:val="Bodytext0"/>
        <w:shd w:val="clear" w:color="auto" w:fill="auto"/>
        <w:spacing w:after="0" w:line="211" w:lineRule="exact"/>
        <w:ind w:left="1240" w:firstLine="0"/>
        <w:jc w:val="left"/>
        <w:rPr>
          <w:rFonts w:cs="David"/>
        </w:rPr>
      </w:pPr>
      <w:r w:rsidRPr="002B7343">
        <w:rPr>
          <w:rStyle w:val="BodytextCourierNew"/>
          <w:rFonts w:cs="David"/>
        </w:rPr>
        <w:t xml:space="preserve">(d) </w:t>
      </w:r>
      <w:r w:rsidRPr="002B7343">
        <w:rPr>
          <w:rStyle w:val="BodytextCourierNew3"/>
          <w:rFonts w:cs="David"/>
        </w:rPr>
        <w:t>AJX</w:t>
      </w:r>
      <w:r w:rsidRPr="002B7343">
        <w:rPr>
          <w:rStyle w:val="BodytextCourierNew"/>
          <w:rFonts w:cs="David"/>
        </w:rPr>
        <w:t xml:space="preserve"> X AKXX KQXXX (Double. </w:t>
      </w:r>
      <w:r w:rsidRPr="002B7343">
        <w:rPr>
          <w:rStyle w:val="BodytextCourierNew3"/>
          <w:rFonts w:cs="David"/>
        </w:rPr>
        <w:t>You hold 17 HCP's</w:t>
      </w:r>
      <w:r w:rsidRPr="002B7343">
        <w:rPr>
          <w:rStyle w:val="BodytextCourierNew"/>
          <w:rFonts w:cs="David"/>
        </w:rPr>
        <w:t>, disregard the</w:t>
      </w:r>
    </w:p>
    <w:p w:rsidR="004225B4" w:rsidRPr="002B7343" w:rsidRDefault="002B7343">
      <w:pPr>
        <w:pStyle w:val="Bodytext0"/>
        <w:shd w:val="clear" w:color="auto" w:fill="auto"/>
        <w:spacing w:after="442" w:line="211" w:lineRule="exact"/>
        <w:ind w:left="4340" w:firstLine="0"/>
        <w:jc w:val="left"/>
        <w:rPr>
          <w:rFonts w:cs="David"/>
        </w:rPr>
      </w:pPr>
      <w:r w:rsidRPr="002B7343">
        <w:rPr>
          <w:rStyle w:val="BodytextCourierNew"/>
          <w:rFonts w:cs="David"/>
        </w:rPr>
        <w:t>fact that you hold only three Spades.)</w:t>
      </w:r>
    </w:p>
    <w:p w:rsidR="004225B4" w:rsidRPr="002B7343" w:rsidRDefault="002B7343">
      <w:pPr>
        <w:pStyle w:val="Bodytext0"/>
        <w:numPr>
          <w:ilvl w:val="0"/>
          <w:numId w:val="67"/>
        </w:numPr>
        <w:shd w:val="clear" w:color="auto" w:fill="auto"/>
        <w:tabs>
          <w:tab w:val="left" w:pos="490"/>
        </w:tabs>
        <w:spacing w:after="227" w:line="259" w:lineRule="exact"/>
        <w:ind w:left="500" w:right="380" w:hanging="480"/>
        <w:jc w:val="both"/>
        <w:rPr>
          <w:rFonts w:cs="David"/>
        </w:rPr>
      </w:pPr>
      <w:r w:rsidRPr="002B7343">
        <w:rPr>
          <w:rStyle w:val="BodytextCourierNew"/>
          <w:rFonts w:cs="David"/>
        </w:rPr>
        <w:t>A simple overcall over a preempt shows opening bid values. A jump overcall following a preempt is even stronger. It evidences at least a 15+ HCP count.</w:t>
      </w:r>
    </w:p>
    <w:p w:rsidR="004225B4" w:rsidRPr="002B7343" w:rsidRDefault="002B7343">
      <w:pPr>
        <w:pStyle w:val="Bodytext0"/>
        <w:shd w:val="clear" w:color="auto" w:fill="auto"/>
        <w:tabs>
          <w:tab w:val="left" w:pos="3015"/>
        </w:tabs>
        <w:spacing w:after="0" w:line="200" w:lineRule="exact"/>
        <w:ind w:left="860" w:firstLine="0"/>
        <w:jc w:val="left"/>
        <w:rPr>
          <w:rFonts w:cs="David"/>
        </w:rPr>
      </w:pPr>
      <w:r w:rsidRPr="002B7343">
        <w:rPr>
          <w:rStyle w:val="BodytextCourierNew3"/>
          <w:rFonts w:cs="David"/>
        </w:rPr>
        <w:lastRenderedPageBreak/>
        <w:t>Examples:</w:t>
      </w:r>
      <w:r w:rsidRPr="002B7343">
        <w:rPr>
          <w:rStyle w:val="BodytextCourierNew3"/>
          <w:rFonts w:cs="David"/>
        </w:rPr>
        <w:tab/>
        <w:t>East South</w:t>
      </w:r>
      <w:r w:rsidRPr="002B7343">
        <w:rPr>
          <w:rStyle w:val="BodytextCourierNew"/>
          <w:rFonts w:cs="David"/>
        </w:rPr>
        <w:t xml:space="preserve"> (You)</w:t>
      </w:r>
    </w:p>
    <w:p w:rsidR="004225B4" w:rsidRPr="002B7343" w:rsidRDefault="002B7343">
      <w:pPr>
        <w:pStyle w:val="Bodytext0"/>
        <w:shd w:val="clear" w:color="auto" w:fill="auto"/>
        <w:tabs>
          <w:tab w:val="left" w:pos="4105"/>
        </w:tabs>
        <w:spacing w:after="165" w:line="200" w:lineRule="exact"/>
        <w:ind w:left="3140" w:firstLine="0"/>
        <w:jc w:val="left"/>
        <w:rPr>
          <w:rFonts w:cs="David"/>
        </w:rPr>
      </w:pPr>
      <w:r w:rsidRPr="002B7343">
        <w:rPr>
          <w:rStyle w:val="BodytextCourierNew"/>
          <w:rFonts w:cs="David"/>
        </w:rPr>
        <w:t>3C</w:t>
      </w:r>
      <w:r w:rsidRPr="002B7343">
        <w:rPr>
          <w:rStyle w:val="BodytextCourierNew"/>
          <w:rFonts w:cs="David"/>
        </w:rPr>
        <w:tab/>
        <w:t>??</w:t>
      </w:r>
    </w:p>
    <w:p w:rsidR="004225B4" w:rsidRPr="002B7343" w:rsidRDefault="002B7343">
      <w:pPr>
        <w:pStyle w:val="Bodytext0"/>
        <w:numPr>
          <w:ilvl w:val="0"/>
          <w:numId w:val="72"/>
        </w:numPr>
        <w:shd w:val="clear" w:color="auto" w:fill="auto"/>
        <w:tabs>
          <w:tab w:val="left" w:pos="1662"/>
        </w:tabs>
        <w:spacing w:after="0" w:line="200" w:lineRule="exact"/>
        <w:ind w:left="1240" w:firstLine="0"/>
        <w:jc w:val="left"/>
        <w:rPr>
          <w:rFonts w:cs="David"/>
        </w:rPr>
      </w:pPr>
      <w:r w:rsidRPr="002B7343">
        <w:rPr>
          <w:rStyle w:val="BodytextCourierNew"/>
          <w:rFonts w:cs="David"/>
        </w:rPr>
        <w:t>AQXXXX AX QJX XX (Bid 3S.)</w:t>
      </w:r>
    </w:p>
    <w:p w:rsidR="004225B4" w:rsidRPr="002B7343" w:rsidRDefault="002B7343">
      <w:pPr>
        <w:pStyle w:val="Bodytext0"/>
        <w:shd w:val="clear" w:color="auto" w:fill="auto"/>
        <w:spacing w:after="494" w:line="200" w:lineRule="exact"/>
        <w:ind w:left="860" w:firstLine="0"/>
        <w:jc w:val="left"/>
        <w:rPr>
          <w:rFonts w:cs="David"/>
        </w:rPr>
      </w:pPr>
      <w:r w:rsidRPr="002B7343">
        <w:rPr>
          <w:rStyle w:val="BodytextCourierNew"/>
          <w:rFonts w:cs="David"/>
        </w:rPr>
        <w:t>(b) AKJXXX X AQJX XX (Bid 4S.)</w:t>
      </w:r>
    </w:p>
    <w:p w:rsidR="004225B4" w:rsidRPr="002B7343" w:rsidRDefault="002B7343">
      <w:pPr>
        <w:pStyle w:val="Bodytext0"/>
        <w:numPr>
          <w:ilvl w:val="0"/>
          <w:numId w:val="67"/>
        </w:numPr>
        <w:shd w:val="clear" w:color="auto" w:fill="auto"/>
        <w:tabs>
          <w:tab w:val="left" w:pos="433"/>
        </w:tabs>
        <w:spacing w:after="165" w:line="200" w:lineRule="exact"/>
        <w:ind w:left="500" w:hanging="480"/>
        <w:jc w:val="both"/>
        <w:rPr>
          <w:rFonts w:cs="David"/>
        </w:rPr>
      </w:pPr>
      <w:r w:rsidRPr="002B7343">
        <w:rPr>
          <w:rStyle w:val="BodytextTimesNewRoman0"/>
          <w:rFonts w:eastAsia="AngsanaUPC" w:cs="David"/>
        </w:rPr>
        <w:t>Never, never, never</w:t>
      </w:r>
      <w:r w:rsidRPr="002B7343">
        <w:rPr>
          <w:rStyle w:val="BodytextCourierNew"/>
          <w:rFonts w:cs="David"/>
        </w:rPr>
        <w:t xml:space="preserve"> preempt over a preempt by the opponent.</w:t>
      </w:r>
    </w:p>
    <w:p w:rsidR="004225B4" w:rsidRPr="002B7343" w:rsidRDefault="002B7343">
      <w:pPr>
        <w:pStyle w:val="Bodytext0"/>
        <w:shd w:val="clear" w:color="auto" w:fill="auto"/>
        <w:tabs>
          <w:tab w:val="left" w:pos="3015"/>
        </w:tabs>
        <w:spacing w:after="0" w:line="200" w:lineRule="exact"/>
        <w:ind w:left="860" w:firstLine="0"/>
        <w:jc w:val="left"/>
        <w:rPr>
          <w:rFonts w:cs="David"/>
        </w:rPr>
      </w:pPr>
      <w:r w:rsidRPr="002B7343">
        <w:rPr>
          <w:rStyle w:val="BodytextCourierNew3"/>
          <w:rFonts w:cs="David"/>
        </w:rPr>
        <w:t>Example:</w:t>
      </w:r>
      <w:r w:rsidRPr="002B7343">
        <w:rPr>
          <w:rStyle w:val="BodytextCourierNew3"/>
          <w:rFonts w:cs="David"/>
        </w:rPr>
        <w:tab/>
        <w:t>East South</w:t>
      </w:r>
      <w:r w:rsidRPr="002B7343">
        <w:rPr>
          <w:rStyle w:val="BodytextCourierNew"/>
          <w:rFonts w:cs="David"/>
        </w:rPr>
        <w:t xml:space="preserve"> (You)</w:t>
      </w:r>
    </w:p>
    <w:p w:rsidR="004225B4" w:rsidRPr="002B7343" w:rsidRDefault="002B7343">
      <w:pPr>
        <w:pStyle w:val="Bodytext0"/>
        <w:shd w:val="clear" w:color="auto" w:fill="auto"/>
        <w:tabs>
          <w:tab w:val="left" w:pos="4105"/>
        </w:tabs>
        <w:spacing w:after="165" w:line="200" w:lineRule="exact"/>
        <w:ind w:left="3140" w:firstLine="0"/>
        <w:jc w:val="left"/>
        <w:rPr>
          <w:rFonts w:cs="David"/>
        </w:rPr>
      </w:pPr>
      <w:r w:rsidRPr="002B7343">
        <w:rPr>
          <w:rStyle w:val="BodytextCourierNew"/>
          <w:rFonts w:cs="David"/>
        </w:rPr>
        <w:t>3C</w:t>
      </w:r>
      <w:r w:rsidRPr="002B7343">
        <w:rPr>
          <w:rStyle w:val="BodytextCourierNew"/>
          <w:rFonts w:cs="David"/>
        </w:rPr>
        <w:tab/>
        <w:t>??</w:t>
      </w:r>
    </w:p>
    <w:p w:rsidR="004225B4" w:rsidRPr="002B7343" w:rsidRDefault="002B7343">
      <w:pPr>
        <w:pStyle w:val="Bodytext0"/>
        <w:shd w:val="clear" w:color="auto" w:fill="auto"/>
        <w:spacing w:after="0" w:line="200" w:lineRule="exact"/>
        <w:ind w:left="1240" w:firstLine="0"/>
        <w:jc w:val="left"/>
        <w:rPr>
          <w:rFonts w:cs="David"/>
        </w:rPr>
      </w:pPr>
      <w:r w:rsidRPr="002B7343">
        <w:rPr>
          <w:rStyle w:val="BodytextCourierNew"/>
          <w:rFonts w:cs="David"/>
        </w:rPr>
        <w:t>KQXXXXX XX QX XX (Pass for the time being, if it be your side's</w:t>
      </w:r>
    </w:p>
    <w:p w:rsidR="004225B4" w:rsidRPr="002B7343" w:rsidRDefault="002B7343">
      <w:pPr>
        <w:pStyle w:val="Bodytext0"/>
        <w:shd w:val="clear" w:color="auto" w:fill="auto"/>
        <w:spacing w:after="391" w:line="200" w:lineRule="exact"/>
        <w:ind w:left="3900" w:firstLine="0"/>
        <w:jc w:val="left"/>
        <w:rPr>
          <w:rFonts w:cs="David"/>
        </w:rPr>
      </w:pPr>
      <w:r w:rsidRPr="002B7343">
        <w:rPr>
          <w:rStyle w:val="BodytextCourierNew"/>
          <w:rFonts w:cs="David"/>
        </w:rPr>
        <w:t>hand, partner will balance.)</w:t>
      </w:r>
    </w:p>
    <w:p w:rsidR="004225B4" w:rsidRPr="00B96A69" w:rsidRDefault="002B7343" w:rsidP="00B96A69">
      <w:pPr>
        <w:pStyle w:val="Bodytext0"/>
        <w:numPr>
          <w:ilvl w:val="0"/>
          <w:numId w:val="67"/>
        </w:numPr>
        <w:shd w:val="clear" w:color="auto" w:fill="auto"/>
        <w:tabs>
          <w:tab w:val="left" w:pos="495"/>
        </w:tabs>
        <w:spacing w:after="227" w:line="259" w:lineRule="exact"/>
        <w:ind w:left="500" w:right="1100" w:firstLine="0"/>
        <w:jc w:val="left"/>
        <w:rPr>
          <w:rFonts w:cs="David"/>
        </w:rPr>
      </w:pPr>
      <w:r w:rsidRPr="00B96A69">
        <w:rPr>
          <w:rStyle w:val="BodytextCourierNew"/>
          <w:rFonts w:cs="David"/>
        </w:rPr>
        <w:t xml:space="preserve">If your RHO opens 3C or 3D, a </w:t>
      </w:r>
      <w:proofErr w:type="spellStart"/>
      <w:r w:rsidRPr="00B96A69">
        <w:rPr>
          <w:rStyle w:val="BodytextCourierNew"/>
          <w:rFonts w:cs="David"/>
        </w:rPr>
        <w:t>cuebid</w:t>
      </w:r>
      <w:proofErr w:type="spellEnd"/>
      <w:r w:rsidRPr="00B96A69">
        <w:rPr>
          <w:rStyle w:val="BodytextCourierNew"/>
          <w:rFonts w:cs="David"/>
        </w:rPr>
        <w:t xml:space="preserve"> of “4C” or “4D” respectively is a takeout for the Majors</w:t>
      </w:r>
      <w:r w:rsidR="00B96A69" w:rsidRPr="00B96A69">
        <w:rPr>
          <w:rStyle w:val="BodytextCourierNew"/>
          <w:rFonts w:cs="David"/>
        </w:rPr>
        <w:t xml:space="preserve"> </w:t>
      </w:r>
      <w:r w:rsidRPr="00B96A69">
        <w:rPr>
          <w:rStyle w:val="BodytextCourierNew"/>
          <w:rFonts w:cs="David"/>
        </w:rPr>
        <w:t xml:space="preserve">(Michael’s </w:t>
      </w:r>
      <w:proofErr w:type="spellStart"/>
      <w:r w:rsidRPr="00B96A69">
        <w:rPr>
          <w:rStyle w:val="BodytextCourierNew"/>
          <w:rFonts w:cs="David"/>
        </w:rPr>
        <w:t>Cuebid</w:t>
      </w:r>
      <w:proofErr w:type="spellEnd"/>
      <w:r w:rsidRPr="00B96A69">
        <w:rPr>
          <w:rStyle w:val="BodytextCourierNew"/>
          <w:rFonts w:cs="David"/>
        </w:rPr>
        <w:t>). It exhibits a 5-5 or 6-5 distribution with a hand that you would otherwise have opened.</w:t>
      </w:r>
    </w:p>
    <w:p w:rsidR="004225B4" w:rsidRPr="002B7343" w:rsidRDefault="002B7343">
      <w:pPr>
        <w:pStyle w:val="Bodytext0"/>
        <w:shd w:val="clear" w:color="auto" w:fill="auto"/>
        <w:tabs>
          <w:tab w:val="left" w:pos="3015"/>
        </w:tabs>
        <w:spacing w:after="0" w:line="200" w:lineRule="exact"/>
        <w:ind w:left="860" w:firstLine="0"/>
        <w:jc w:val="left"/>
        <w:rPr>
          <w:rFonts w:cs="David"/>
        </w:rPr>
      </w:pPr>
      <w:r w:rsidRPr="002B7343">
        <w:rPr>
          <w:rStyle w:val="BodytextCourierNew3"/>
          <w:rFonts w:cs="David"/>
        </w:rPr>
        <w:t>Examples:</w:t>
      </w:r>
      <w:r w:rsidRPr="002B7343">
        <w:rPr>
          <w:rStyle w:val="BodytextCourierNew3"/>
          <w:rFonts w:cs="David"/>
        </w:rPr>
        <w:tab/>
        <w:t>East South</w:t>
      </w:r>
      <w:r w:rsidRPr="002B7343">
        <w:rPr>
          <w:rStyle w:val="BodytextCourierNew"/>
          <w:rFonts w:cs="David"/>
        </w:rPr>
        <w:t xml:space="preserve"> (You)</w:t>
      </w:r>
    </w:p>
    <w:p w:rsidR="004225B4" w:rsidRPr="002B7343" w:rsidRDefault="002B7343">
      <w:pPr>
        <w:pStyle w:val="Bodytext0"/>
        <w:shd w:val="clear" w:color="auto" w:fill="auto"/>
        <w:tabs>
          <w:tab w:val="left" w:pos="4105"/>
        </w:tabs>
        <w:spacing w:after="156" w:line="200" w:lineRule="exact"/>
        <w:ind w:left="3140" w:firstLine="0"/>
        <w:jc w:val="left"/>
        <w:rPr>
          <w:rFonts w:cs="David"/>
        </w:rPr>
      </w:pPr>
      <w:r w:rsidRPr="002B7343">
        <w:rPr>
          <w:rStyle w:val="BodytextCourierNew"/>
          <w:rFonts w:cs="David"/>
        </w:rPr>
        <w:t>3D</w:t>
      </w:r>
      <w:r w:rsidRPr="002B7343">
        <w:rPr>
          <w:rStyle w:val="BodytextCourierNew"/>
          <w:rFonts w:cs="David"/>
        </w:rPr>
        <w:tab/>
        <w:t>??</w:t>
      </w:r>
    </w:p>
    <w:p w:rsidR="004225B4" w:rsidRPr="002B7343" w:rsidRDefault="002B7343">
      <w:pPr>
        <w:pStyle w:val="Bodytext0"/>
        <w:numPr>
          <w:ilvl w:val="0"/>
          <w:numId w:val="73"/>
        </w:numPr>
        <w:shd w:val="clear" w:color="auto" w:fill="auto"/>
        <w:tabs>
          <w:tab w:val="left" w:pos="1672"/>
        </w:tabs>
        <w:spacing w:after="0" w:line="211" w:lineRule="exact"/>
        <w:ind w:left="1240" w:firstLine="0"/>
        <w:jc w:val="left"/>
        <w:rPr>
          <w:rFonts w:cs="David"/>
        </w:rPr>
      </w:pPr>
      <w:r w:rsidRPr="002B7343">
        <w:rPr>
          <w:rStyle w:val="BodytextCourierNew"/>
          <w:rFonts w:cs="David"/>
        </w:rPr>
        <w:t xml:space="preserve">KQXXX AJXXXX X </w:t>
      </w:r>
      <w:proofErr w:type="spellStart"/>
      <w:r w:rsidRPr="002B7343">
        <w:rPr>
          <w:rStyle w:val="BodytextCourierNew"/>
          <w:rFonts w:cs="David"/>
        </w:rPr>
        <w:t>X</w:t>
      </w:r>
      <w:proofErr w:type="spellEnd"/>
      <w:r w:rsidRPr="002B7343">
        <w:rPr>
          <w:rStyle w:val="BodytextCourierNew"/>
          <w:rFonts w:cs="David"/>
        </w:rPr>
        <w:t xml:space="preserve"> (Bid "4D".)</w:t>
      </w:r>
    </w:p>
    <w:p w:rsidR="004225B4" w:rsidRPr="002B7343" w:rsidRDefault="002B7343">
      <w:pPr>
        <w:pStyle w:val="Bodytext0"/>
        <w:numPr>
          <w:ilvl w:val="0"/>
          <w:numId w:val="73"/>
        </w:numPr>
        <w:shd w:val="clear" w:color="auto" w:fill="auto"/>
        <w:tabs>
          <w:tab w:val="left" w:pos="1672"/>
        </w:tabs>
        <w:spacing w:after="0" w:line="211" w:lineRule="exact"/>
        <w:ind w:left="1240" w:firstLine="0"/>
        <w:jc w:val="left"/>
        <w:rPr>
          <w:rFonts w:cs="David"/>
        </w:rPr>
      </w:pPr>
      <w:r w:rsidRPr="002B7343">
        <w:rPr>
          <w:rStyle w:val="BodytextCourierNew"/>
          <w:rFonts w:cs="David"/>
        </w:rPr>
        <w:t xml:space="preserve">QJXXXX KXXXX X </w:t>
      </w:r>
      <w:proofErr w:type="spellStart"/>
      <w:r w:rsidRPr="002B7343">
        <w:rPr>
          <w:rStyle w:val="BodytextCourierNew"/>
          <w:rFonts w:cs="David"/>
        </w:rPr>
        <w:t>X</w:t>
      </w:r>
      <w:proofErr w:type="spellEnd"/>
      <w:r w:rsidRPr="002B7343">
        <w:rPr>
          <w:rStyle w:val="BodytextCourierNew"/>
          <w:rFonts w:cs="David"/>
        </w:rPr>
        <w:t xml:space="preserve"> (Pass, you will bid "4D" later if partner</w:t>
      </w:r>
    </w:p>
    <w:p w:rsidR="004225B4" w:rsidRPr="002B7343" w:rsidRDefault="002B7343">
      <w:pPr>
        <w:pStyle w:val="Bodytext0"/>
        <w:shd w:val="clear" w:color="auto" w:fill="auto"/>
        <w:spacing w:after="0" w:line="211" w:lineRule="exact"/>
        <w:ind w:left="4340" w:firstLine="0"/>
        <w:jc w:val="left"/>
        <w:rPr>
          <w:rFonts w:cs="David"/>
        </w:rPr>
      </w:pPr>
      <w:r w:rsidRPr="002B7343">
        <w:rPr>
          <w:rStyle w:val="BodytextCourierNew"/>
          <w:rFonts w:cs="David"/>
        </w:rPr>
        <w:t>doubles.)</w:t>
      </w:r>
    </w:p>
    <w:p w:rsidR="004225B4" w:rsidRPr="00FB5523" w:rsidRDefault="002B7343" w:rsidP="00FB5523">
      <w:pPr>
        <w:pStyle w:val="Bodytext0"/>
        <w:numPr>
          <w:ilvl w:val="0"/>
          <w:numId w:val="67"/>
        </w:numPr>
        <w:shd w:val="clear" w:color="auto" w:fill="auto"/>
        <w:tabs>
          <w:tab w:val="left" w:pos="495"/>
        </w:tabs>
        <w:spacing w:after="167" w:line="259" w:lineRule="exact"/>
        <w:ind w:left="420" w:right="1380" w:firstLine="0"/>
        <w:jc w:val="left"/>
        <w:rPr>
          <w:rFonts w:cs="David"/>
        </w:rPr>
      </w:pPr>
      <w:r w:rsidRPr="00FB5523">
        <w:rPr>
          <w:rStyle w:val="BodytextCourierNew"/>
          <w:rFonts w:cs="David"/>
        </w:rPr>
        <w:t xml:space="preserve">If your RHO opens 3H, an overcall of 4H (Michael’s </w:t>
      </w:r>
      <w:proofErr w:type="spellStart"/>
      <w:r w:rsidRPr="00FB5523">
        <w:rPr>
          <w:rStyle w:val="BodytextCourierNew"/>
          <w:rFonts w:cs="David"/>
        </w:rPr>
        <w:t>Cuebid</w:t>
      </w:r>
      <w:proofErr w:type="spellEnd"/>
      <w:r w:rsidRPr="00FB5523">
        <w:rPr>
          <w:rStyle w:val="BodytextCourierNew"/>
          <w:rFonts w:cs="David"/>
        </w:rPr>
        <w:t>) evidences a 5-5 or 6-5 distribution</w:t>
      </w:r>
      <w:r w:rsidR="00FB5523" w:rsidRPr="00FB5523">
        <w:rPr>
          <w:rStyle w:val="BodytextCourierNew"/>
          <w:rFonts w:cs="David"/>
        </w:rPr>
        <w:t xml:space="preserve"> </w:t>
      </w:r>
      <w:r w:rsidRPr="00FB5523">
        <w:rPr>
          <w:rStyle w:val="BodytextCourierNew"/>
          <w:rFonts w:cs="David"/>
        </w:rPr>
        <w:t xml:space="preserve">holding both Spades </w:t>
      </w:r>
      <w:r w:rsidRPr="00FB5523">
        <w:rPr>
          <w:rStyle w:val="BodytextCourierNew3"/>
          <w:rFonts w:cs="David"/>
        </w:rPr>
        <w:t>and</w:t>
      </w:r>
      <w:r w:rsidRPr="00FB5523">
        <w:rPr>
          <w:rStyle w:val="BodytextCourierNew"/>
          <w:rFonts w:cs="David"/>
        </w:rPr>
        <w:t xml:space="preserve"> an unspecified Minor suit as well as opening bid values.</w:t>
      </w:r>
    </w:p>
    <w:p w:rsidR="004225B4" w:rsidRPr="002B7343" w:rsidRDefault="002B7343">
      <w:pPr>
        <w:pStyle w:val="Bodytext0"/>
        <w:shd w:val="clear" w:color="auto" w:fill="auto"/>
        <w:tabs>
          <w:tab w:val="left" w:pos="2995"/>
        </w:tabs>
        <w:spacing w:after="0" w:line="200" w:lineRule="exact"/>
        <w:ind w:left="840" w:firstLine="0"/>
        <w:jc w:val="left"/>
        <w:rPr>
          <w:rFonts w:cs="David"/>
        </w:rPr>
      </w:pPr>
      <w:r w:rsidRPr="002B7343">
        <w:rPr>
          <w:rStyle w:val="BodytextCourierNew3"/>
          <w:rFonts w:cs="David"/>
        </w:rPr>
        <w:t>Example:</w:t>
      </w:r>
      <w:r w:rsidRPr="002B7343">
        <w:rPr>
          <w:rStyle w:val="BodytextCourierNew3"/>
          <w:rFonts w:cs="David"/>
        </w:rPr>
        <w:tab/>
        <w:t>East South</w:t>
      </w:r>
      <w:r w:rsidRPr="002B7343">
        <w:rPr>
          <w:rStyle w:val="BodytextCourierNew"/>
          <w:rFonts w:cs="David"/>
        </w:rPr>
        <w:t xml:space="preserve"> (You)</w:t>
      </w:r>
    </w:p>
    <w:p w:rsidR="004225B4" w:rsidRPr="002B7343" w:rsidRDefault="002B7343">
      <w:pPr>
        <w:pStyle w:val="Bodytext0"/>
        <w:shd w:val="clear" w:color="auto" w:fill="auto"/>
        <w:tabs>
          <w:tab w:val="left" w:pos="4085"/>
        </w:tabs>
        <w:spacing w:after="156" w:line="200" w:lineRule="exact"/>
        <w:ind w:left="3120" w:firstLine="0"/>
        <w:jc w:val="left"/>
        <w:rPr>
          <w:rFonts w:cs="David"/>
        </w:rPr>
      </w:pPr>
      <w:r w:rsidRPr="002B7343">
        <w:rPr>
          <w:rStyle w:val="BodytextCourierNew"/>
          <w:rFonts w:cs="David"/>
        </w:rPr>
        <w:t>3H</w:t>
      </w:r>
      <w:r w:rsidRPr="002B7343">
        <w:rPr>
          <w:rStyle w:val="BodytextCourierNew"/>
          <w:rFonts w:cs="David"/>
        </w:rPr>
        <w:tab/>
        <w:t>??</w:t>
      </w:r>
    </w:p>
    <w:p w:rsidR="004225B4" w:rsidRPr="002B7343" w:rsidRDefault="002B7343">
      <w:pPr>
        <w:pStyle w:val="Bodytext0"/>
        <w:shd w:val="clear" w:color="auto" w:fill="auto"/>
        <w:spacing w:after="0" w:line="211" w:lineRule="exact"/>
        <w:ind w:left="1240" w:firstLine="0"/>
        <w:jc w:val="left"/>
        <w:rPr>
          <w:rFonts w:cs="David"/>
        </w:rPr>
      </w:pPr>
      <w:r w:rsidRPr="002B7343">
        <w:rPr>
          <w:rStyle w:val="BodytextCourierNew"/>
          <w:rFonts w:cs="David"/>
        </w:rPr>
        <w:t>AJXXX X AKJXXX X (Bid "4H", Partner will bid "4NT" to negate</w:t>
      </w:r>
    </w:p>
    <w:p w:rsidR="004225B4" w:rsidRPr="002B7343" w:rsidRDefault="002B7343">
      <w:pPr>
        <w:pStyle w:val="Bodytext0"/>
        <w:shd w:val="clear" w:color="auto" w:fill="auto"/>
        <w:spacing w:after="382" w:line="211" w:lineRule="exact"/>
        <w:ind w:left="3960" w:right="1080" w:firstLine="0"/>
        <w:jc w:val="left"/>
        <w:rPr>
          <w:rFonts w:cs="David"/>
        </w:rPr>
      </w:pPr>
      <w:r w:rsidRPr="002B7343">
        <w:rPr>
          <w:rStyle w:val="BodytextCourierNew"/>
          <w:rFonts w:cs="David"/>
        </w:rPr>
        <w:t>Spades and to ask for your Minor as an alternative choice of suits.)</w:t>
      </w:r>
    </w:p>
    <w:p w:rsidR="004225B4" w:rsidRPr="00946BC6" w:rsidRDefault="002B7343" w:rsidP="00946BC6">
      <w:pPr>
        <w:pStyle w:val="Bodytext0"/>
        <w:numPr>
          <w:ilvl w:val="0"/>
          <w:numId w:val="67"/>
        </w:numPr>
        <w:shd w:val="clear" w:color="auto" w:fill="auto"/>
        <w:tabs>
          <w:tab w:val="left" w:pos="490"/>
        </w:tabs>
        <w:spacing w:after="167" w:line="259" w:lineRule="exact"/>
        <w:ind w:left="420" w:right="600" w:firstLine="0"/>
        <w:jc w:val="left"/>
        <w:rPr>
          <w:rFonts w:cs="David"/>
        </w:rPr>
      </w:pPr>
      <w:r w:rsidRPr="00946BC6">
        <w:rPr>
          <w:rStyle w:val="BodytextCourierNew"/>
          <w:rFonts w:cs="David"/>
        </w:rPr>
        <w:t>A “double” of an opening 4H preempt is takeout oriented. The double must have at least three</w:t>
      </w:r>
      <w:r w:rsidR="00946BC6" w:rsidRPr="00946BC6">
        <w:rPr>
          <w:rStyle w:val="BodytextCourierNew"/>
          <w:rFonts w:cs="David"/>
        </w:rPr>
        <w:t xml:space="preserve"> </w:t>
      </w:r>
      <w:r w:rsidRPr="00946BC6">
        <w:rPr>
          <w:rStyle w:val="BodytextCourierNew"/>
          <w:rFonts w:cs="David"/>
        </w:rPr>
        <w:t>Spades. An overcall of “4NT” is the “Unusual No Trump” bid asking for the Minors.</w:t>
      </w:r>
    </w:p>
    <w:p w:rsidR="004225B4" w:rsidRPr="002B7343" w:rsidRDefault="002B7343">
      <w:pPr>
        <w:pStyle w:val="Bodytext0"/>
        <w:shd w:val="clear" w:color="auto" w:fill="auto"/>
        <w:tabs>
          <w:tab w:val="left" w:pos="2995"/>
          <w:tab w:val="left" w:pos="4085"/>
        </w:tabs>
        <w:spacing w:after="0" w:line="200" w:lineRule="exact"/>
        <w:ind w:left="840" w:firstLine="0"/>
        <w:jc w:val="left"/>
        <w:rPr>
          <w:rFonts w:cs="David"/>
        </w:rPr>
      </w:pPr>
      <w:r w:rsidRPr="002B7343">
        <w:rPr>
          <w:rStyle w:val="BodytextCourierNew3"/>
          <w:rFonts w:cs="David"/>
        </w:rPr>
        <w:t>Examples:</w:t>
      </w:r>
      <w:r w:rsidRPr="002B7343">
        <w:rPr>
          <w:rStyle w:val="BodytextCourierNew3"/>
          <w:rFonts w:cs="David"/>
        </w:rPr>
        <w:tab/>
        <w:t>East</w:t>
      </w:r>
      <w:r w:rsidRPr="002B7343">
        <w:rPr>
          <w:rStyle w:val="BodytextCourierNew3"/>
          <w:rFonts w:cs="David"/>
        </w:rPr>
        <w:tab/>
        <w:t>South</w:t>
      </w:r>
      <w:r w:rsidRPr="002B7343">
        <w:rPr>
          <w:rStyle w:val="BodytextCourierNew"/>
          <w:rFonts w:cs="David"/>
        </w:rPr>
        <w:t xml:space="preserve"> (You)</w:t>
      </w:r>
    </w:p>
    <w:p w:rsidR="004225B4" w:rsidRPr="002B7343" w:rsidRDefault="002B7343">
      <w:pPr>
        <w:pStyle w:val="Bodytext0"/>
        <w:shd w:val="clear" w:color="auto" w:fill="auto"/>
        <w:tabs>
          <w:tab w:val="left" w:pos="4205"/>
        </w:tabs>
        <w:spacing w:after="160" w:line="200" w:lineRule="exact"/>
        <w:ind w:left="3120" w:firstLine="0"/>
        <w:jc w:val="left"/>
        <w:rPr>
          <w:rFonts w:cs="David"/>
        </w:rPr>
      </w:pPr>
      <w:r w:rsidRPr="002B7343">
        <w:rPr>
          <w:rStyle w:val="BodytextCourierNew"/>
          <w:rFonts w:cs="David"/>
        </w:rPr>
        <w:t>4H</w:t>
      </w:r>
      <w:r w:rsidRPr="002B7343">
        <w:rPr>
          <w:rStyle w:val="BodytextCourierNew"/>
          <w:rFonts w:cs="David"/>
        </w:rPr>
        <w:tab/>
        <w:t>??</w:t>
      </w:r>
    </w:p>
    <w:p w:rsidR="004225B4" w:rsidRPr="002B7343" w:rsidRDefault="002B7343">
      <w:pPr>
        <w:pStyle w:val="Bodytext0"/>
        <w:numPr>
          <w:ilvl w:val="0"/>
          <w:numId w:val="74"/>
        </w:numPr>
        <w:shd w:val="clear" w:color="auto" w:fill="auto"/>
        <w:tabs>
          <w:tab w:val="left" w:pos="1662"/>
        </w:tabs>
        <w:spacing w:after="0" w:line="206" w:lineRule="exact"/>
        <w:ind w:left="1240" w:firstLine="0"/>
        <w:jc w:val="left"/>
        <w:rPr>
          <w:rFonts w:cs="David"/>
        </w:rPr>
      </w:pPr>
      <w:r w:rsidRPr="002B7343">
        <w:rPr>
          <w:rStyle w:val="BodytextCourierNew"/>
          <w:rFonts w:cs="David"/>
        </w:rPr>
        <w:t>AX KQX AXXXX QXX (Pass, do not double, look at your Spades!)</w:t>
      </w:r>
    </w:p>
    <w:p w:rsidR="004225B4" w:rsidRPr="002B7343" w:rsidRDefault="002B7343">
      <w:pPr>
        <w:pStyle w:val="Bodytext0"/>
        <w:numPr>
          <w:ilvl w:val="0"/>
          <w:numId w:val="74"/>
        </w:numPr>
        <w:shd w:val="clear" w:color="auto" w:fill="auto"/>
        <w:tabs>
          <w:tab w:val="left" w:pos="1262"/>
        </w:tabs>
        <w:spacing w:after="0" w:line="206" w:lineRule="exact"/>
        <w:ind w:left="840" w:firstLine="0"/>
        <w:jc w:val="left"/>
        <w:rPr>
          <w:rFonts w:cs="David"/>
        </w:rPr>
      </w:pPr>
      <w:r w:rsidRPr="002B7343">
        <w:rPr>
          <w:rStyle w:val="BodytextCourierNew"/>
          <w:rFonts w:cs="David"/>
        </w:rPr>
        <w:t>AXX X KQXX AKXXX (Double.)</w:t>
      </w:r>
    </w:p>
    <w:p w:rsidR="004225B4" w:rsidRPr="002B7343" w:rsidRDefault="002B7343">
      <w:pPr>
        <w:pStyle w:val="Bodytext0"/>
        <w:numPr>
          <w:ilvl w:val="0"/>
          <w:numId w:val="74"/>
        </w:numPr>
        <w:shd w:val="clear" w:color="auto" w:fill="auto"/>
        <w:tabs>
          <w:tab w:val="left" w:pos="432"/>
        </w:tabs>
        <w:spacing w:after="498" w:line="206" w:lineRule="exact"/>
        <w:ind w:right="240" w:firstLine="0"/>
        <w:rPr>
          <w:rFonts w:cs="David"/>
        </w:rPr>
      </w:pPr>
      <w:r w:rsidRPr="002B7343">
        <w:rPr>
          <w:rStyle w:val="BodytextCourierNew"/>
          <w:rFonts w:cs="David"/>
        </w:rPr>
        <w:t xml:space="preserve">X </w:t>
      </w:r>
      <w:proofErr w:type="spellStart"/>
      <w:r w:rsidRPr="002B7343">
        <w:rPr>
          <w:rStyle w:val="BodytextCourierNew"/>
          <w:rFonts w:cs="David"/>
        </w:rPr>
        <w:t>X</w:t>
      </w:r>
      <w:proofErr w:type="spellEnd"/>
      <w:r w:rsidRPr="002B7343">
        <w:rPr>
          <w:rStyle w:val="BodytextCourierNew"/>
          <w:rFonts w:cs="David"/>
        </w:rPr>
        <w:t xml:space="preserve"> AJXXX AQXXXX (Overcall "4NT", "Unusual" for the Minors.)</w:t>
      </w:r>
    </w:p>
    <w:p w:rsidR="004225B4" w:rsidRPr="00F72F0B" w:rsidRDefault="002B7343" w:rsidP="00F72F0B">
      <w:pPr>
        <w:pStyle w:val="Bodytext0"/>
        <w:numPr>
          <w:ilvl w:val="0"/>
          <w:numId w:val="67"/>
        </w:numPr>
        <w:shd w:val="clear" w:color="auto" w:fill="auto"/>
        <w:tabs>
          <w:tab w:val="left" w:pos="495"/>
        </w:tabs>
        <w:spacing w:after="167" w:line="259" w:lineRule="exact"/>
        <w:ind w:left="420" w:right="600" w:firstLine="0"/>
        <w:jc w:val="left"/>
        <w:rPr>
          <w:rFonts w:cs="David"/>
        </w:rPr>
      </w:pPr>
      <w:r w:rsidRPr="00F72F0B">
        <w:rPr>
          <w:rStyle w:val="BodytextCourierNew"/>
          <w:rFonts w:cs="David"/>
        </w:rPr>
        <w:t>A “double” of an opening 4S preempt is for penalties. A “4NT” bid is the takeout overcall for</w:t>
      </w:r>
      <w:r w:rsidR="00F72F0B" w:rsidRPr="00F72F0B">
        <w:rPr>
          <w:rStyle w:val="BodytextCourierNew"/>
          <w:rFonts w:cs="David"/>
        </w:rPr>
        <w:t xml:space="preserve"> </w:t>
      </w:r>
      <w:r w:rsidRPr="00F72F0B">
        <w:rPr>
          <w:rStyle w:val="BodytextCourierNew"/>
          <w:rFonts w:cs="David"/>
        </w:rPr>
        <w:t>this specific singular circumstance.</w:t>
      </w:r>
    </w:p>
    <w:p w:rsidR="004225B4" w:rsidRPr="002B7343" w:rsidRDefault="002B7343">
      <w:pPr>
        <w:pStyle w:val="Bodytext0"/>
        <w:shd w:val="clear" w:color="auto" w:fill="auto"/>
        <w:tabs>
          <w:tab w:val="left" w:pos="2995"/>
          <w:tab w:val="left" w:pos="4085"/>
        </w:tabs>
        <w:spacing w:after="0" w:line="200" w:lineRule="exact"/>
        <w:ind w:left="840" w:firstLine="0"/>
        <w:jc w:val="left"/>
        <w:rPr>
          <w:rFonts w:cs="David"/>
        </w:rPr>
      </w:pPr>
      <w:r w:rsidRPr="002B7343">
        <w:rPr>
          <w:rStyle w:val="BodytextCourierNew3"/>
          <w:rFonts w:cs="David"/>
        </w:rPr>
        <w:t>Examples:</w:t>
      </w:r>
      <w:r w:rsidRPr="002B7343">
        <w:rPr>
          <w:rStyle w:val="BodytextCourierNew3"/>
          <w:rFonts w:cs="David"/>
        </w:rPr>
        <w:tab/>
        <w:t>East</w:t>
      </w:r>
      <w:r w:rsidRPr="002B7343">
        <w:rPr>
          <w:rStyle w:val="BodytextCourierNew3"/>
          <w:rFonts w:cs="David"/>
        </w:rPr>
        <w:tab/>
        <w:t>South</w:t>
      </w:r>
      <w:r w:rsidRPr="002B7343">
        <w:rPr>
          <w:rStyle w:val="BodytextCourierNew"/>
          <w:rFonts w:cs="David"/>
        </w:rPr>
        <w:t xml:space="preserve"> (You)</w:t>
      </w:r>
    </w:p>
    <w:p w:rsidR="004225B4" w:rsidRPr="002B7343" w:rsidRDefault="002B7343">
      <w:pPr>
        <w:pStyle w:val="Bodytext0"/>
        <w:numPr>
          <w:ilvl w:val="0"/>
          <w:numId w:val="75"/>
        </w:numPr>
        <w:shd w:val="clear" w:color="auto" w:fill="auto"/>
        <w:tabs>
          <w:tab w:val="left" w:pos="4205"/>
          <w:tab w:val="left" w:pos="3240"/>
        </w:tabs>
        <w:spacing w:after="170" w:line="200" w:lineRule="exact"/>
        <w:ind w:left="3120" w:firstLine="0"/>
        <w:jc w:val="left"/>
        <w:rPr>
          <w:rFonts w:cs="David"/>
        </w:rPr>
      </w:pPr>
      <w:r w:rsidRPr="002B7343">
        <w:rPr>
          <w:rStyle w:val="BodytextCourierNew"/>
          <w:rFonts w:cs="David"/>
        </w:rPr>
        <w:t>S</w:t>
      </w:r>
      <w:r w:rsidRPr="002B7343">
        <w:rPr>
          <w:rStyle w:val="BodytextCourierNew"/>
          <w:rFonts w:cs="David"/>
        </w:rPr>
        <w:tab/>
        <w:t>??</w:t>
      </w:r>
    </w:p>
    <w:p w:rsidR="004225B4" w:rsidRPr="002B7343" w:rsidRDefault="002B7343">
      <w:pPr>
        <w:pStyle w:val="Bodytext0"/>
        <w:numPr>
          <w:ilvl w:val="0"/>
          <w:numId w:val="76"/>
        </w:numPr>
        <w:shd w:val="clear" w:color="auto" w:fill="auto"/>
        <w:tabs>
          <w:tab w:val="left" w:pos="1672"/>
        </w:tabs>
        <w:spacing w:after="0" w:line="200" w:lineRule="exact"/>
        <w:ind w:left="1240" w:firstLine="0"/>
        <w:jc w:val="left"/>
        <w:rPr>
          <w:rFonts w:cs="David"/>
        </w:rPr>
      </w:pPr>
      <w:r w:rsidRPr="002B7343">
        <w:rPr>
          <w:rStyle w:val="BodytextCourierNew"/>
          <w:rFonts w:cs="David"/>
        </w:rPr>
        <w:lastRenderedPageBreak/>
        <w:t>KX AQX KQXXX AXX Double for penalties.)</w:t>
      </w:r>
    </w:p>
    <w:p w:rsidR="004225B4" w:rsidRPr="002B7343" w:rsidRDefault="002B7343">
      <w:pPr>
        <w:pStyle w:val="Bodytext0"/>
        <w:numPr>
          <w:ilvl w:val="0"/>
          <w:numId w:val="76"/>
        </w:numPr>
        <w:shd w:val="clear" w:color="auto" w:fill="auto"/>
        <w:tabs>
          <w:tab w:val="left" w:pos="432"/>
        </w:tabs>
        <w:spacing w:after="331" w:line="200" w:lineRule="exact"/>
        <w:ind w:right="220" w:firstLine="0"/>
        <w:jc w:val="right"/>
        <w:rPr>
          <w:rFonts w:cs="David"/>
        </w:rPr>
      </w:pPr>
      <w:r w:rsidRPr="002B7343">
        <w:rPr>
          <w:rStyle w:val="BodytextCourierNew"/>
          <w:rFonts w:cs="David"/>
        </w:rPr>
        <w:t>X AKXX KJXX AQXX Bid "4NT", a special takeout circumstance.)</w:t>
      </w:r>
    </w:p>
    <w:p w:rsidR="004225B4" w:rsidRPr="002B7343" w:rsidRDefault="002B7343">
      <w:pPr>
        <w:pStyle w:val="Bodytext0"/>
        <w:numPr>
          <w:ilvl w:val="0"/>
          <w:numId w:val="67"/>
        </w:numPr>
        <w:shd w:val="clear" w:color="auto" w:fill="auto"/>
        <w:tabs>
          <w:tab w:val="left" w:pos="495"/>
        </w:tabs>
        <w:spacing w:after="167" w:line="259" w:lineRule="exact"/>
        <w:ind w:left="420" w:right="600" w:hanging="400"/>
        <w:jc w:val="left"/>
        <w:rPr>
          <w:rFonts w:cs="David"/>
        </w:rPr>
      </w:pPr>
      <w:r w:rsidRPr="002B7343">
        <w:rPr>
          <w:rStyle w:val="BodytextCourierNew"/>
          <w:rFonts w:cs="David"/>
        </w:rPr>
        <w:t>When partner doubles a game preempt, pass with most balanced hands and remove with distributional ones.</w:t>
      </w:r>
    </w:p>
    <w:p w:rsidR="004225B4" w:rsidRPr="002B7343" w:rsidRDefault="002B7343">
      <w:pPr>
        <w:pStyle w:val="Bodytext0"/>
        <w:shd w:val="clear" w:color="auto" w:fill="auto"/>
        <w:tabs>
          <w:tab w:val="left" w:pos="2995"/>
          <w:tab w:val="left" w:pos="4085"/>
        </w:tabs>
        <w:spacing w:after="0" w:line="200" w:lineRule="exact"/>
        <w:ind w:left="840" w:firstLine="0"/>
        <w:jc w:val="left"/>
        <w:rPr>
          <w:rFonts w:cs="David"/>
        </w:rPr>
      </w:pPr>
      <w:r w:rsidRPr="002B7343">
        <w:rPr>
          <w:rStyle w:val="BodytextCourierNew3"/>
          <w:rFonts w:cs="David"/>
        </w:rPr>
        <w:t>Examples:</w:t>
      </w:r>
      <w:r w:rsidRPr="002B7343">
        <w:rPr>
          <w:rStyle w:val="BodytextCourierNew3"/>
          <w:rFonts w:cs="David"/>
        </w:rPr>
        <w:tab/>
        <w:t>East</w:t>
      </w:r>
      <w:r w:rsidRPr="002B7343">
        <w:rPr>
          <w:rStyle w:val="BodytextCourierNew3"/>
          <w:rFonts w:cs="David"/>
        </w:rPr>
        <w:tab/>
        <w:t>South</w:t>
      </w:r>
      <w:r w:rsidRPr="002B7343">
        <w:rPr>
          <w:rStyle w:val="BodytextCourierNew"/>
          <w:rFonts w:cs="David"/>
        </w:rPr>
        <w:t xml:space="preserve"> (You)</w:t>
      </w:r>
    </w:p>
    <w:p w:rsidR="004225B4" w:rsidRPr="002B7343" w:rsidRDefault="002B7343">
      <w:pPr>
        <w:pStyle w:val="Bodytext0"/>
        <w:shd w:val="clear" w:color="auto" w:fill="auto"/>
        <w:tabs>
          <w:tab w:val="left" w:pos="4205"/>
        </w:tabs>
        <w:spacing w:after="160" w:line="200" w:lineRule="exact"/>
        <w:ind w:left="3120" w:firstLine="0"/>
        <w:jc w:val="left"/>
        <w:rPr>
          <w:rFonts w:cs="David"/>
        </w:rPr>
      </w:pPr>
      <w:r w:rsidRPr="002B7343">
        <w:rPr>
          <w:rStyle w:val="BodytextCourierNew"/>
          <w:rFonts w:cs="David"/>
        </w:rPr>
        <w:t>4H</w:t>
      </w:r>
      <w:r w:rsidRPr="002B7343">
        <w:rPr>
          <w:rStyle w:val="BodytextCourierNew"/>
          <w:rFonts w:cs="David"/>
        </w:rPr>
        <w:tab/>
        <w:t>??</w:t>
      </w:r>
    </w:p>
    <w:p w:rsidR="004225B4" w:rsidRPr="002B7343" w:rsidRDefault="002B7343">
      <w:pPr>
        <w:pStyle w:val="Bodytext0"/>
        <w:numPr>
          <w:ilvl w:val="0"/>
          <w:numId w:val="77"/>
        </w:numPr>
        <w:shd w:val="clear" w:color="auto" w:fill="auto"/>
        <w:tabs>
          <w:tab w:val="left" w:pos="1662"/>
        </w:tabs>
        <w:spacing w:after="0" w:line="206" w:lineRule="exact"/>
        <w:ind w:left="1240" w:firstLine="0"/>
        <w:jc w:val="left"/>
        <w:rPr>
          <w:rFonts w:cs="David"/>
        </w:rPr>
      </w:pPr>
      <w:r w:rsidRPr="002B7343">
        <w:rPr>
          <w:rStyle w:val="BodytextCourierNew"/>
          <w:rFonts w:cs="David"/>
        </w:rPr>
        <w:t>AXX XXX QJXX QXX (Pass, your hand is balanced and you have</w:t>
      </w:r>
    </w:p>
    <w:p w:rsidR="004225B4" w:rsidRPr="002B7343" w:rsidRDefault="002B7343">
      <w:pPr>
        <w:pStyle w:val="Bodytext0"/>
        <w:shd w:val="clear" w:color="auto" w:fill="auto"/>
        <w:spacing w:after="0" w:line="206" w:lineRule="exact"/>
        <w:ind w:left="3960" w:firstLine="0"/>
        <w:jc w:val="left"/>
        <w:rPr>
          <w:rFonts w:cs="David"/>
        </w:rPr>
      </w:pPr>
      <w:r w:rsidRPr="002B7343">
        <w:rPr>
          <w:rStyle w:val="BodytextCourierNew"/>
          <w:rFonts w:cs="David"/>
        </w:rPr>
        <w:t>defensive points.)</w:t>
      </w:r>
    </w:p>
    <w:p w:rsidR="004225B4" w:rsidRPr="002B7343" w:rsidRDefault="002B7343">
      <w:pPr>
        <w:pStyle w:val="Bodytext0"/>
        <w:numPr>
          <w:ilvl w:val="0"/>
          <w:numId w:val="77"/>
        </w:numPr>
        <w:shd w:val="clear" w:color="auto" w:fill="auto"/>
        <w:tabs>
          <w:tab w:val="left" w:pos="1662"/>
        </w:tabs>
        <w:spacing w:after="425" w:line="206" w:lineRule="exact"/>
        <w:ind w:left="1240" w:firstLine="0"/>
        <w:jc w:val="left"/>
        <w:rPr>
          <w:rFonts w:cs="David"/>
        </w:rPr>
      </w:pPr>
      <w:r w:rsidRPr="002B7343">
        <w:rPr>
          <w:rStyle w:val="BodytextCourierNew"/>
          <w:rFonts w:cs="David"/>
        </w:rPr>
        <w:t>AXX XXX QJXXXX X (Bid 5D, you have a distributional hand.)</w:t>
      </w:r>
    </w:p>
    <w:p w:rsidR="004225B4" w:rsidRPr="002B7343" w:rsidRDefault="002B7343">
      <w:pPr>
        <w:pStyle w:val="Bodytext0"/>
        <w:numPr>
          <w:ilvl w:val="0"/>
          <w:numId w:val="67"/>
        </w:numPr>
        <w:shd w:val="clear" w:color="auto" w:fill="auto"/>
        <w:tabs>
          <w:tab w:val="left" w:pos="548"/>
        </w:tabs>
        <w:spacing w:after="165" w:line="200" w:lineRule="exact"/>
        <w:ind w:left="420" w:hanging="400"/>
        <w:jc w:val="left"/>
        <w:rPr>
          <w:rFonts w:cs="David"/>
        </w:rPr>
      </w:pPr>
      <w:r w:rsidRPr="002B7343">
        <w:rPr>
          <w:rStyle w:val="BodytextCourierNew"/>
          <w:rFonts w:cs="David"/>
        </w:rPr>
        <w:t>An overcall of 3NT following a 3-level preempt has the range of 16-22 HCP’s.</w:t>
      </w:r>
    </w:p>
    <w:p w:rsidR="004225B4" w:rsidRPr="002B7343" w:rsidRDefault="002B7343">
      <w:pPr>
        <w:pStyle w:val="Bodytext0"/>
        <w:shd w:val="clear" w:color="auto" w:fill="auto"/>
        <w:tabs>
          <w:tab w:val="left" w:pos="2995"/>
          <w:tab w:val="left" w:pos="4085"/>
        </w:tabs>
        <w:spacing w:after="0" w:line="200" w:lineRule="exact"/>
        <w:ind w:left="840" w:firstLine="0"/>
        <w:jc w:val="left"/>
        <w:rPr>
          <w:rFonts w:cs="David"/>
        </w:rPr>
      </w:pPr>
      <w:r w:rsidRPr="002B7343">
        <w:rPr>
          <w:rStyle w:val="BodytextCourierNew3"/>
          <w:rFonts w:cs="David"/>
        </w:rPr>
        <w:t>Examples:</w:t>
      </w:r>
      <w:r w:rsidRPr="002B7343">
        <w:rPr>
          <w:rStyle w:val="BodytextCourierNew3"/>
          <w:rFonts w:cs="David"/>
        </w:rPr>
        <w:tab/>
        <w:t>East</w:t>
      </w:r>
      <w:r w:rsidRPr="002B7343">
        <w:rPr>
          <w:rStyle w:val="BodytextCourierNew3"/>
          <w:rFonts w:cs="David"/>
        </w:rPr>
        <w:tab/>
        <w:t>South</w:t>
      </w:r>
      <w:r w:rsidRPr="002B7343">
        <w:rPr>
          <w:rStyle w:val="BodytextCourierNew"/>
          <w:rFonts w:cs="David"/>
        </w:rPr>
        <w:t xml:space="preserve"> (You)</w:t>
      </w:r>
    </w:p>
    <w:p w:rsidR="004225B4" w:rsidRPr="002B7343" w:rsidRDefault="002B7343">
      <w:pPr>
        <w:pStyle w:val="Bodytext0"/>
        <w:shd w:val="clear" w:color="auto" w:fill="auto"/>
        <w:tabs>
          <w:tab w:val="left" w:pos="4205"/>
        </w:tabs>
        <w:spacing w:after="156" w:line="200" w:lineRule="exact"/>
        <w:ind w:left="3120" w:firstLine="0"/>
        <w:jc w:val="left"/>
        <w:rPr>
          <w:rFonts w:cs="David"/>
        </w:rPr>
      </w:pPr>
      <w:r w:rsidRPr="002B7343">
        <w:rPr>
          <w:rStyle w:val="BodytextCourierNew"/>
          <w:rFonts w:cs="David"/>
        </w:rPr>
        <w:t>3S</w:t>
      </w:r>
      <w:r w:rsidRPr="002B7343">
        <w:rPr>
          <w:rStyle w:val="BodytextCourierNew"/>
          <w:rFonts w:cs="David"/>
        </w:rPr>
        <w:tab/>
        <w:t>??</w:t>
      </w:r>
    </w:p>
    <w:p w:rsidR="004225B4" w:rsidRPr="002B7343" w:rsidRDefault="002B7343">
      <w:pPr>
        <w:pStyle w:val="Bodytext0"/>
        <w:numPr>
          <w:ilvl w:val="0"/>
          <w:numId w:val="78"/>
        </w:numPr>
        <w:shd w:val="clear" w:color="auto" w:fill="auto"/>
        <w:tabs>
          <w:tab w:val="left" w:pos="1662"/>
        </w:tabs>
        <w:spacing w:after="0" w:line="211" w:lineRule="exact"/>
        <w:ind w:left="1240" w:firstLine="0"/>
        <w:jc w:val="left"/>
        <w:rPr>
          <w:rFonts w:cs="David"/>
        </w:rPr>
      </w:pPr>
      <w:r w:rsidRPr="002B7343">
        <w:rPr>
          <w:rStyle w:val="BodytextCourierNew"/>
          <w:rFonts w:cs="David"/>
        </w:rPr>
        <w:t>AQ QXX AQJX QXXX (Bid 3NT.)</w:t>
      </w:r>
    </w:p>
    <w:p w:rsidR="004225B4" w:rsidRPr="002B7343" w:rsidRDefault="002B7343">
      <w:pPr>
        <w:pStyle w:val="Bodytext0"/>
        <w:numPr>
          <w:ilvl w:val="0"/>
          <w:numId w:val="78"/>
        </w:numPr>
        <w:shd w:val="clear" w:color="auto" w:fill="auto"/>
        <w:tabs>
          <w:tab w:val="left" w:pos="1662"/>
        </w:tabs>
        <w:spacing w:after="0" w:line="211" w:lineRule="exact"/>
        <w:ind w:left="1240" w:firstLine="0"/>
        <w:jc w:val="left"/>
        <w:rPr>
          <w:rFonts w:cs="David"/>
        </w:rPr>
      </w:pPr>
      <w:r w:rsidRPr="002B7343">
        <w:rPr>
          <w:rStyle w:val="BodytextCourierNew"/>
          <w:rFonts w:cs="David"/>
        </w:rPr>
        <w:t>AKJ AXX KQXX AJX (Bid 3NT. How can partner differentiate</w:t>
      </w:r>
    </w:p>
    <w:p w:rsidR="004225B4" w:rsidRPr="002B7343" w:rsidRDefault="002B7343">
      <w:pPr>
        <w:pStyle w:val="Bodytext0"/>
        <w:shd w:val="clear" w:color="auto" w:fill="auto"/>
        <w:spacing w:after="0" w:line="211" w:lineRule="exact"/>
        <w:ind w:left="4320" w:firstLine="0"/>
        <w:jc w:val="left"/>
        <w:rPr>
          <w:rFonts w:cs="David"/>
        </w:rPr>
        <w:sectPr w:rsidR="004225B4" w:rsidRPr="002B7343">
          <w:type w:val="continuous"/>
          <w:pgSz w:w="11906" w:h="16838"/>
          <w:pgMar w:top="2570" w:right="1155" w:bottom="2133" w:left="1179" w:header="0" w:footer="3" w:gutter="0"/>
          <w:cols w:space="720"/>
          <w:noEndnote/>
          <w:docGrid w:linePitch="360"/>
        </w:sectPr>
      </w:pPr>
      <w:r w:rsidRPr="002B7343">
        <w:rPr>
          <w:rStyle w:val="BodytextCourierNew"/>
          <w:rFonts w:cs="David"/>
        </w:rPr>
        <w:t>the two, he/she cannot.)</w:t>
      </w:r>
    </w:p>
    <w:p w:rsidR="004225B4" w:rsidRPr="002B7343" w:rsidRDefault="002B7343">
      <w:pPr>
        <w:pStyle w:val="Bodytext0"/>
        <w:shd w:val="clear" w:color="auto" w:fill="auto"/>
        <w:spacing w:after="0"/>
        <w:ind w:left="120" w:firstLine="0"/>
        <w:rPr>
          <w:rFonts w:cs="David"/>
        </w:rPr>
      </w:pPr>
      <w:r w:rsidRPr="002B7343">
        <w:rPr>
          <w:rStyle w:val="BodytextCourierNew3"/>
          <w:rFonts w:cs="David"/>
        </w:rPr>
        <w:lastRenderedPageBreak/>
        <w:t>INERMEDIATE BRIDGE - BIDDING TIPS FOR TOPS</w:t>
      </w:r>
      <w:r w:rsidRPr="002B7343">
        <w:rPr>
          <w:rStyle w:val="BodytextCourierNew"/>
          <w:rFonts w:cs="David"/>
        </w:rPr>
        <w:t xml:space="preserve"> </w:t>
      </w:r>
      <w:r w:rsidRPr="002B7343">
        <w:rPr>
          <w:rStyle w:val="BodytextCourierNew3"/>
          <w:rFonts w:cs="David"/>
        </w:rPr>
        <w:t>LESSON 21</w:t>
      </w:r>
    </w:p>
    <w:p w:rsidR="004225B4" w:rsidRPr="002B7343" w:rsidRDefault="002B7343">
      <w:pPr>
        <w:pStyle w:val="Bodytext0"/>
        <w:shd w:val="clear" w:color="auto" w:fill="auto"/>
        <w:spacing w:after="187"/>
        <w:ind w:left="120" w:firstLine="0"/>
        <w:rPr>
          <w:rFonts w:cs="David"/>
        </w:rPr>
      </w:pPr>
      <w:r w:rsidRPr="002B7343">
        <w:rPr>
          <w:rStyle w:val="BodytextCourierNew3"/>
          <w:rFonts w:cs="David"/>
        </w:rPr>
        <w:t>WHEN YOU ARE A PASSED HAND - TIPS 152-157</w:t>
      </w:r>
    </w:p>
    <w:p w:rsidR="004225B4" w:rsidRPr="002B7343" w:rsidRDefault="002B7343">
      <w:pPr>
        <w:pStyle w:val="Bodytext50"/>
        <w:numPr>
          <w:ilvl w:val="0"/>
          <w:numId w:val="67"/>
        </w:numPr>
        <w:shd w:val="clear" w:color="auto" w:fill="auto"/>
        <w:tabs>
          <w:tab w:val="left" w:pos="514"/>
        </w:tabs>
        <w:spacing w:before="0" w:after="118"/>
        <w:ind w:left="520" w:right="220" w:hanging="520"/>
        <w:rPr>
          <w:rFonts w:cs="David"/>
        </w:rPr>
      </w:pPr>
      <w:r w:rsidRPr="002B7343">
        <w:rPr>
          <w:rFonts w:cs="David"/>
        </w:rPr>
        <w:t>A new suit response to an opening bid is not forcing. Opener (3</w:t>
      </w:r>
      <w:r w:rsidRPr="002B7343">
        <w:rPr>
          <w:rFonts w:cs="David"/>
          <w:vertAlign w:val="superscript"/>
        </w:rPr>
        <w:t>rd</w:t>
      </w:r>
      <w:r w:rsidRPr="002B7343">
        <w:rPr>
          <w:rFonts w:cs="David"/>
        </w:rPr>
        <w:t xml:space="preserve"> or 4</w:t>
      </w:r>
      <w:r w:rsidRPr="002B7343">
        <w:rPr>
          <w:rFonts w:cs="David"/>
          <w:vertAlign w:val="superscript"/>
        </w:rPr>
        <w:t>th</w:t>
      </w:r>
      <w:r w:rsidRPr="002B7343">
        <w:rPr>
          <w:rFonts w:cs="David"/>
        </w:rPr>
        <w:t xml:space="preserve"> Position) knows you had previously passed; that you, therefore, had fewer than 13 HCP’s; and can, thusly, make an informed decision as to whether or not further bidding exploration is required.</w:t>
      </w:r>
    </w:p>
    <w:p w:rsidR="004225B4" w:rsidRPr="002B7343" w:rsidRDefault="002B7343">
      <w:pPr>
        <w:pStyle w:val="Bodytext0"/>
        <w:shd w:val="clear" w:color="auto" w:fill="auto"/>
        <w:tabs>
          <w:tab w:val="left" w:pos="2395"/>
        </w:tabs>
        <w:spacing w:after="0" w:line="211" w:lineRule="exact"/>
        <w:ind w:left="2300" w:hanging="1460"/>
        <w:jc w:val="left"/>
        <w:rPr>
          <w:rFonts w:cs="David"/>
        </w:rPr>
      </w:pPr>
      <w:r w:rsidRPr="002B7343">
        <w:rPr>
          <w:rStyle w:val="BodytextCourierNew3"/>
          <w:rFonts w:cs="David"/>
        </w:rPr>
        <w:t>Example:</w:t>
      </w:r>
      <w:r w:rsidRPr="002B7343">
        <w:rPr>
          <w:rStyle w:val="BodytextCourierNew3"/>
          <w:rFonts w:cs="David"/>
        </w:rPr>
        <w:tab/>
        <w:t>East</w:t>
      </w:r>
      <w:r w:rsidRPr="002B7343">
        <w:rPr>
          <w:rStyle w:val="BodytextCourierNew"/>
          <w:rFonts w:cs="David"/>
        </w:rPr>
        <w:t xml:space="preserve"> (You) </w:t>
      </w:r>
      <w:r w:rsidRPr="002B7343">
        <w:rPr>
          <w:rStyle w:val="BodytextCourierNew3"/>
          <w:rFonts w:cs="David"/>
        </w:rPr>
        <w:t>West</w:t>
      </w:r>
      <w:r w:rsidRPr="002B7343">
        <w:rPr>
          <w:rStyle w:val="BodytextCourierNew"/>
          <w:rFonts w:cs="David"/>
        </w:rPr>
        <w:t xml:space="preserve"> (Partner)</w:t>
      </w:r>
    </w:p>
    <w:p w:rsidR="004225B4" w:rsidRPr="002B7343" w:rsidRDefault="002B7343">
      <w:pPr>
        <w:pStyle w:val="Bodytext0"/>
        <w:shd w:val="clear" w:color="auto" w:fill="auto"/>
        <w:tabs>
          <w:tab w:val="left" w:pos="4110"/>
        </w:tabs>
        <w:spacing w:after="0" w:line="211" w:lineRule="exact"/>
        <w:ind w:left="3660" w:hanging="1360"/>
        <w:jc w:val="left"/>
        <w:rPr>
          <w:rFonts w:cs="David"/>
        </w:rPr>
      </w:pPr>
      <w:r w:rsidRPr="002B7343">
        <w:rPr>
          <w:rStyle w:val="BodytextCourierNew"/>
          <w:rFonts w:cs="David"/>
        </w:rPr>
        <w:t>Pass</w:t>
      </w:r>
      <w:r w:rsidRPr="002B7343">
        <w:rPr>
          <w:rStyle w:val="BodytextCourierNew"/>
          <w:rFonts w:cs="David"/>
        </w:rPr>
        <w:tab/>
        <w:t>1S</w:t>
      </w:r>
    </w:p>
    <w:p w:rsidR="004225B4" w:rsidRPr="002B7343" w:rsidRDefault="002B7343">
      <w:pPr>
        <w:pStyle w:val="Bodytext0"/>
        <w:shd w:val="clear" w:color="auto" w:fill="auto"/>
        <w:tabs>
          <w:tab w:val="left" w:pos="4210"/>
          <w:tab w:val="left" w:pos="5318"/>
        </w:tabs>
        <w:spacing w:after="0" w:line="211" w:lineRule="exact"/>
        <w:ind w:left="2520" w:firstLine="0"/>
        <w:jc w:val="left"/>
        <w:rPr>
          <w:rFonts w:cs="David"/>
        </w:rPr>
      </w:pPr>
      <w:r w:rsidRPr="002B7343">
        <w:rPr>
          <w:rStyle w:val="BodytextCourierNew"/>
          <w:rFonts w:cs="David"/>
        </w:rPr>
        <w:t>2H</w:t>
      </w:r>
      <w:r w:rsidRPr="002B7343">
        <w:rPr>
          <w:rStyle w:val="BodytextCourierNew"/>
          <w:rFonts w:cs="David"/>
        </w:rPr>
        <w:tab/>
        <w:t>??</w:t>
      </w:r>
      <w:r w:rsidRPr="002B7343">
        <w:rPr>
          <w:rStyle w:val="BodytextCourierNew"/>
          <w:rFonts w:cs="David"/>
        </w:rPr>
        <w:tab/>
        <w:t>(With fewer than 14 HCP's, West</w:t>
      </w:r>
    </w:p>
    <w:p w:rsidR="004225B4" w:rsidRPr="002B7343" w:rsidRDefault="002B7343">
      <w:pPr>
        <w:pStyle w:val="Bodytext0"/>
        <w:shd w:val="clear" w:color="auto" w:fill="auto"/>
        <w:spacing w:after="363" w:line="211" w:lineRule="exact"/>
        <w:ind w:left="5460" w:firstLine="0"/>
        <w:jc w:val="left"/>
        <w:rPr>
          <w:rFonts w:cs="David"/>
        </w:rPr>
      </w:pPr>
      <w:r w:rsidRPr="002B7343">
        <w:rPr>
          <w:rStyle w:val="BodytextCourierNew"/>
          <w:rFonts w:cs="David"/>
        </w:rPr>
        <w:t>can pass since game is unlikely.)</w:t>
      </w:r>
    </w:p>
    <w:p w:rsidR="004225B4" w:rsidRPr="002B7343" w:rsidRDefault="002B7343">
      <w:pPr>
        <w:pStyle w:val="Bodytext50"/>
        <w:numPr>
          <w:ilvl w:val="0"/>
          <w:numId w:val="67"/>
        </w:numPr>
        <w:shd w:val="clear" w:color="auto" w:fill="auto"/>
        <w:tabs>
          <w:tab w:val="left" w:pos="514"/>
        </w:tabs>
        <w:spacing w:before="0" w:after="0"/>
        <w:ind w:left="520" w:right="220" w:hanging="520"/>
        <w:rPr>
          <w:rFonts w:cs="David"/>
        </w:rPr>
      </w:pPr>
      <w:r w:rsidRPr="002B7343">
        <w:rPr>
          <w:rFonts w:cs="David"/>
        </w:rPr>
        <w:t>A jump-shift by a previously passed partner evidences an “almost-opening-bid” with primary support for partner’s opening suit. It can be made with on any 4-card or longer suit.</w:t>
      </w:r>
    </w:p>
    <w:p w:rsidR="004225B4" w:rsidRPr="002B7343" w:rsidRDefault="002B7343">
      <w:pPr>
        <w:pStyle w:val="Bodytext0"/>
        <w:shd w:val="clear" w:color="auto" w:fill="auto"/>
        <w:tabs>
          <w:tab w:val="left" w:pos="5430"/>
        </w:tabs>
        <w:spacing w:after="0" w:line="211" w:lineRule="exact"/>
        <w:ind w:left="3660" w:right="220" w:hanging="1360"/>
        <w:jc w:val="left"/>
        <w:rPr>
          <w:rFonts w:cs="David"/>
        </w:rPr>
      </w:pPr>
      <w:r w:rsidRPr="002B7343">
        <w:rPr>
          <w:rStyle w:val="BodytextCourierNew3"/>
          <w:rFonts w:cs="David"/>
        </w:rPr>
        <w:t>Example: South</w:t>
      </w:r>
      <w:r w:rsidRPr="002B7343">
        <w:rPr>
          <w:rStyle w:val="BodytextCourierNew"/>
          <w:rFonts w:cs="David"/>
        </w:rPr>
        <w:t xml:space="preserve"> (You) </w:t>
      </w:r>
      <w:r w:rsidRPr="002B7343">
        <w:rPr>
          <w:rStyle w:val="BodytextCourierNew3"/>
          <w:rFonts w:cs="David"/>
        </w:rPr>
        <w:t>North</w:t>
      </w:r>
      <w:r w:rsidRPr="002B7343">
        <w:rPr>
          <w:rStyle w:val="BodytextCourierNew"/>
          <w:rFonts w:cs="David"/>
        </w:rPr>
        <w:t xml:space="preserve"> Pass</w:t>
      </w:r>
      <w:r w:rsidRPr="002B7343">
        <w:rPr>
          <w:rStyle w:val="BodytextCourierNew"/>
          <w:rFonts w:cs="David"/>
        </w:rPr>
        <w:tab/>
        <w:t>1C</w:t>
      </w:r>
    </w:p>
    <w:p w:rsidR="004225B4" w:rsidRPr="002B7343" w:rsidRDefault="002B7343">
      <w:pPr>
        <w:pStyle w:val="Bodytext0"/>
        <w:shd w:val="clear" w:color="auto" w:fill="auto"/>
        <w:spacing w:after="180" w:line="211" w:lineRule="exact"/>
        <w:ind w:left="3660" w:firstLine="0"/>
        <w:jc w:val="left"/>
        <w:rPr>
          <w:rFonts w:cs="David"/>
        </w:rPr>
      </w:pPr>
      <w:r w:rsidRPr="002B7343">
        <w:rPr>
          <w:rStyle w:val="BodytextCourierNew"/>
          <w:rFonts w:cs="David"/>
        </w:rPr>
        <w:t>??</w:t>
      </w:r>
    </w:p>
    <w:p w:rsidR="004225B4" w:rsidRPr="002B7343" w:rsidRDefault="002B7343">
      <w:pPr>
        <w:pStyle w:val="Bodytext0"/>
        <w:shd w:val="clear" w:color="auto" w:fill="auto"/>
        <w:spacing w:after="0" w:line="211" w:lineRule="exact"/>
        <w:ind w:left="2300" w:hanging="1460"/>
        <w:jc w:val="left"/>
        <w:rPr>
          <w:rFonts w:cs="David"/>
        </w:rPr>
      </w:pPr>
      <w:r w:rsidRPr="002B7343">
        <w:rPr>
          <w:rStyle w:val="BodytextCourierNew"/>
          <w:rFonts w:cs="David"/>
        </w:rPr>
        <w:t>You Hold: (a) AKXXX XXX JXX XX (Bid 1S, a Jump to 2S would show</w:t>
      </w:r>
    </w:p>
    <w:p w:rsidR="004225B4" w:rsidRPr="002B7343" w:rsidRDefault="002B7343">
      <w:pPr>
        <w:pStyle w:val="Bodytext0"/>
        <w:shd w:val="clear" w:color="auto" w:fill="auto"/>
        <w:spacing w:after="0" w:line="211" w:lineRule="exact"/>
        <w:ind w:left="5460" w:firstLine="0"/>
        <w:jc w:val="left"/>
        <w:rPr>
          <w:rFonts w:cs="David"/>
        </w:rPr>
      </w:pPr>
      <w:r w:rsidRPr="002B7343">
        <w:rPr>
          <w:rStyle w:val="BodytextCourierNew"/>
          <w:rFonts w:cs="David"/>
        </w:rPr>
        <w:t>11-12 HCP's)</w:t>
      </w:r>
    </w:p>
    <w:p w:rsidR="004225B4" w:rsidRPr="002B7343" w:rsidRDefault="002B7343">
      <w:pPr>
        <w:pStyle w:val="Bodytext0"/>
        <w:shd w:val="clear" w:color="auto" w:fill="auto"/>
        <w:spacing w:after="183" w:line="211" w:lineRule="exact"/>
        <w:ind w:left="3660" w:hanging="1360"/>
        <w:jc w:val="left"/>
        <w:rPr>
          <w:rFonts w:cs="David"/>
        </w:rPr>
      </w:pPr>
      <w:r w:rsidRPr="002B7343">
        <w:rPr>
          <w:rStyle w:val="BodytextCourierNew"/>
          <w:rFonts w:cs="David"/>
        </w:rPr>
        <w:t>(b) AKJX X XX KXXXXX (Bid 2S, evidencing 11-12 HCP's.)</w:t>
      </w:r>
    </w:p>
    <w:p w:rsidR="004225B4" w:rsidRPr="002B7343" w:rsidRDefault="002B7343">
      <w:pPr>
        <w:pStyle w:val="Bodytext50"/>
        <w:numPr>
          <w:ilvl w:val="0"/>
          <w:numId w:val="67"/>
        </w:numPr>
        <w:shd w:val="clear" w:color="auto" w:fill="auto"/>
        <w:tabs>
          <w:tab w:val="left" w:pos="523"/>
        </w:tabs>
        <w:spacing w:before="0" w:after="118"/>
        <w:ind w:left="520" w:right="920" w:hanging="520"/>
        <w:jc w:val="both"/>
        <w:rPr>
          <w:rFonts w:cs="David"/>
        </w:rPr>
      </w:pPr>
      <w:r w:rsidRPr="002B7343">
        <w:rPr>
          <w:rFonts w:cs="David"/>
        </w:rPr>
        <w:t xml:space="preserve">The same type of hand; i.e., an “almost-opening-bid” with primary support for partner is evidenced when you, as a previously passed hand, make a cue-bid of opener’s suit in response to partner’s overcall. It shows support for partner’s overcall suit </w:t>
      </w:r>
      <w:r w:rsidRPr="002B7343">
        <w:rPr>
          <w:rStyle w:val="Bodytext51"/>
          <w:rFonts w:cs="David"/>
          <w:b/>
          <w:bCs/>
        </w:rPr>
        <w:t>and</w:t>
      </w:r>
      <w:r w:rsidRPr="002B7343">
        <w:rPr>
          <w:rFonts w:cs="David"/>
        </w:rPr>
        <w:t xml:space="preserve"> primary support for partner’s suit as well.</w:t>
      </w:r>
    </w:p>
    <w:p w:rsidR="004225B4" w:rsidRPr="002B7343" w:rsidRDefault="002B7343">
      <w:pPr>
        <w:pStyle w:val="Bodytext0"/>
        <w:shd w:val="clear" w:color="auto" w:fill="auto"/>
        <w:tabs>
          <w:tab w:val="left" w:pos="3970"/>
          <w:tab w:val="left" w:pos="4800"/>
          <w:tab w:val="left" w:pos="5635"/>
        </w:tabs>
        <w:spacing w:after="0" w:line="211" w:lineRule="exact"/>
        <w:ind w:left="2300" w:right="420" w:hanging="1460"/>
        <w:jc w:val="left"/>
        <w:rPr>
          <w:rFonts w:cs="David"/>
        </w:rPr>
      </w:pPr>
      <w:r w:rsidRPr="002B7343">
        <w:rPr>
          <w:rStyle w:val="BodytextCourierNew3"/>
          <w:rFonts w:cs="David"/>
        </w:rPr>
        <w:t>Example: South</w:t>
      </w:r>
      <w:r w:rsidRPr="002B7343">
        <w:rPr>
          <w:rStyle w:val="BodytextCourierNew"/>
          <w:rFonts w:cs="David"/>
        </w:rPr>
        <w:t xml:space="preserve"> (You) </w:t>
      </w:r>
      <w:r w:rsidRPr="002B7343">
        <w:rPr>
          <w:rStyle w:val="BodytextCourierNew3"/>
          <w:rFonts w:cs="David"/>
        </w:rPr>
        <w:t>West North East</w:t>
      </w:r>
      <w:r w:rsidRPr="002B7343">
        <w:rPr>
          <w:rStyle w:val="BodytextCourierNew"/>
          <w:rFonts w:cs="David"/>
        </w:rPr>
        <w:t xml:space="preserve"> Pass</w:t>
      </w:r>
      <w:r w:rsidRPr="002B7343">
        <w:rPr>
          <w:rStyle w:val="BodytextCourierNew"/>
          <w:rFonts w:cs="David"/>
        </w:rPr>
        <w:tab/>
        <w:t>1H</w:t>
      </w:r>
      <w:r w:rsidRPr="002B7343">
        <w:rPr>
          <w:rStyle w:val="BodytextCourierNew"/>
          <w:rFonts w:cs="David"/>
        </w:rPr>
        <w:tab/>
        <w:t>2C</w:t>
      </w:r>
      <w:r w:rsidRPr="002B7343">
        <w:rPr>
          <w:rStyle w:val="BodytextCourierNew"/>
          <w:rFonts w:cs="David"/>
        </w:rPr>
        <w:tab/>
        <w:t>Pass</w:t>
      </w:r>
    </w:p>
    <w:p w:rsidR="004225B4" w:rsidRPr="002B7343" w:rsidRDefault="002B7343">
      <w:pPr>
        <w:pStyle w:val="Bodytext0"/>
        <w:shd w:val="clear" w:color="auto" w:fill="auto"/>
        <w:spacing w:after="189" w:line="211" w:lineRule="exact"/>
        <w:ind w:left="2520" w:firstLine="0"/>
        <w:jc w:val="left"/>
        <w:rPr>
          <w:rFonts w:cs="David"/>
        </w:rPr>
      </w:pPr>
      <w:r w:rsidRPr="002B7343">
        <w:rPr>
          <w:rStyle w:val="BodytextCourierNew"/>
          <w:rFonts w:cs="David"/>
        </w:rPr>
        <w:lastRenderedPageBreak/>
        <w:t>? ?</w:t>
      </w:r>
    </w:p>
    <w:p w:rsidR="004225B4" w:rsidRPr="002B7343" w:rsidRDefault="002B7343">
      <w:pPr>
        <w:pStyle w:val="Bodytext0"/>
        <w:shd w:val="clear" w:color="auto" w:fill="auto"/>
        <w:spacing w:after="0" w:line="200" w:lineRule="exact"/>
        <w:ind w:left="2300" w:hanging="1460"/>
        <w:jc w:val="left"/>
        <w:rPr>
          <w:rFonts w:cs="David"/>
        </w:rPr>
      </w:pPr>
      <w:r w:rsidRPr="002B7343">
        <w:rPr>
          <w:rStyle w:val="BodytextCourierNew"/>
          <w:rFonts w:cs="David"/>
        </w:rPr>
        <w:t>You Hold: KQ10 XXX QXX A10XX (Bid "2H" to show an "almost-</w:t>
      </w:r>
    </w:p>
    <w:p w:rsidR="004225B4" w:rsidRPr="002B7343" w:rsidRDefault="002B7343">
      <w:pPr>
        <w:pStyle w:val="Bodytext0"/>
        <w:shd w:val="clear" w:color="auto" w:fill="auto"/>
        <w:spacing w:after="147" w:line="200" w:lineRule="exact"/>
        <w:ind w:left="5160" w:firstLine="0"/>
        <w:jc w:val="left"/>
        <w:rPr>
          <w:rFonts w:cs="David"/>
        </w:rPr>
      </w:pPr>
      <w:r w:rsidRPr="002B7343">
        <w:rPr>
          <w:rStyle w:val="BodytextCourierNew"/>
          <w:rFonts w:cs="David"/>
        </w:rPr>
        <w:t>opening-hand" with Club support.)</w:t>
      </w:r>
    </w:p>
    <w:p w:rsidR="004225B4" w:rsidRPr="002B7343" w:rsidRDefault="002B7343">
      <w:pPr>
        <w:pStyle w:val="Bodytext50"/>
        <w:numPr>
          <w:ilvl w:val="0"/>
          <w:numId w:val="67"/>
        </w:numPr>
        <w:shd w:val="clear" w:color="auto" w:fill="auto"/>
        <w:tabs>
          <w:tab w:val="left" w:pos="518"/>
        </w:tabs>
        <w:spacing w:before="0" w:after="118"/>
        <w:ind w:left="520" w:right="220" w:hanging="520"/>
        <w:rPr>
          <w:rFonts w:cs="David"/>
        </w:rPr>
      </w:pPr>
      <w:r w:rsidRPr="002B7343">
        <w:rPr>
          <w:rFonts w:cs="David"/>
        </w:rPr>
        <w:t>With a 4-4-4-1 or a 5-4-4-0 shape, a previously-passed hand should double for take-out even with as few as 9 HCP’s, if the opponent’s suit is your singleton or void.</w:t>
      </w:r>
    </w:p>
    <w:p w:rsidR="004225B4" w:rsidRPr="002B7343" w:rsidRDefault="002B7343">
      <w:pPr>
        <w:pStyle w:val="Bodytext0"/>
        <w:shd w:val="clear" w:color="auto" w:fill="auto"/>
        <w:tabs>
          <w:tab w:val="left" w:pos="3835"/>
        </w:tabs>
        <w:spacing w:after="0" w:line="211" w:lineRule="exact"/>
        <w:ind w:left="2300" w:right="420" w:hanging="1460"/>
        <w:jc w:val="left"/>
        <w:rPr>
          <w:rFonts w:cs="David"/>
        </w:rPr>
      </w:pPr>
      <w:r w:rsidRPr="002B7343">
        <w:rPr>
          <w:rStyle w:val="BodytextCourierNew3"/>
          <w:rFonts w:cs="David"/>
        </w:rPr>
        <w:t>Example: South</w:t>
      </w:r>
      <w:r w:rsidRPr="002B7343">
        <w:rPr>
          <w:rStyle w:val="BodytextCourierNew"/>
          <w:rFonts w:cs="David"/>
        </w:rPr>
        <w:t xml:space="preserve"> (You) </w:t>
      </w:r>
      <w:r w:rsidRPr="002B7343">
        <w:rPr>
          <w:rStyle w:val="BodytextCourierNew3"/>
          <w:rFonts w:cs="David"/>
        </w:rPr>
        <w:t>West North East</w:t>
      </w:r>
      <w:r w:rsidRPr="002B7343">
        <w:rPr>
          <w:rStyle w:val="BodytextCourierNew"/>
          <w:rFonts w:cs="David"/>
        </w:rPr>
        <w:t xml:space="preserve"> Pass</w:t>
      </w:r>
      <w:r w:rsidRPr="002B7343">
        <w:rPr>
          <w:rStyle w:val="BodytextCourierNew"/>
          <w:rFonts w:cs="David"/>
        </w:rPr>
        <w:tab/>
        <w:t xml:space="preserve">Pass </w:t>
      </w:r>
      <w:proofErr w:type="spellStart"/>
      <w:r w:rsidRPr="002B7343">
        <w:rPr>
          <w:rStyle w:val="BodytextCourierNew"/>
          <w:rFonts w:cs="David"/>
        </w:rPr>
        <w:t>Pass</w:t>
      </w:r>
      <w:proofErr w:type="spellEnd"/>
      <w:r w:rsidRPr="002B7343">
        <w:rPr>
          <w:rStyle w:val="BodytextCourierNew"/>
          <w:rFonts w:cs="David"/>
        </w:rPr>
        <w:t xml:space="preserve"> 1H</w:t>
      </w:r>
    </w:p>
    <w:p w:rsidR="004225B4" w:rsidRPr="002B7343" w:rsidRDefault="002B7343">
      <w:pPr>
        <w:pStyle w:val="Bodytext0"/>
        <w:shd w:val="clear" w:color="auto" w:fill="auto"/>
        <w:spacing w:after="180" w:line="211" w:lineRule="exact"/>
        <w:ind w:left="2520" w:firstLine="0"/>
        <w:jc w:val="left"/>
        <w:rPr>
          <w:rFonts w:cs="David"/>
        </w:rPr>
      </w:pPr>
      <w:r w:rsidRPr="002B7343">
        <w:rPr>
          <w:rStyle w:val="BodytextCourierNew"/>
          <w:rFonts w:cs="David"/>
        </w:rPr>
        <w:t>? ?</w:t>
      </w:r>
    </w:p>
    <w:p w:rsidR="004225B4" w:rsidRPr="002B7343" w:rsidRDefault="002B7343">
      <w:pPr>
        <w:pStyle w:val="Bodytext0"/>
        <w:shd w:val="clear" w:color="auto" w:fill="auto"/>
        <w:spacing w:after="0" w:line="211" w:lineRule="exact"/>
        <w:ind w:left="2300" w:hanging="1460"/>
        <w:jc w:val="left"/>
        <w:rPr>
          <w:rFonts w:cs="David"/>
        </w:rPr>
      </w:pPr>
      <w:r w:rsidRPr="002B7343">
        <w:rPr>
          <w:rStyle w:val="BodytextCourierNew"/>
          <w:rFonts w:cs="David"/>
        </w:rPr>
        <w:t xml:space="preserve">You Hold: (a) KJXX X KXXX </w:t>
      </w:r>
      <w:proofErr w:type="spellStart"/>
      <w:r w:rsidRPr="002B7343">
        <w:rPr>
          <w:rStyle w:val="BodytextCourierNew"/>
          <w:rFonts w:cs="David"/>
        </w:rPr>
        <w:t>KXXX</w:t>
      </w:r>
      <w:proofErr w:type="spellEnd"/>
      <w:r w:rsidRPr="002B7343">
        <w:rPr>
          <w:rStyle w:val="BodytextCourierNew"/>
          <w:rFonts w:cs="David"/>
        </w:rPr>
        <w:t xml:space="preserve"> (Double for Take-out.)</w:t>
      </w:r>
    </w:p>
    <w:p w:rsidR="004225B4" w:rsidRPr="002B7343" w:rsidRDefault="002B7343">
      <w:pPr>
        <w:pStyle w:val="Bodytext0"/>
        <w:numPr>
          <w:ilvl w:val="0"/>
          <w:numId w:val="72"/>
        </w:numPr>
        <w:shd w:val="clear" w:color="auto" w:fill="auto"/>
        <w:tabs>
          <w:tab w:val="left" w:pos="2852"/>
        </w:tabs>
        <w:spacing w:after="0" w:line="211" w:lineRule="exact"/>
        <w:ind w:left="3660" w:hanging="1360"/>
        <w:jc w:val="left"/>
        <w:rPr>
          <w:rFonts w:cs="David"/>
        </w:rPr>
      </w:pPr>
      <w:r w:rsidRPr="002B7343">
        <w:rPr>
          <w:rStyle w:val="BodytextCourierNew"/>
          <w:rFonts w:cs="David"/>
        </w:rPr>
        <w:t>KXXX - KXXXX QXX (Double for Take-out.)</w:t>
      </w:r>
    </w:p>
    <w:p w:rsidR="004225B4" w:rsidRPr="002B7343" w:rsidRDefault="002B7343">
      <w:pPr>
        <w:pStyle w:val="Bodytext0"/>
        <w:numPr>
          <w:ilvl w:val="0"/>
          <w:numId w:val="72"/>
        </w:numPr>
        <w:shd w:val="clear" w:color="auto" w:fill="auto"/>
        <w:tabs>
          <w:tab w:val="left" w:pos="2852"/>
        </w:tabs>
        <w:spacing w:after="0" w:line="211" w:lineRule="exact"/>
        <w:ind w:left="3660" w:hanging="1360"/>
        <w:jc w:val="left"/>
        <w:rPr>
          <w:rFonts w:cs="David"/>
        </w:rPr>
      </w:pPr>
      <w:r w:rsidRPr="002B7343">
        <w:rPr>
          <w:rStyle w:val="BodytextCourierNew"/>
          <w:rFonts w:cs="David"/>
        </w:rPr>
        <w:t>KXXX XX KXXX KXX (Double for Take-out - Is close</w:t>
      </w:r>
    </w:p>
    <w:p w:rsidR="004225B4" w:rsidRPr="002B7343" w:rsidRDefault="002B7343">
      <w:pPr>
        <w:pStyle w:val="Bodytext0"/>
        <w:shd w:val="clear" w:color="auto" w:fill="auto"/>
        <w:spacing w:after="0" w:line="211" w:lineRule="exact"/>
        <w:ind w:left="5460" w:firstLine="0"/>
        <w:jc w:val="left"/>
        <w:rPr>
          <w:rFonts w:cs="David"/>
        </w:rPr>
      </w:pPr>
      <w:r w:rsidRPr="002B7343">
        <w:rPr>
          <w:rStyle w:val="BodytextCourierNew"/>
          <w:rFonts w:cs="David"/>
        </w:rPr>
        <w:t>enough.)</w:t>
      </w:r>
    </w:p>
    <w:p w:rsidR="004225B4" w:rsidRPr="002B7343" w:rsidRDefault="002B7343">
      <w:pPr>
        <w:pStyle w:val="Bodytext0"/>
        <w:numPr>
          <w:ilvl w:val="0"/>
          <w:numId w:val="72"/>
        </w:numPr>
        <w:shd w:val="clear" w:color="auto" w:fill="auto"/>
        <w:tabs>
          <w:tab w:val="left" w:pos="2732"/>
        </w:tabs>
        <w:spacing w:after="0" w:line="211" w:lineRule="exact"/>
        <w:ind w:left="3660" w:hanging="1360"/>
        <w:jc w:val="left"/>
        <w:rPr>
          <w:rFonts w:cs="David"/>
        </w:rPr>
      </w:pPr>
      <w:r w:rsidRPr="002B7343">
        <w:rPr>
          <w:rStyle w:val="BodytextCourierNew"/>
          <w:rFonts w:cs="David"/>
        </w:rPr>
        <w:t>KXX JXXX AXXX QX (Pass - You have 4 Cards in the</w:t>
      </w:r>
    </w:p>
    <w:p w:rsidR="004225B4" w:rsidRPr="002B7343" w:rsidRDefault="002B7343">
      <w:pPr>
        <w:pStyle w:val="Bodytext0"/>
        <w:shd w:val="clear" w:color="auto" w:fill="auto"/>
        <w:spacing w:after="0" w:line="211" w:lineRule="exact"/>
        <w:ind w:left="5460" w:firstLine="0"/>
        <w:jc w:val="left"/>
        <w:rPr>
          <w:rFonts w:cs="David"/>
        </w:rPr>
      </w:pPr>
      <w:r w:rsidRPr="002B7343">
        <w:rPr>
          <w:rStyle w:val="BodytextCourierNew"/>
          <w:rFonts w:cs="David"/>
        </w:rPr>
        <w:t>the opponent's suit.)</w:t>
      </w:r>
      <w:r w:rsidRPr="002B7343">
        <w:rPr>
          <w:rFonts w:cs="David"/>
        </w:rPr>
        <w:br w:type="page"/>
      </w:r>
    </w:p>
    <w:p w:rsidR="004225B4" w:rsidRPr="002B7343" w:rsidRDefault="002B7343">
      <w:pPr>
        <w:pStyle w:val="Heading120"/>
        <w:keepNext/>
        <w:keepLines/>
        <w:numPr>
          <w:ilvl w:val="0"/>
          <w:numId w:val="67"/>
        </w:numPr>
        <w:shd w:val="clear" w:color="auto" w:fill="auto"/>
        <w:tabs>
          <w:tab w:val="left" w:pos="596"/>
        </w:tabs>
        <w:spacing w:after="247"/>
        <w:ind w:left="520" w:right="140" w:hanging="500"/>
        <w:rPr>
          <w:rFonts w:cs="David"/>
        </w:rPr>
      </w:pPr>
      <w:bookmarkStart w:id="62" w:name="bookmark62"/>
      <w:r w:rsidRPr="002B7343">
        <w:rPr>
          <w:rFonts w:cs="David"/>
        </w:rPr>
        <w:lastRenderedPageBreak/>
        <w:t xml:space="preserve">A </w:t>
      </w:r>
      <w:r w:rsidRPr="002B7343">
        <w:rPr>
          <w:rStyle w:val="Heading121"/>
          <w:rFonts w:cs="David"/>
          <w:b/>
          <w:bCs/>
        </w:rPr>
        <w:t>direct</w:t>
      </w:r>
      <w:r w:rsidRPr="002B7343">
        <w:rPr>
          <w:rFonts w:cs="David"/>
        </w:rPr>
        <w:t xml:space="preserve"> overcall, by a previously-passed hand, of “1NT” after a Major suit opening by the opponent’s is “unusual” for the Minors. It is the same as a direct “2NT” overcall by an non-passed hand.</w:t>
      </w:r>
      <w:bookmarkEnd w:id="62"/>
    </w:p>
    <w:p w:rsidR="004225B4" w:rsidRPr="002B7343" w:rsidRDefault="002B7343">
      <w:pPr>
        <w:pStyle w:val="Bodytext0"/>
        <w:shd w:val="clear" w:color="auto" w:fill="auto"/>
        <w:spacing w:after="225" w:line="200" w:lineRule="exact"/>
        <w:ind w:left="40" w:firstLine="0"/>
        <w:rPr>
          <w:rFonts w:cs="David"/>
        </w:rPr>
      </w:pPr>
      <w:r w:rsidRPr="002B7343">
        <w:rPr>
          <w:rStyle w:val="BodytextCourierNew3"/>
          <w:rFonts w:cs="David"/>
        </w:rPr>
        <w:t>You Hold:</w:t>
      </w:r>
      <w:r w:rsidRPr="002B7343">
        <w:rPr>
          <w:rStyle w:val="BodytextCourierNew"/>
          <w:rFonts w:cs="David"/>
        </w:rPr>
        <w:t xml:space="preserve"> X </w:t>
      </w:r>
      <w:proofErr w:type="spellStart"/>
      <w:r w:rsidRPr="002B7343">
        <w:rPr>
          <w:rStyle w:val="BodytextCourierNew"/>
          <w:rFonts w:cs="David"/>
        </w:rPr>
        <w:t>X</w:t>
      </w:r>
      <w:proofErr w:type="spellEnd"/>
      <w:r w:rsidRPr="002B7343">
        <w:rPr>
          <w:rStyle w:val="BodytextCourierNew"/>
          <w:rFonts w:cs="David"/>
        </w:rPr>
        <w:t xml:space="preserve"> QJXXXX AQXXX</w:t>
      </w:r>
    </w:p>
    <w:p w:rsidR="004225B4" w:rsidRPr="002B7343" w:rsidRDefault="001A4C54">
      <w:pPr>
        <w:pStyle w:val="Bodytext0"/>
        <w:shd w:val="clear" w:color="auto" w:fill="auto"/>
        <w:spacing w:after="230" w:line="200" w:lineRule="exact"/>
        <w:ind w:left="40" w:firstLine="0"/>
        <w:rPr>
          <w:rFonts w:cs="David"/>
        </w:rPr>
      </w:pPr>
      <w:r>
        <w:rPr>
          <w:rFonts w:cs="David"/>
        </w:rPr>
        <w:pict>
          <v:shape id="_x0000_s2259" type="#_x0000_t202" style="position:absolute;left:0;text-align:left;margin-left:37.25pt;margin-top:-12pt;width:55.35pt;height:45.1pt;z-index:-251540992;mso-wrap-distance-left:5pt;mso-wrap-distance-right:22.25pt;mso-position-horizontal-relative:margin" filled="f" stroked="f">
            <v:textbox style="mso-fit-shape-to-text:t" inset="0,0,0,0">
              <w:txbxContent>
                <w:p w:rsidR="00686CF7" w:rsidRDefault="00686CF7">
                  <w:pPr>
                    <w:pStyle w:val="Bodytext0"/>
                    <w:shd w:val="clear" w:color="auto" w:fill="auto"/>
                    <w:spacing w:after="0" w:line="456" w:lineRule="exact"/>
                    <w:ind w:left="100" w:right="200" w:firstLine="0"/>
                    <w:jc w:val="right"/>
                  </w:pPr>
                  <w:r>
                    <w:rPr>
                      <w:rStyle w:val="BodytextCourierNew2"/>
                      <w:spacing w:val="0"/>
                    </w:rPr>
                    <w:t>Example:</w:t>
                  </w:r>
                  <w:r>
                    <w:rPr>
                      <w:rStyle w:val="BodytextCourierNew1"/>
                      <w:spacing w:val="0"/>
                    </w:rPr>
                    <w:t xml:space="preserve"> (a)</w:t>
                  </w:r>
                </w:p>
              </w:txbxContent>
            </v:textbox>
            <w10:wrap type="square" anchorx="margin"/>
          </v:shape>
        </w:pict>
      </w:r>
      <w:r w:rsidR="002B7343" w:rsidRPr="002B7343">
        <w:rPr>
          <w:rStyle w:val="BodytextCourierNew"/>
          <w:rFonts w:cs="David"/>
        </w:rPr>
        <w:t>South West(You) North East</w:t>
      </w:r>
    </w:p>
    <w:p w:rsidR="004225B4" w:rsidRPr="002B7343" w:rsidRDefault="002B7343">
      <w:pPr>
        <w:pStyle w:val="Bodytext0"/>
        <w:shd w:val="clear" w:color="auto" w:fill="auto"/>
        <w:spacing w:after="0" w:line="211" w:lineRule="exact"/>
        <w:ind w:left="4360" w:right="140" w:hanging="2020"/>
        <w:jc w:val="left"/>
        <w:rPr>
          <w:rFonts w:cs="David"/>
        </w:rPr>
      </w:pPr>
      <w:r w:rsidRPr="002B7343">
        <w:rPr>
          <w:rStyle w:val="BodytextCourierNew"/>
          <w:rFonts w:cs="David"/>
        </w:rPr>
        <w:t>(Bid "2NT" - Unusual for the Minors. A 1NT bid would have been natural; i.e., 15-17 HCP's.)</w:t>
      </w:r>
    </w:p>
    <w:p w:rsidR="004225B4" w:rsidRPr="002B7343" w:rsidRDefault="002B7343">
      <w:pPr>
        <w:pStyle w:val="Bodytext0"/>
        <w:shd w:val="clear" w:color="auto" w:fill="auto"/>
        <w:spacing w:after="0" w:line="200" w:lineRule="exact"/>
        <w:ind w:left="40" w:firstLine="0"/>
        <w:rPr>
          <w:rFonts w:cs="David"/>
        </w:rPr>
        <w:sectPr w:rsidR="004225B4" w:rsidRPr="002B7343">
          <w:headerReference w:type="even" r:id="rId85"/>
          <w:footerReference w:type="even" r:id="rId86"/>
          <w:footerReference w:type="default" r:id="rId87"/>
          <w:headerReference w:type="first" r:id="rId88"/>
          <w:footerReference w:type="first" r:id="rId89"/>
          <w:type w:val="continuous"/>
          <w:pgSz w:w="11906" w:h="16838"/>
          <w:pgMar w:top="2397" w:right="1215" w:bottom="2271" w:left="1239" w:header="0" w:footer="3" w:gutter="0"/>
          <w:cols w:space="720"/>
          <w:noEndnote/>
          <w:titlePg/>
          <w:docGrid w:linePitch="360"/>
        </w:sectPr>
      </w:pPr>
      <w:r w:rsidRPr="002B7343">
        <w:rPr>
          <w:rStyle w:val="BodytextCourierNew"/>
          <w:rFonts w:cs="David"/>
        </w:rPr>
        <w:t>1S</w:t>
      </w:r>
    </w:p>
    <w:p w:rsidR="004225B4" w:rsidRPr="002B7343" w:rsidRDefault="001A4C54">
      <w:pPr>
        <w:spacing w:line="558" w:lineRule="exact"/>
        <w:rPr>
          <w:rFonts w:cs="David"/>
        </w:rPr>
      </w:pPr>
      <w:r>
        <w:rPr>
          <w:rFonts w:cs="David"/>
        </w:rPr>
        <w:lastRenderedPageBreak/>
        <w:pict>
          <v:shape id="_x0000_s2258" type="#_x0000_t202" style="position:absolute;margin-left:61pt;margin-top:.1pt;width:22.5pt;height:7.8pt;z-index:2515809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(b)</w:t>
                  </w:r>
                </w:p>
              </w:txbxContent>
            </v:textbox>
            <w10:wrap anchorx="margin"/>
          </v:shape>
        </w:pict>
      </w:r>
      <w:r>
        <w:rPr>
          <w:rFonts w:cs="David"/>
        </w:rPr>
        <w:pict>
          <v:shape id="_x0000_s2257" type="#_x0000_t202" style="position:absolute;margin-left:150.75pt;margin-top:.1pt;width:32.55pt;height:17.4pt;z-index:25158195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60" w:firstLine="0"/>
                    <w:jc w:val="left"/>
                  </w:pPr>
                  <w:r>
                    <w:rPr>
                      <w:rStyle w:val="BodytextCourierNew1"/>
                      <w:spacing w:val="0"/>
                    </w:rPr>
                    <w:t>Pass</w:t>
                  </w:r>
                </w:p>
                <w:p w:rsidR="00686CF7" w:rsidRDefault="00686CF7">
                  <w:pPr>
                    <w:pStyle w:val="Bodytext0"/>
                    <w:shd w:val="clear" w:color="auto" w:fill="auto"/>
                    <w:spacing w:after="0" w:line="180" w:lineRule="exact"/>
                    <w:ind w:left="160" w:firstLine="0"/>
                    <w:jc w:val="left"/>
                  </w:pPr>
                  <w:r>
                    <w:rPr>
                      <w:rStyle w:val="BodytextCourierNew1"/>
                      <w:spacing w:val="0"/>
                    </w:rPr>
                    <w:t>??</w:t>
                  </w:r>
                </w:p>
              </w:txbxContent>
            </v:textbox>
            <w10:wrap anchorx="margin"/>
          </v:shape>
        </w:pict>
      </w:r>
      <w:r>
        <w:rPr>
          <w:rFonts w:cs="David"/>
        </w:rPr>
        <w:pict>
          <v:shape id="_x0000_s2256" type="#_x0000_t202" style="position:absolute;margin-left:119.55pt;margin-top:9.6pt;width:20.1pt;height:9pt;z-index:25158297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1S</w:t>
                  </w:r>
                </w:p>
              </w:txbxContent>
            </v:textbox>
            <w10:wrap anchorx="margin"/>
          </v:shape>
        </w:pict>
      </w:r>
      <w:r>
        <w:rPr>
          <w:rFonts w:cs="David"/>
        </w:rPr>
        <w:pict>
          <v:shape id="_x0000_s2255" type="#_x0000_t202" style="position:absolute;margin-left:210.75pt;margin-top:.1pt;width:250.7pt;height:29.2pt;z-index:251584000;mso-wrap-distance-left:5pt;mso-wrap-distance-right:5pt;mso-position-horizontal-relative:margin" filled="f" stroked="f">
            <v:textbox style="mso-fit-shape-to-text:t" inset="0,0,0,0">
              <w:txbxContent>
                <w:p w:rsidR="00686CF7" w:rsidRDefault="00686CF7">
                  <w:pPr>
                    <w:pStyle w:val="Bodytext0"/>
                    <w:shd w:val="clear" w:color="auto" w:fill="auto"/>
                    <w:spacing w:after="190" w:line="180" w:lineRule="exact"/>
                    <w:ind w:left="100" w:firstLine="0"/>
                    <w:jc w:val="left"/>
                  </w:pPr>
                  <w:r>
                    <w:rPr>
                      <w:rStyle w:val="BodytextCourierNew1"/>
                      <w:spacing w:val="0"/>
                    </w:rPr>
                    <w:t xml:space="preserve">Pass </w:t>
                  </w:r>
                  <w:proofErr w:type="spellStart"/>
                  <w:r>
                    <w:rPr>
                      <w:rStyle w:val="BodytextCourierNew1"/>
                      <w:spacing w:val="0"/>
                    </w:rPr>
                    <w:t>Pass</w:t>
                  </w:r>
                  <w:proofErr w:type="spellEnd"/>
                </w:p>
                <w:p w:rsidR="00686CF7" w:rsidRDefault="00686CF7">
                  <w:pPr>
                    <w:pStyle w:val="Bodytext0"/>
                    <w:shd w:val="clear" w:color="auto" w:fill="auto"/>
                    <w:spacing w:after="0" w:line="180" w:lineRule="exact"/>
                    <w:ind w:right="100" w:firstLine="0"/>
                    <w:jc w:val="right"/>
                  </w:pPr>
                  <w:r>
                    <w:rPr>
                      <w:rStyle w:val="BodytextCourierNew1"/>
                      <w:spacing w:val="0"/>
                    </w:rPr>
                    <w:t>(Bid "1NT" - Unusual for the Minors.)</w:t>
                  </w:r>
                </w:p>
              </w:txbxContent>
            </v:textbox>
            <w10:wrap anchorx="margin"/>
          </v:shape>
        </w:pict>
      </w:r>
    </w:p>
    <w:p w:rsidR="004225B4" w:rsidRPr="002B7343" w:rsidRDefault="004225B4">
      <w:pPr>
        <w:rPr>
          <w:rFonts w:cs="David"/>
          <w:sz w:val="2"/>
          <w:szCs w:val="2"/>
        </w:rPr>
        <w:sectPr w:rsidR="004225B4" w:rsidRPr="002B7343">
          <w:type w:val="continuous"/>
          <w:pgSz w:w="11906" w:h="16838"/>
          <w:pgMar w:top="1897" w:right="1215" w:bottom="1897" w:left="1215" w:header="0" w:footer="3" w:gutter="0"/>
          <w:cols w:space="720"/>
          <w:noEndnote/>
          <w:docGrid w:linePitch="360"/>
        </w:sectPr>
      </w:pPr>
    </w:p>
    <w:p w:rsidR="004225B4" w:rsidRPr="002B7343" w:rsidRDefault="002B7343">
      <w:pPr>
        <w:pStyle w:val="Bodytext0"/>
        <w:shd w:val="clear" w:color="auto" w:fill="auto"/>
        <w:spacing w:after="0" w:line="216" w:lineRule="exact"/>
        <w:ind w:right="220" w:firstLine="240"/>
        <w:jc w:val="left"/>
        <w:rPr>
          <w:rFonts w:cs="David"/>
        </w:rPr>
      </w:pPr>
      <w:r w:rsidRPr="002B7343">
        <w:rPr>
          <w:rStyle w:val="BodytextCourierNew"/>
          <w:rFonts w:cs="David"/>
        </w:rPr>
        <w:lastRenderedPageBreak/>
        <w:t xml:space="preserve">Do </w:t>
      </w:r>
      <w:r w:rsidRPr="002B7343">
        <w:rPr>
          <w:rStyle w:val="BodytextCourierNew3"/>
          <w:rFonts w:cs="David"/>
        </w:rPr>
        <w:t>not</w:t>
      </w:r>
      <w:r w:rsidRPr="002B7343">
        <w:rPr>
          <w:rStyle w:val="BodytextCourierNew"/>
          <w:rFonts w:cs="David"/>
        </w:rPr>
        <w:t xml:space="preserve"> confuse (b) above with a 4</w:t>
      </w:r>
      <w:r w:rsidRPr="002B7343">
        <w:rPr>
          <w:rStyle w:val="BodytextCourierNew"/>
          <w:rFonts w:cs="David"/>
          <w:vertAlign w:val="superscript"/>
        </w:rPr>
        <w:t>th</w:t>
      </w:r>
      <w:r w:rsidRPr="002B7343">
        <w:rPr>
          <w:rStyle w:val="BodytextCourierNew"/>
          <w:rFonts w:cs="David"/>
        </w:rPr>
        <w:t>-seat,"</w:t>
      </w:r>
      <w:r w:rsidRPr="002B7343">
        <w:rPr>
          <w:rStyle w:val="BodytextCourierNew3"/>
          <w:rFonts w:cs="David"/>
        </w:rPr>
        <w:t>balancing</w:t>
      </w:r>
      <w:r w:rsidRPr="002B7343">
        <w:rPr>
          <w:rStyle w:val="BodytextCourierNew"/>
          <w:rFonts w:cs="David"/>
        </w:rPr>
        <w:t>" 1NT which evidences a balanced hand with as few as 9-12 HCP's done in desperation so as not to allow the hand to be passed out with the opponents getting the contract cheaply.</w:t>
      </w:r>
    </w:p>
    <w:p w:rsidR="004225B4" w:rsidRPr="002B7343" w:rsidRDefault="002B7343">
      <w:pPr>
        <w:pStyle w:val="Bodytext0"/>
        <w:shd w:val="clear" w:color="auto" w:fill="auto"/>
        <w:spacing w:after="0" w:line="216" w:lineRule="exact"/>
        <w:ind w:left="2520" w:firstLine="0"/>
        <w:jc w:val="left"/>
        <w:rPr>
          <w:rFonts w:cs="David"/>
        </w:rPr>
        <w:sectPr w:rsidR="004225B4" w:rsidRPr="002B7343">
          <w:type w:val="continuous"/>
          <w:pgSz w:w="11906" w:h="16838"/>
          <w:pgMar w:top="2072" w:right="1266" w:bottom="3157" w:left="1602" w:header="0" w:footer="3" w:gutter="0"/>
          <w:cols w:space="720"/>
          <w:noEndnote/>
          <w:docGrid w:linePitch="360"/>
        </w:sectPr>
      </w:pPr>
      <w:r w:rsidRPr="002B7343">
        <w:rPr>
          <w:rStyle w:val="BodytextCourierNew"/>
          <w:rFonts w:cs="David"/>
        </w:rPr>
        <w:t>You Hold: AXX KJX QXXX QXX</w:t>
      </w:r>
    </w:p>
    <w:p w:rsidR="004225B4" w:rsidRPr="002B7343" w:rsidRDefault="001A4C54">
      <w:pPr>
        <w:spacing w:line="360" w:lineRule="exact"/>
        <w:rPr>
          <w:rFonts w:cs="David"/>
        </w:rPr>
      </w:pPr>
      <w:r>
        <w:rPr>
          <w:rFonts w:cs="David"/>
        </w:rPr>
        <w:lastRenderedPageBreak/>
        <w:pict>
          <v:shape id="_x0000_s2254" type="#_x0000_t202" style="position:absolute;margin-left:32.7pt;margin-top:.1pt;width:61.1pt;height:62.5pt;z-index:251585024;mso-wrap-distance-left:5pt;mso-wrap-distance-right:5pt;mso-position-horizontal-relative:margin" filled="f" stroked="f">
            <v:textbox style="mso-fit-shape-to-text:t" inset="0,0,0,0">
              <w:txbxContent>
                <w:p w:rsidR="00686CF7" w:rsidRDefault="00686CF7">
                  <w:pPr>
                    <w:pStyle w:val="Bodytext0"/>
                    <w:shd w:val="clear" w:color="auto" w:fill="auto"/>
                    <w:spacing w:after="345" w:line="461" w:lineRule="exact"/>
                    <w:ind w:left="160" w:right="200" w:firstLine="0"/>
                    <w:jc w:val="right"/>
                  </w:pPr>
                  <w:r>
                    <w:rPr>
                      <w:rStyle w:val="BodytextCourierNew2"/>
                      <w:spacing w:val="0"/>
                    </w:rPr>
                    <w:t>Example:</w:t>
                  </w:r>
                  <w:r>
                    <w:rPr>
                      <w:rStyle w:val="BodytextCourierNew1"/>
                      <w:spacing w:val="0"/>
                    </w:rPr>
                    <w:t xml:space="preserve"> (a)</w:t>
                  </w:r>
                </w:p>
                <w:p w:rsidR="00686CF7" w:rsidRDefault="00686CF7">
                  <w:pPr>
                    <w:pStyle w:val="Bodytext0"/>
                    <w:shd w:val="clear" w:color="auto" w:fill="auto"/>
                    <w:spacing w:after="0" w:line="180" w:lineRule="exact"/>
                    <w:ind w:right="200" w:firstLine="0"/>
                    <w:jc w:val="right"/>
                  </w:pPr>
                  <w:r>
                    <w:rPr>
                      <w:rStyle w:val="BodytextCourierNew1"/>
                      <w:spacing w:val="0"/>
                    </w:rPr>
                    <w:t>SUMMARY:</w:t>
                  </w:r>
                </w:p>
              </w:txbxContent>
            </v:textbox>
            <w10:wrap anchorx="margin"/>
          </v:shape>
        </w:pict>
      </w:r>
      <w:r>
        <w:rPr>
          <w:rFonts w:cs="David"/>
        </w:rPr>
        <w:pict>
          <v:shape id="_x0000_s2253" type="#_x0000_t202" style="position:absolute;margin-left:110.9pt;margin-top:.1pt;width:38.8pt;height:8.05pt;z-index:25158604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South</w:t>
                  </w:r>
                </w:p>
              </w:txbxContent>
            </v:textbox>
            <w10:wrap anchorx="margin"/>
          </v:shape>
        </w:pict>
      </w:r>
      <w:r>
        <w:rPr>
          <w:rFonts w:cs="David"/>
        </w:rPr>
        <w:pict>
          <v:shape id="_x0000_s2252" type="#_x0000_t202" style="position:absolute;margin-left:200.2pt;margin-top:.1pt;width:39.5pt;height:7.8pt;z-index:2515870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North</w:t>
                  </w:r>
                </w:p>
              </w:txbxContent>
            </v:textbox>
            <w10:wrap anchorx="margin"/>
          </v:shape>
        </w:pict>
      </w:r>
      <w:r>
        <w:rPr>
          <w:rFonts w:cs="David"/>
        </w:rPr>
        <w:pict>
          <v:shape id="_x0000_s2251" type="#_x0000_t202" style="position:absolute;margin-left:158.2pt;margin-top:.1pt;width:33.05pt;height:8.05pt;z-index:25158809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West</w:t>
                  </w:r>
                </w:p>
              </w:txbxContent>
            </v:textbox>
            <w10:wrap anchorx="margin"/>
          </v:shape>
        </w:pict>
      </w:r>
      <w:r>
        <w:rPr>
          <w:rFonts w:cs="David"/>
        </w:rPr>
        <w:pict>
          <v:shape id="_x0000_s2250" type="#_x0000_t202" style="position:absolute;margin-left:119.3pt;margin-top:21.6pt;width:20.55pt;height:9pt;z-index:25158912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1H</w:t>
                  </w:r>
                </w:p>
              </w:txbxContent>
            </v:textbox>
            <w10:wrap anchorx="margin"/>
          </v:shape>
        </w:pict>
      </w:r>
      <w:r>
        <w:rPr>
          <w:rFonts w:cs="David"/>
        </w:rPr>
        <w:pict>
          <v:shape id="_x0000_s2249" type="#_x0000_t202" style="position:absolute;margin-left:248.45pt;margin-top:.1pt;width:219.05pt;height:52.3pt;z-index:25159014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60" w:firstLine="0"/>
                    <w:jc w:val="left"/>
                  </w:pPr>
                  <w:r>
                    <w:rPr>
                      <w:rStyle w:val="BodytextCourierNew2"/>
                      <w:spacing w:val="0"/>
                    </w:rPr>
                    <w:t>East</w:t>
                  </w:r>
                </w:p>
                <w:p w:rsidR="00686CF7" w:rsidRDefault="00686CF7">
                  <w:pPr>
                    <w:pStyle w:val="Bodytext0"/>
                    <w:shd w:val="clear" w:color="auto" w:fill="auto"/>
                    <w:spacing w:after="0" w:line="180" w:lineRule="exact"/>
                    <w:ind w:left="160" w:firstLine="0"/>
                    <w:jc w:val="left"/>
                  </w:pPr>
                  <w:r>
                    <w:rPr>
                      <w:rStyle w:val="BodytextCourierNew1"/>
                      <w:spacing w:val="0"/>
                    </w:rPr>
                    <w:t>P</w:t>
                  </w:r>
                </w:p>
                <w:p w:rsidR="00686CF7" w:rsidRDefault="00686CF7">
                  <w:pPr>
                    <w:pStyle w:val="Bodytext0"/>
                    <w:shd w:val="clear" w:color="auto" w:fill="auto"/>
                    <w:spacing w:after="0" w:line="211" w:lineRule="exact"/>
                    <w:ind w:left="160" w:firstLine="0"/>
                    <w:jc w:val="left"/>
                  </w:pPr>
                  <w:r>
                    <w:rPr>
                      <w:rStyle w:val="BodytextCourierNew1"/>
                      <w:spacing w:val="0"/>
                    </w:rPr>
                    <w:t>?? (Bid 1NT - Balancing, natural.</w:t>
                  </w:r>
                </w:p>
                <w:p w:rsidR="00686CF7" w:rsidRDefault="00686CF7">
                  <w:pPr>
                    <w:pStyle w:val="Bodytext0"/>
                    <w:shd w:val="clear" w:color="auto" w:fill="auto"/>
                    <w:spacing w:after="0" w:line="211" w:lineRule="exact"/>
                    <w:ind w:left="620" w:right="100" w:firstLine="0"/>
                    <w:jc w:val="left"/>
                  </w:pPr>
                  <w:r>
                    <w:rPr>
                      <w:rStyle w:val="BodytextCourierNew1"/>
                      <w:spacing w:val="0"/>
                    </w:rPr>
                    <w:t>A Balancing "2NT" would have been "Unusual" for the Minors.)</w:t>
                  </w:r>
                </w:p>
              </w:txbxContent>
            </v:textbox>
            <w10:wrap anchorx="margin"/>
          </v:shape>
        </w:pict>
      </w:r>
    </w:p>
    <w:p w:rsidR="004225B4" w:rsidRPr="002B7343" w:rsidRDefault="004225B4">
      <w:pPr>
        <w:spacing w:line="360" w:lineRule="exact"/>
        <w:rPr>
          <w:rFonts w:cs="David"/>
        </w:rPr>
      </w:pPr>
    </w:p>
    <w:p w:rsidR="004225B4" w:rsidRPr="002B7343" w:rsidRDefault="004225B4">
      <w:pPr>
        <w:spacing w:line="491" w:lineRule="exact"/>
        <w:rPr>
          <w:rFonts w:cs="David"/>
        </w:rPr>
      </w:pPr>
    </w:p>
    <w:p w:rsidR="004225B4" w:rsidRPr="002B7343" w:rsidRDefault="004225B4">
      <w:pPr>
        <w:rPr>
          <w:rFonts w:cs="David"/>
          <w:sz w:val="2"/>
          <w:szCs w:val="2"/>
        </w:rPr>
        <w:sectPr w:rsidR="004225B4" w:rsidRPr="002B7343">
          <w:type w:val="continuous"/>
          <w:pgSz w:w="11906" w:h="16838"/>
          <w:pgMar w:top="1897" w:right="1215" w:bottom="1897" w:left="1215" w:header="0" w:footer="3" w:gutter="0"/>
          <w:cols w:space="720"/>
          <w:noEndnote/>
          <w:docGrid w:linePitch="360"/>
        </w:sectPr>
      </w:pPr>
    </w:p>
    <w:p w:rsidR="004225B4" w:rsidRPr="002B7343" w:rsidRDefault="002B7343">
      <w:pPr>
        <w:pStyle w:val="Bodytext0"/>
        <w:numPr>
          <w:ilvl w:val="0"/>
          <w:numId w:val="79"/>
        </w:numPr>
        <w:shd w:val="clear" w:color="auto" w:fill="auto"/>
        <w:tabs>
          <w:tab w:val="left" w:pos="432"/>
        </w:tabs>
        <w:spacing w:after="0" w:line="200" w:lineRule="exact"/>
        <w:ind w:firstLine="0"/>
        <w:jc w:val="left"/>
        <w:rPr>
          <w:rFonts w:cs="David"/>
        </w:rPr>
      </w:pPr>
      <w:r w:rsidRPr="002B7343">
        <w:rPr>
          <w:rStyle w:val="BodytextCourierNew"/>
          <w:rFonts w:cs="David"/>
        </w:rPr>
        <w:lastRenderedPageBreak/>
        <w:t>Opening Bids:</w:t>
      </w:r>
    </w:p>
    <w:p w:rsidR="004225B4" w:rsidRPr="002B7343" w:rsidRDefault="002B7343">
      <w:pPr>
        <w:pStyle w:val="Bodytext0"/>
        <w:shd w:val="clear" w:color="auto" w:fill="auto"/>
        <w:spacing w:after="170" w:line="200" w:lineRule="exact"/>
        <w:ind w:left="820" w:firstLine="0"/>
        <w:jc w:val="left"/>
        <w:rPr>
          <w:rFonts w:cs="David"/>
        </w:rPr>
      </w:pPr>
      <w:r w:rsidRPr="002B7343">
        <w:rPr>
          <w:rStyle w:val="BodytextCourierNew"/>
          <w:rFonts w:cs="David"/>
        </w:rPr>
        <w:t>??</w:t>
      </w:r>
    </w:p>
    <w:p w:rsidR="004225B4" w:rsidRPr="002B7343" w:rsidRDefault="002B7343">
      <w:pPr>
        <w:pStyle w:val="Bodytext0"/>
        <w:numPr>
          <w:ilvl w:val="0"/>
          <w:numId w:val="79"/>
        </w:numPr>
        <w:shd w:val="clear" w:color="auto" w:fill="auto"/>
        <w:tabs>
          <w:tab w:val="left" w:pos="427"/>
        </w:tabs>
        <w:spacing w:after="0" w:line="200" w:lineRule="exact"/>
        <w:ind w:firstLine="0"/>
        <w:jc w:val="left"/>
        <w:rPr>
          <w:rFonts w:cs="David"/>
        </w:rPr>
      </w:pPr>
      <w:r w:rsidRPr="002B7343">
        <w:rPr>
          <w:rStyle w:val="BodytextCourierNew3"/>
          <w:rFonts w:cs="David"/>
        </w:rPr>
        <w:t>Direct</w:t>
      </w:r>
      <w:r w:rsidRPr="002B7343">
        <w:rPr>
          <w:rStyle w:val="BodytextCourierNew"/>
          <w:rFonts w:cs="David"/>
        </w:rPr>
        <w:t xml:space="preserve"> Overcalls:</w:t>
      </w:r>
    </w:p>
    <w:p w:rsidR="004225B4" w:rsidRPr="002B7343" w:rsidRDefault="002B7343">
      <w:pPr>
        <w:pStyle w:val="Bodytext0"/>
        <w:shd w:val="clear" w:color="auto" w:fill="auto"/>
        <w:spacing w:after="0" w:line="200" w:lineRule="exact"/>
        <w:ind w:left="580" w:firstLine="0"/>
        <w:jc w:val="left"/>
        <w:rPr>
          <w:rFonts w:cs="David"/>
        </w:rPr>
      </w:pPr>
      <w:r w:rsidRPr="002B7343">
        <w:rPr>
          <w:rStyle w:val="BodytextCourierNew"/>
          <w:rFonts w:cs="David"/>
        </w:rPr>
        <w:t>1B ??</w:t>
      </w:r>
    </w:p>
    <w:p w:rsidR="004225B4" w:rsidRPr="002B7343" w:rsidRDefault="002B7343">
      <w:pPr>
        <w:pStyle w:val="Bodytext0"/>
        <w:shd w:val="clear" w:color="auto" w:fill="auto"/>
        <w:spacing w:after="176" w:line="211" w:lineRule="exact"/>
        <w:ind w:left="60" w:firstLine="0"/>
        <w:jc w:val="both"/>
        <w:rPr>
          <w:rFonts w:cs="David"/>
        </w:rPr>
      </w:pPr>
      <w:r w:rsidRPr="002B7343">
        <w:rPr>
          <w:rStyle w:val="BodytextCourierNew"/>
          <w:rFonts w:cs="David"/>
        </w:rPr>
        <w:t>1NT = Natural, 15-</w:t>
      </w:r>
      <w:r w:rsidRPr="002B7343">
        <w:rPr>
          <w:rStyle w:val="BodytextCourierNew"/>
          <w:rFonts w:cs="David"/>
        </w:rPr>
        <w:lastRenderedPageBreak/>
        <w:t>17 HCP's 2NT = Natural, 21-22 HCP's</w:t>
      </w:r>
    </w:p>
    <w:p w:rsidR="004225B4" w:rsidRPr="002B7343" w:rsidRDefault="002B7343">
      <w:pPr>
        <w:pStyle w:val="Bodytext0"/>
        <w:shd w:val="clear" w:color="auto" w:fill="auto"/>
        <w:spacing w:after="0" w:line="216" w:lineRule="exact"/>
        <w:ind w:left="60" w:firstLine="0"/>
        <w:jc w:val="both"/>
        <w:rPr>
          <w:rFonts w:cs="David"/>
        </w:rPr>
        <w:sectPr w:rsidR="004225B4" w:rsidRPr="002B7343">
          <w:type w:val="continuous"/>
          <w:pgSz w:w="11906" w:h="16838"/>
          <w:pgMar w:top="2072" w:right="1928" w:bottom="3157" w:left="2490" w:header="0" w:footer="3" w:gutter="0"/>
          <w:cols w:num="2" w:space="720" w:equalWidth="0">
            <w:col w:w="2424" w:space="1901"/>
            <w:col w:w="3163"/>
          </w:cols>
          <w:noEndnote/>
          <w:docGrid w:linePitch="360"/>
        </w:sectPr>
      </w:pPr>
      <w:r w:rsidRPr="002B7343">
        <w:rPr>
          <w:rStyle w:val="BodytextCourierNew"/>
          <w:rFonts w:cs="David"/>
        </w:rPr>
        <w:t>1NT = Natural, 15-17 HCP's '2NT"= "Unusual" (5-5)</w:t>
      </w:r>
    </w:p>
    <w:p w:rsidR="004225B4" w:rsidRPr="002B7343" w:rsidRDefault="004225B4">
      <w:pPr>
        <w:spacing w:line="202" w:lineRule="exact"/>
        <w:rPr>
          <w:rFonts w:cs="David"/>
          <w:sz w:val="16"/>
          <w:szCs w:val="16"/>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79"/>
        </w:numPr>
        <w:shd w:val="clear" w:color="auto" w:fill="auto"/>
        <w:tabs>
          <w:tab w:val="left" w:pos="452"/>
        </w:tabs>
        <w:spacing w:after="0" w:line="211" w:lineRule="exact"/>
        <w:ind w:left="580" w:hanging="560"/>
        <w:jc w:val="left"/>
        <w:rPr>
          <w:rFonts w:cs="David"/>
        </w:rPr>
      </w:pPr>
      <w:r w:rsidRPr="002B7343">
        <w:rPr>
          <w:rStyle w:val="BodytextCourierNew"/>
          <w:rFonts w:cs="David"/>
        </w:rPr>
        <w:lastRenderedPageBreak/>
        <w:t xml:space="preserve">Balancing Position: 1B P </w:t>
      </w:r>
      <w:proofErr w:type="spellStart"/>
      <w:r w:rsidRPr="002B7343">
        <w:rPr>
          <w:rStyle w:val="BodytextCourierNew"/>
          <w:rFonts w:cs="David"/>
        </w:rPr>
        <w:t>P</w:t>
      </w:r>
      <w:proofErr w:type="spellEnd"/>
      <w:r w:rsidRPr="002B7343">
        <w:rPr>
          <w:rStyle w:val="BodytextCourierNew"/>
          <w:rFonts w:cs="David"/>
        </w:rPr>
        <w:t xml:space="preserve"> ??</w:t>
      </w:r>
    </w:p>
    <w:p w:rsidR="004225B4" w:rsidRPr="002B7343" w:rsidRDefault="002B7343">
      <w:pPr>
        <w:pStyle w:val="Bodytext0"/>
        <w:shd w:val="clear" w:color="auto" w:fill="auto"/>
        <w:spacing w:after="0" w:line="216" w:lineRule="exact"/>
        <w:ind w:left="60" w:firstLine="0"/>
        <w:jc w:val="both"/>
        <w:rPr>
          <w:rFonts w:cs="David"/>
        </w:rPr>
        <w:sectPr w:rsidR="004225B4" w:rsidRPr="002B7343">
          <w:type w:val="continuous"/>
          <w:pgSz w:w="11906" w:h="16838"/>
          <w:pgMar w:top="2072" w:right="2048" w:bottom="3157" w:left="2490" w:header="0" w:footer="3" w:gutter="0"/>
          <w:cols w:num="2" w:space="720" w:equalWidth="0">
            <w:col w:w="2664" w:space="1618"/>
            <w:col w:w="3086"/>
          </w:cols>
          <w:noEndnote/>
          <w:docGrid w:linePitch="360"/>
        </w:sectPr>
      </w:pPr>
      <w:r w:rsidRPr="002B7343">
        <w:rPr>
          <w:rStyle w:val="BodytextCourierNew"/>
          <w:rFonts w:cs="David"/>
        </w:rPr>
        <w:lastRenderedPageBreak/>
        <w:t>1NT = Natural, 9-12 HCP's "2NT"= "Unusual"</w:t>
      </w:r>
    </w:p>
    <w:p w:rsidR="004225B4" w:rsidRPr="002B7343" w:rsidRDefault="004225B4">
      <w:pPr>
        <w:spacing w:line="211" w:lineRule="exact"/>
        <w:rPr>
          <w:rFonts w:cs="David"/>
          <w:sz w:val="17"/>
          <w:szCs w:val="17"/>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79"/>
        </w:numPr>
        <w:shd w:val="clear" w:color="auto" w:fill="auto"/>
        <w:tabs>
          <w:tab w:val="left" w:pos="432"/>
        </w:tabs>
        <w:spacing w:after="0" w:line="206" w:lineRule="exact"/>
        <w:ind w:left="440" w:hanging="440"/>
        <w:jc w:val="left"/>
        <w:rPr>
          <w:rFonts w:cs="David"/>
        </w:rPr>
      </w:pPr>
      <w:r w:rsidRPr="002B7343">
        <w:rPr>
          <w:rStyle w:val="BodytextCourierNew"/>
          <w:rFonts w:cs="David"/>
        </w:rPr>
        <w:lastRenderedPageBreak/>
        <w:t>By a Previously-Passed Hand in the Direct Position:</w:t>
      </w:r>
    </w:p>
    <w:p w:rsidR="004225B4" w:rsidRPr="002B7343" w:rsidRDefault="002B7343">
      <w:pPr>
        <w:pStyle w:val="Bodytext0"/>
        <w:shd w:val="clear" w:color="auto" w:fill="auto"/>
        <w:spacing w:after="0" w:line="200" w:lineRule="exact"/>
        <w:ind w:left="740" w:right="1340" w:firstLine="0"/>
        <w:jc w:val="left"/>
        <w:rPr>
          <w:rFonts w:cs="David"/>
        </w:rPr>
      </w:pPr>
      <w:r w:rsidRPr="002B7343">
        <w:rPr>
          <w:rStyle w:val="BodytextCourierNew"/>
          <w:rFonts w:cs="David"/>
        </w:rPr>
        <w:t xml:space="preserve">P </w:t>
      </w:r>
      <w:proofErr w:type="spellStart"/>
      <w:r w:rsidRPr="002B7343">
        <w:rPr>
          <w:rStyle w:val="BodytextCourierNew"/>
          <w:rFonts w:cs="David"/>
        </w:rPr>
        <w:t>P</w:t>
      </w:r>
      <w:proofErr w:type="spellEnd"/>
      <w:r w:rsidRPr="002B7343">
        <w:rPr>
          <w:rStyle w:val="BodytextCourierNew"/>
          <w:rFonts w:cs="David"/>
        </w:rPr>
        <w:t xml:space="preserve"> </w:t>
      </w:r>
      <w:proofErr w:type="spellStart"/>
      <w:r w:rsidRPr="002B7343">
        <w:rPr>
          <w:rStyle w:val="BodytextCourierNew"/>
          <w:rFonts w:cs="David"/>
        </w:rPr>
        <w:t>P</w:t>
      </w:r>
      <w:proofErr w:type="spellEnd"/>
      <w:r w:rsidRPr="002B7343">
        <w:rPr>
          <w:rStyle w:val="BodytextCourierNew"/>
          <w:rFonts w:cs="David"/>
        </w:rPr>
        <w:t xml:space="preserve"> 1B ???</w:t>
      </w:r>
    </w:p>
    <w:p w:rsidR="004225B4" w:rsidRPr="002B7343" w:rsidRDefault="002B7343">
      <w:pPr>
        <w:pStyle w:val="Bodytext0"/>
        <w:shd w:val="clear" w:color="auto" w:fill="auto"/>
        <w:spacing w:after="0" w:line="216" w:lineRule="exact"/>
        <w:ind w:left="60" w:firstLine="0"/>
        <w:jc w:val="both"/>
        <w:rPr>
          <w:rFonts w:cs="David"/>
        </w:rPr>
        <w:sectPr w:rsidR="004225B4" w:rsidRPr="002B7343">
          <w:type w:val="continuous"/>
          <w:pgSz w:w="11906" w:h="16838"/>
          <w:pgMar w:top="2072" w:right="1448" w:bottom="3157" w:left="2490" w:header="0" w:footer="3" w:gutter="0"/>
          <w:cols w:num="2" w:space="595"/>
          <w:noEndnote/>
          <w:docGrid w:linePitch="360"/>
        </w:sectPr>
      </w:pPr>
      <w:r w:rsidRPr="002B7343">
        <w:rPr>
          <w:rStyle w:val="BodytextCourierNew"/>
          <w:rFonts w:cs="David"/>
        </w:rPr>
        <w:lastRenderedPageBreak/>
        <w:t>"1NT"= "Unusual" for the Minors 2NT = non-existent</w:t>
      </w:r>
    </w:p>
    <w:p w:rsidR="004225B4" w:rsidRPr="002B7343" w:rsidRDefault="004225B4">
      <w:pPr>
        <w:spacing w:line="221" w:lineRule="exact"/>
        <w:rPr>
          <w:rFonts w:cs="David"/>
          <w:sz w:val="18"/>
          <w:szCs w:val="18"/>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rPr>
          <w:rFonts w:cs="David"/>
          <w:sz w:val="2"/>
          <w:szCs w:val="2"/>
        </w:rPr>
      </w:pPr>
      <w:r w:rsidRPr="001A4C54">
        <w:rPr>
          <w:rFonts w:cs="David"/>
        </w:rPr>
        <w:lastRenderedPageBreak/>
        <w:pict>
          <v:shape id="_x0000_s2248" type="#_x0000_t202" style="position:absolute;margin-left:215.8pt;margin-top:.1pt;width:26.8pt;height:18.6pt;z-index:-251539968;mso-wrap-distance-left:5pt;mso-wrap-distance-right:5pt;mso-position-horizontal-relative:margin" filled="f" stroked="f">
            <v:textbox style="mso-fit-shape-to-text:t" inset="0,0,0,0">
              <w:txbxContent>
                <w:p w:rsidR="00686CF7" w:rsidRDefault="00686CF7">
                  <w:pPr>
                    <w:pStyle w:val="Bodytext0"/>
                    <w:shd w:val="clear" w:color="auto" w:fill="auto"/>
                    <w:spacing w:after="5" w:line="180" w:lineRule="exact"/>
                    <w:ind w:left="100" w:firstLine="0"/>
                    <w:jc w:val="left"/>
                  </w:pPr>
                  <w:r>
                    <w:rPr>
                      <w:rStyle w:val="BodytextCourierNew1"/>
                      <w:spacing w:val="0"/>
                    </w:rPr>
                    <w:t>1NT</w:t>
                  </w:r>
                </w:p>
                <w:p w:rsidR="00686CF7" w:rsidRDefault="00686CF7">
                  <w:pPr>
                    <w:pStyle w:val="Bodytext0"/>
                    <w:shd w:val="clear" w:color="auto" w:fill="auto"/>
                    <w:spacing w:after="0" w:line="180" w:lineRule="exact"/>
                    <w:ind w:left="100" w:firstLine="0"/>
                    <w:jc w:val="left"/>
                  </w:pPr>
                  <w:r>
                    <w:rPr>
                      <w:rStyle w:val="BodytextCourierNew1"/>
                      <w:spacing w:val="0"/>
                    </w:rPr>
                    <w:t>2NT</w:t>
                  </w:r>
                </w:p>
              </w:txbxContent>
            </v:textbox>
            <w10:wrap type="square" anchorx="margin"/>
          </v:shape>
        </w:pict>
      </w:r>
      <w:r w:rsidRPr="001A4C54">
        <w:rPr>
          <w:rFonts w:cs="David"/>
        </w:rPr>
        <w:pict>
          <v:shape id="_x0000_s2247" type="#_x0000_t202" style="position:absolute;margin-left:215.8pt;margin-top:52.1pt;width:164.3pt;height:9pt;z-index:-251538944;mso-wrap-distance-left:5pt;mso-wrap-distance-top:12.2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2NT = Natural, 15-17 HCP's</w:t>
                  </w:r>
                </w:p>
              </w:txbxContent>
            </v:textbox>
            <w10:wrap type="square" anchorx="margin"/>
          </v:shape>
        </w:pict>
      </w:r>
    </w:p>
    <w:p w:rsidR="004225B4" w:rsidRPr="002B7343" w:rsidRDefault="002B7343">
      <w:pPr>
        <w:pStyle w:val="Bodytext0"/>
        <w:numPr>
          <w:ilvl w:val="0"/>
          <w:numId w:val="80"/>
        </w:numPr>
        <w:shd w:val="clear" w:color="auto" w:fill="auto"/>
        <w:tabs>
          <w:tab w:val="left" w:pos="395"/>
        </w:tabs>
        <w:spacing w:after="0" w:line="211" w:lineRule="exact"/>
        <w:ind w:left="440" w:hanging="400"/>
        <w:jc w:val="left"/>
        <w:rPr>
          <w:rFonts w:cs="David"/>
        </w:rPr>
      </w:pPr>
      <w:r w:rsidRPr="002B7343">
        <w:rPr>
          <w:rStyle w:val="BodytextCourierNew"/>
          <w:rFonts w:cs="David"/>
        </w:rPr>
        <w:t>By a Previously-Passed Hand when partner has Opened.</w:t>
      </w:r>
    </w:p>
    <w:p w:rsidR="004225B4" w:rsidRPr="002B7343" w:rsidRDefault="002B7343">
      <w:pPr>
        <w:pStyle w:val="Bodytext0"/>
        <w:shd w:val="clear" w:color="auto" w:fill="auto"/>
        <w:spacing w:after="156" w:line="200" w:lineRule="exact"/>
        <w:ind w:left="760" w:right="1540" w:firstLine="0"/>
        <w:jc w:val="left"/>
        <w:rPr>
          <w:rFonts w:cs="David"/>
        </w:rPr>
      </w:pPr>
      <w:r w:rsidRPr="002B7343">
        <w:rPr>
          <w:rStyle w:val="BodytextCourierNew"/>
          <w:rFonts w:cs="David"/>
        </w:rPr>
        <w:t xml:space="preserve">P </w:t>
      </w:r>
      <w:proofErr w:type="spellStart"/>
      <w:r w:rsidRPr="002B7343">
        <w:rPr>
          <w:rStyle w:val="BodytextCourierNew"/>
          <w:rFonts w:cs="David"/>
        </w:rPr>
        <w:t>P</w:t>
      </w:r>
      <w:proofErr w:type="spellEnd"/>
      <w:r w:rsidRPr="002B7343">
        <w:rPr>
          <w:rStyle w:val="BodytextCourierNew"/>
          <w:rFonts w:cs="David"/>
        </w:rPr>
        <w:t xml:space="preserve"> 1B P ???</w:t>
      </w:r>
    </w:p>
    <w:p w:rsidR="004225B4" w:rsidRPr="002B7343" w:rsidRDefault="002B7343">
      <w:pPr>
        <w:pStyle w:val="Bodytext0"/>
        <w:shd w:val="clear" w:color="auto" w:fill="auto"/>
        <w:spacing w:after="0" w:line="211" w:lineRule="exact"/>
        <w:ind w:left="440" w:right="340" w:hanging="400"/>
        <w:jc w:val="left"/>
        <w:rPr>
          <w:rFonts w:cs="David"/>
        </w:rPr>
      </w:pPr>
      <w:r w:rsidRPr="002B7343">
        <w:rPr>
          <w:rStyle w:val="BodytextCourierNew"/>
          <w:rFonts w:cs="David"/>
        </w:rPr>
        <w:t>(f) Following a weak 2-Bid by the opponents.</w:t>
      </w:r>
    </w:p>
    <w:p w:rsidR="004225B4" w:rsidRPr="002B7343" w:rsidRDefault="002B7343">
      <w:pPr>
        <w:pStyle w:val="Bodytext0"/>
        <w:shd w:val="clear" w:color="auto" w:fill="auto"/>
        <w:spacing w:after="0" w:line="211" w:lineRule="exact"/>
        <w:ind w:left="760" w:firstLine="0"/>
        <w:jc w:val="left"/>
        <w:rPr>
          <w:rFonts w:cs="David"/>
        </w:rPr>
      </w:pPr>
      <w:r w:rsidRPr="002B7343">
        <w:rPr>
          <w:rStyle w:val="BodytextCourierNew"/>
          <w:rFonts w:cs="David"/>
        </w:rPr>
        <w:t>2B ???</w:t>
      </w:r>
    </w:p>
    <w:p w:rsidR="004225B4" w:rsidRPr="002B7343" w:rsidRDefault="002B7343">
      <w:pPr>
        <w:pStyle w:val="Bodytext0"/>
        <w:shd w:val="clear" w:color="auto" w:fill="auto"/>
        <w:spacing w:after="0" w:line="211" w:lineRule="exact"/>
        <w:ind w:firstLine="0"/>
        <w:jc w:val="left"/>
        <w:rPr>
          <w:rFonts w:cs="David"/>
        </w:rPr>
        <w:sectPr w:rsidR="004225B4" w:rsidRPr="002B7343">
          <w:type w:val="continuous"/>
          <w:pgSz w:w="11906" w:h="16838"/>
          <w:pgMar w:top="2057" w:right="1314" w:bottom="3142" w:left="2490" w:header="0" w:footer="3" w:gutter="0"/>
          <w:cols w:num="2" w:space="720" w:equalWidth="0">
            <w:col w:w="3672" w:space="1435"/>
            <w:col w:w="2995"/>
          </w:cols>
          <w:noEndnote/>
          <w:docGrid w:linePitch="360"/>
        </w:sectPr>
      </w:pPr>
      <w:r w:rsidRPr="002B7343">
        <w:rPr>
          <w:rStyle w:val="BodytextCourierNew"/>
          <w:rFonts w:cs="David"/>
        </w:rPr>
        <w:t>Natural, 6-10 HCP's Natural, 11-12 HCP's, balanced and denies a singleton</w:t>
      </w:r>
    </w:p>
    <w:p w:rsidR="004225B4" w:rsidRPr="002B7343" w:rsidRDefault="002B7343">
      <w:pPr>
        <w:pStyle w:val="Heading120"/>
        <w:keepNext/>
        <w:keepLines/>
        <w:numPr>
          <w:ilvl w:val="0"/>
          <w:numId w:val="67"/>
        </w:numPr>
        <w:shd w:val="clear" w:color="auto" w:fill="auto"/>
        <w:tabs>
          <w:tab w:val="left" w:pos="514"/>
        </w:tabs>
        <w:spacing w:after="0"/>
        <w:ind w:left="520" w:right="480" w:hanging="520"/>
        <w:rPr>
          <w:rFonts w:cs="David"/>
        </w:rPr>
        <w:sectPr w:rsidR="004225B4" w:rsidRPr="002B7343">
          <w:pgSz w:w="11906" w:h="16838"/>
          <w:pgMar w:top="2008" w:right="1170" w:bottom="11330" w:left="1194" w:header="0" w:footer="3" w:gutter="0"/>
          <w:cols w:space="720"/>
          <w:noEndnote/>
          <w:docGrid w:linePitch="360"/>
        </w:sectPr>
      </w:pPr>
      <w:bookmarkStart w:id="63" w:name="bookmark63"/>
      <w:r w:rsidRPr="002B7343">
        <w:rPr>
          <w:rFonts w:cs="David"/>
        </w:rPr>
        <w:lastRenderedPageBreak/>
        <w:t>After an intervening overcall over your partner’s opening bid, assuming you to be a previously-passed hand, the cue-bid substitutes for a limit raise 11-12 HCP’s, the simple raise is natural, and the jump raise becomes pre-emptive.</w:t>
      </w:r>
      <w:bookmarkEnd w:id="63"/>
    </w:p>
    <w:p w:rsidR="004225B4" w:rsidRPr="002B7343" w:rsidRDefault="001A4C54">
      <w:pPr>
        <w:pStyle w:val="Bodytext0"/>
        <w:shd w:val="clear" w:color="auto" w:fill="auto"/>
        <w:tabs>
          <w:tab w:val="left" w:pos="1615"/>
          <w:tab w:val="left" w:pos="3540"/>
        </w:tabs>
        <w:spacing w:after="0" w:line="211" w:lineRule="exact"/>
        <w:ind w:left="60" w:right="220" w:firstLine="0"/>
        <w:jc w:val="left"/>
        <w:rPr>
          <w:rFonts w:cs="David"/>
        </w:rPr>
      </w:pPr>
      <w:r>
        <w:rPr>
          <w:rFonts w:cs="David"/>
        </w:rPr>
        <w:lastRenderedPageBreak/>
        <w:pict>
          <v:shape id="_x0000_s2246" type="#_x0000_t202" style="position:absolute;left:0;text-align:left;margin-left:-74.15pt;margin-top:-.95pt;width:56.25pt;height:51pt;z-index:-251537920;mso-wrap-distance-left:5pt;mso-wrap-distance-right:5pt;mso-position-horizontal-relative:margin" filled="f" stroked="f">
            <v:textbox style="mso-fit-shape-to-text:t" inset="0,0,0,0">
              <w:txbxContent>
                <w:p w:rsidR="00686CF7" w:rsidRDefault="00686CF7">
                  <w:pPr>
                    <w:pStyle w:val="Bodytext0"/>
                    <w:shd w:val="clear" w:color="auto" w:fill="auto"/>
                    <w:spacing w:after="600" w:line="180" w:lineRule="exact"/>
                    <w:ind w:left="60" w:firstLine="0"/>
                    <w:jc w:val="left"/>
                  </w:pPr>
                  <w:r>
                    <w:rPr>
                      <w:rStyle w:val="BodytextCourierNew2"/>
                      <w:spacing w:val="0"/>
                    </w:rPr>
                    <w:t>Example:</w:t>
                  </w:r>
                </w:p>
                <w:p w:rsidR="00686CF7" w:rsidRDefault="00686CF7">
                  <w:pPr>
                    <w:pStyle w:val="Bodytext0"/>
                    <w:shd w:val="clear" w:color="auto" w:fill="auto"/>
                    <w:spacing w:after="0" w:line="180" w:lineRule="exact"/>
                    <w:ind w:left="60" w:firstLine="0"/>
                    <w:jc w:val="left"/>
                  </w:pPr>
                  <w:r>
                    <w:rPr>
                      <w:rStyle w:val="BodytextCourierNew1"/>
                      <w:spacing w:val="0"/>
                    </w:rPr>
                    <w:t>You Hold:</w:t>
                  </w:r>
                </w:p>
              </w:txbxContent>
            </v:textbox>
            <w10:wrap type="square" anchorx="margin"/>
          </v:shape>
        </w:pict>
      </w:r>
      <w:r w:rsidR="002B7343" w:rsidRPr="002B7343">
        <w:rPr>
          <w:rStyle w:val="BodytextCourierNew3"/>
          <w:rFonts w:cs="David"/>
        </w:rPr>
        <w:t>South</w:t>
      </w:r>
      <w:r w:rsidR="002B7343" w:rsidRPr="002B7343">
        <w:rPr>
          <w:rStyle w:val="BodytextCourierNew"/>
          <w:rFonts w:cs="David"/>
        </w:rPr>
        <w:t xml:space="preserve"> (You) </w:t>
      </w:r>
      <w:r w:rsidR="002B7343" w:rsidRPr="002B7343">
        <w:rPr>
          <w:rStyle w:val="BodytextCourierNew3"/>
          <w:rFonts w:cs="David"/>
        </w:rPr>
        <w:t>West North East</w:t>
      </w:r>
      <w:r w:rsidR="002B7343" w:rsidRPr="002B7343">
        <w:rPr>
          <w:rStyle w:val="BodytextCourierNew"/>
          <w:rFonts w:cs="David"/>
        </w:rPr>
        <w:t xml:space="preserve"> Pass</w:t>
      </w:r>
      <w:r w:rsidR="002B7343" w:rsidRPr="002B7343">
        <w:rPr>
          <w:rStyle w:val="BodytextCourierNew"/>
          <w:rFonts w:cs="David"/>
        </w:rPr>
        <w:tab/>
        <w:t>Pass 1H</w:t>
      </w:r>
      <w:r w:rsidR="002B7343" w:rsidRPr="002B7343">
        <w:rPr>
          <w:rStyle w:val="BodytextCourierNew"/>
          <w:rFonts w:cs="David"/>
        </w:rPr>
        <w:tab/>
        <w:t>2C</w:t>
      </w:r>
    </w:p>
    <w:p w:rsidR="004225B4" w:rsidRPr="002B7343" w:rsidRDefault="002B7343">
      <w:pPr>
        <w:pStyle w:val="Bodytext0"/>
        <w:shd w:val="clear" w:color="auto" w:fill="auto"/>
        <w:spacing w:after="184" w:line="211" w:lineRule="exact"/>
        <w:ind w:left="60" w:firstLine="0"/>
        <w:jc w:val="left"/>
        <w:rPr>
          <w:rFonts w:cs="David"/>
        </w:rPr>
      </w:pPr>
      <w:r w:rsidRPr="002B7343">
        <w:rPr>
          <w:rStyle w:val="BodytextCourierNew"/>
          <w:rFonts w:cs="David"/>
        </w:rPr>
        <w:t>??</w:t>
      </w:r>
    </w:p>
    <w:p w:rsidR="004225B4" w:rsidRPr="002B7343" w:rsidRDefault="002B7343">
      <w:pPr>
        <w:pStyle w:val="Bodytext0"/>
        <w:numPr>
          <w:ilvl w:val="0"/>
          <w:numId w:val="81"/>
        </w:numPr>
        <w:shd w:val="clear" w:color="auto" w:fill="auto"/>
        <w:tabs>
          <w:tab w:val="left" w:pos="612"/>
        </w:tabs>
        <w:spacing w:after="0" w:line="206" w:lineRule="exact"/>
        <w:ind w:left="60" w:firstLine="0"/>
        <w:jc w:val="left"/>
        <w:rPr>
          <w:rFonts w:cs="David"/>
        </w:rPr>
      </w:pPr>
      <w:r w:rsidRPr="002B7343">
        <w:rPr>
          <w:rStyle w:val="BodytextCourierNew"/>
          <w:rFonts w:cs="David"/>
        </w:rPr>
        <w:t>XX AQXX KJXX JXX (Bid "3C" - a cue-bid to show</w:t>
      </w:r>
    </w:p>
    <w:p w:rsidR="004225B4" w:rsidRPr="002B7343" w:rsidRDefault="002B7343">
      <w:pPr>
        <w:pStyle w:val="Bodytext0"/>
        <w:shd w:val="clear" w:color="auto" w:fill="auto"/>
        <w:spacing w:after="0" w:line="206" w:lineRule="exact"/>
        <w:ind w:left="3200" w:right="220" w:firstLine="0"/>
        <w:jc w:val="both"/>
        <w:rPr>
          <w:rFonts w:cs="David"/>
        </w:rPr>
      </w:pPr>
      <w:r w:rsidRPr="002B7343">
        <w:rPr>
          <w:rStyle w:val="BodytextCourierNew"/>
          <w:rFonts w:cs="David"/>
        </w:rPr>
        <w:t>a limit raise, 11-12 HCP's in support of Hearts.)</w:t>
      </w:r>
    </w:p>
    <w:p w:rsidR="004225B4" w:rsidRPr="002B7343" w:rsidRDefault="002B7343">
      <w:pPr>
        <w:pStyle w:val="Bodytext0"/>
        <w:numPr>
          <w:ilvl w:val="0"/>
          <w:numId w:val="81"/>
        </w:numPr>
        <w:shd w:val="clear" w:color="auto" w:fill="auto"/>
        <w:tabs>
          <w:tab w:val="left" w:pos="612"/>
        </w:tabs>
        <w:spacing w:after="0" w:line="206" w:lineRule="exact"/>
        <w:ind w:left="60" w:firstLine="0"/>
        <w:jc w:val="left"/>
        <w:rPr>
          <w:rFonts w:cs="David"/>
        </w:rPr>
      </w:pPr>
      <w:r w:rsidRPr="002B7343">
        <w:rPr>
          <w:rStyle w:val="BodytextCourierNew"/>
          <w:rFonts w:cs="David"/>
        </w:rPr>
        <w:t>XX AQXX XXXX JXX (Bid 2H, natural.)</w:t>
      </w:r>
    </w:p>
    <w:p w:rsidR="004225B4" w:rsidRPr="002B7343" w:rsidRDefault="002B7343">
      <w:pPr>
        <w:pStyle w:val="Bodytext0"/>
        <w:numPr>
          <w:ilvl w:val="0"/>
          <w:numId w:val="81"/>
        </w:numPr>
        <w:shd w:val="clear" w:color="auto" w:fill="auto"/>
        <w:tabs>
          <w:tab w:val="left" w:pos="612"/>
        </w:tabs>
        <w:spacing w:after="0" w:line="206" w:lineRule="exact"/>
        <w:ind w:left="60" w:firstLine="0"/>
        <w:jc w:val="left"/>
        <w:rPr>
          <w:rFonts w:cs="David"/>
        </w:rPr>
      </w:pPr>
      <w:r w:rsidRPr="002B7343">
        <w:rPr>
          <w:rStyle w:val="BodytextCourierNew"/>
          <w:rFonts w:cs="David"/>
        </w:rPr>
        <w:t>X KXXXX QXX</w:t>
      </w:r>
    </w:p>
    <w:p w:rsidR="004225B4" w:rsidRPr="002B7343" w:rsidRDefault="002B7343">
      <w:pPr>
        <w:pStyle w:val="Bodytext0"/>
        <w:numPr>
          <w:ilvl w:val="0"/>
          <w:numId w:val="81"/>
        </w:numPr>
        <w:shd w:val="clear" w:color="auto" w:fill="auto"/>
        <w:tabs>
          <w:tab w:val="left" w:pos="492"/>
        </w:tabs>
        <w:spacing w:after="0" w:line="206" w:lineRule="exact"/>
        <w:ind w:left="60" w:firstLine="0"/>
        <w:jc w:val="left"/>
        <w:rPr>
          <w:rFonts w:cs="David"/>
        </w:rPr>
        <w:sectPr w:rsidR="004225B4" w:rsidRPr="002B7343">
          <w:type w:val="continuous"/>
          <w:pgSz w:w="11906" w:h="16838"/>
          <w:pgMar w:top="2008" w:right="1583" w:bottom="11330" w:left="3508" w:header="0" w:footer="3" w:gutter="0"/>
          <w:cols w:space="720"/>
          <w:noEndnote/>
          <w:docGrid w:linePitch="360"/>
        </w:sectPr>
      </w:pPr>
      <w:r w:rsidRPr="002B7343">
        <w:rPr>
          <w:rStyle w:val="BodytextCourierNew"/>
          <w:rFonts w:cs="David"/>
        </w:rPr>
        <w:t>X XXX (Bid 3H - Pre-emptive.)</w:t>
      </w:r>
    </w:p>
    <w:p w:rsidR="004225B4" w:rsidRPr="002B7343" w:rsidRDefault="001A4C54">
      <w:pPr>
        <w:spacing w:line="360" w:lineRule="exact"/>
        <w:rPr>
          <w:rFonts w:cs="David"/>
        </w:rPr>
      </w:pPr>
      <w:r>
        <w:rPr>
          <w:rFonts w:cs="David"/>
        </w:rPr>
        <w:lastRenderedPageBreak/>
        <w:pict>
          <v:shape id="_x0000_s2245" type="#_x0000_t202" style="position:absolute;margin-left:-3.8pt;margin-top:.1pt;width:469.35pt;height:25.65pt;z-index:251591168;mso-wrap-distance-left:5pt;mso-wrap-distance-right:5pt;mso-position-horizontal-relative:margin" filled="f" stroked="f">
            <v:textbox style="mso-fit-shape-to-text:t" inset="0,0,0,0">
              <w:txbxContent>
                <w:p w:rsidR="00686CF7" w:rsidRDefault="00686CF7">
                  <w:pPr>
                    <w:pStyle w:val="Bodytext60"/>
                    <w:shd w:val="clear" w:color="auto" w:fill="auto"/>
                    <w:ind w:left="100" w:firstLine="0"/>
                  </w:pPr>
                  <w:r>
                    <w:rPr>
                      <w:rStyle w:val="Bodytext6Exact"/>
                      <w:spacing w:val="0"/>
                    </w:rPr>
                    <w:t xml:space="preserve">158. </w:t>
                  </w:r>
                  <w:r>
                    <w:rPr>
                      <w:rStyle w:val="Bodytext611pt"/>
                      <w:spacing w:val="0"/>
                    </w:rPr>
                    <w:t xml:space="preserve">Do not use the </w:t>
                  </w:r>
                  <w:proofErr w:type="spellStart"/>
                  <w:r>
                    <w:rPr>
                      <w:rStyle w:val="Bodytext611pt"/>
                      <w:spacing w:val="0"/>
                    </w:rPr>
                    <w:t>Stayman</w:t>
                  </w:r>
                  <w:proofErr w:type="spellEnd"/>
                  <w:r>
                    <w:rPr>
                      <w:rStyle w:val="Bodytext611pt"/>
                      <w:spacing w:val="0"/>
                    </w:rPr>
                    <w:t xml:space="preserve"> Convention with a 4-3-3-3 or a 3-4-3-3 distribution. </w:t>
                  </w:r>
                  <w:r>
                    <w:rPr>
                      <w:rStyle w:val="Bodytext6Exact"/>
                      <w:spacing w:val="0"/>
                    </w:rPr>
                    <w:t xml:space="preserve">These hands usually play better in No Trump due to the balanced nature of </w:t>
                  </w:r>
                  <w:r>
                    <w:rPr>
                      <w:rStyle w:val="Bodytext6Exact0"/>
                      <w:spacing w:val="0"/>
                    </w:rPr>
                    <w:t>both</w:t>
                  </w:r>
                  <w:r>
                    <w:rPr>
                      <w:rStyle w:val="Bodytext6Exact"/>
                      <w:spacing w:val="0"/>
                    </w:rPr>
                    <w:t xml:space="preserve"> partners.</w:t>
                  </w:r>
                </w:p>
              </w:txbxContent>
            </v:textbox>
            <w10:wrap anchorx="margin"/>
          </v:shape>
        </w:pict>
      </w:r>
      <w:r>
        <w:rPr>
          <w:rFonts w:cs="David"/>
        </w:rPr>
        <w:pict>
          <v:shape id="_x0000_s2244" type="#_x0000_t202" style="position:absolute;margin-left:43.5pt;margin-top:37.45pt;width:55.35pt;height:9pt;z-index:25159219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Example:</w:t>
                  </w:r>
                </w:p>
              </w:txbxContent>
            </v:textbox>
            <w10:wrap anchorx="margin"/>
          </v:shape>
        </w:pict>
      </w:r>
      <w:r>
        <w:rPr>
          <w:rFonts w:cs="David"/>
        </w:rPr>
        <w:pict>
          <v:shape id="_x0000_s2243" type="#_x0000_t202" style="position:absolute;margin-left:115.95pt;margin-top:37.2pt;width:134.3pt;height:9pt;z-index:25159321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South</w:t>
                  </w:r>
                  <w:r>
                    <w:rPr>
                      <w:rStyle w:val="BodytextCourierNew1"/>
                      <w:spacing w:val="0"/>
                    </w:rPr>
                    <w:t xml:space="preserve"> (Partner) </w:t>
                  </w:r>
                  <w:r>
                    <w:rPr>
                      <w:rStyle w:val="BodytextCourierNew2"/>
                      <w:spacing w:val="0"/>
                    </w:rPr>
                    <w:t>West</w:t>
                  </w:r>
                </w:p>
              </w:txbxContent>
            </v:textbox>
            <w10:wrap anchorx="margin"/>
          </v:shape>
        </w:pict>
      </w:r>
      <w:r>
        <w:rPr>
          <w:rFonts w:cs="David"/>
        </w:rPr>
        <w:pict>
          <v:shape id="_x0000_s2242" type="#_x0000_t202" style="position:absolute;margin-left:265.25pt;margin-top:37.2pt;width:73.1pt;height:9pt;z-index:25159424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North</w:t>
                  </w:r>
                  <w:r>
                    <w:rPr>
                      <w:rStyle w:val="BodytextCourierNew1"/>
                      <w:spacing w:val="0"/>
                    </w:rPr>
                    <w:t xml:space="preserve"> (You)</w:t>
                  </w:r>
                </w:p>
              </w:txbxContent>
            </v:textbox>
            <w10:wrap anchorx="margin"/>
          </v:shape>
        </w:pict>
      </w:r>
      <w:r>
        <w:rPr>
          <w:rFonts w:cs="David"/>
        </w:rPr>
        <w:pict>
          <v:shape id="_x0000_s2241" type="#_x0000_t202" style="position:absolute;margin-left:122.2pt;margin-top:47.75pt;width:26.3pt;height:9pt;z-index:25159526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1NT</w:t>
                  </w:r>
                </w:p>
              </w:txbxContent>
            </v:textbox>
            <w10:wrap anchorx="margin"/>
          </v:shape>
        </w:pict>
      </w:r>
      <w:r>
        <w:rPr>
          <w:rFonts w:cs="David"/>
        </w:rPr>
        <w:pict>
          <v:shape id="_x0000_s2240" type="#_x0000_t202" style="position:absolute;margin-left:217.5pt;margin-top:48pt;width:32.55pt;height:9pt;z-index:25159628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239" type="#_x0000_t202" style="position:absolute;margin-left:111.9pt;margin-top:68.9pt;width:274.5pt;height:19.55pt;z-index:251597312;mso-wrap-distance-left:5pt;mso-wrap-distance-right:5pt;mso-position-horizontal-relative:margin" filled="f" stroked="f">
            <v:textbox style="mso-fit-shape-to-text:t" inset="0,0,0,0">
              <w:txbxContent>
                <w:p w:rsidR="00686CF7" w:rsidRDefault="00686CF7">
                  <w:pPr>
                    <w:pStyle w:val="Bodytext0"/>
                    <w:numPr>
                      <w:ilvl w:val="0"/>
                      <w:numId w:val="82"/>
                    </w:numPr>
                    <w:shd w:val="clear" w:color="auto" w:fill="auto"/>
                    <w:tabs>
                      <w:tab w:val="left" w:pos="652"/>
                    </w:tabs>
                    <w:spacing w:after="5" w:line="180" w:lineRule="exact"/>
                    <w:ind w:left="100" w:firstLine="0"/>
                    <w:jc w:val="left"/>
                  </w:pPr>
                  <w:r>
                    <w:rPr>
                      <w:rStyle w:val="BodytextCourierNew1"/>
                      <w:spacing w:val="0"/>
                    </w:rPr>
                    <w:t xml:space="preserve">KXXX AXX KXX QXX (Bid 3NT, </w:t>
                  </w:r>
                  <w:r>
                    <w:rPr>
                      <w:rStyle w:val="BodytextCourierNew2"/>
                      <w:spacing w:val="0"/>
                    </w:rPr>
                    <w:t>not</w:t>
                  </w:r>
                  <w:r>
                    <w:rPr>
                      <w:rStyle w:val="BodytextCourierNew1"/>
                      <w:spacing w:val="0"/>
                    </w:rPr>
                    <w:t xml:space="preserve"> "2C")</w:t>
                  </w:r>
                </w:p>
                <w:p w:rsidR="00686CF7" w:rsidRDefault="00686CF7">
                  <w:pPr>
                    <w:pStyle w:val="Bodytext0"/>
                    <w:numPr>
                      <w:ilvl w:val="0"/>
                      <w:numId w:val="82"/>
                    </w:numPr>
                    <w:shd w:val="clear" w:color="auto" w:fill="auto"/>
                    <w:tabs>
                      <w:tab w:val="left" w:pos="642"/>
                    </w:tabs>
                    <w:spacing w:after="0" w:line="180" w:lineRule="exact"/>
                    <w:ind w:left="100" w:firstLine="0"/>
                    <w:jc w:val="left"/>
                  </w:pPr>
                  <w:r>
                    <w:rPr>
                      <w:rStyle w:val="BodytextCourierNew1"/>
                      <w:spacing w:val="0"/>
                    </w:rPr>
                    <w:t xml:space="preserve">AXX QJXX QXX XXX (Bid 2NT, </w:t>
                  </w:r>
                  <w:r>
                    <w:rPr>
                      <w:rStyle w:val="BodytextCourierNew2"/>
                      <w:spacing w:val="0"/>
                    </w:rPr>
                    <w:t>not</w:t>
                  </w:r>
                  <w:r>
                    <w:rPr>
                      <w:rStyle w:val="BodytextCourierNew1"/>
                      <w:spacing w:val="0"/>
                    </w:rPr>
                    <w:t xml:space="preserve"> "2C")</w:t>
                  </w:r>
                </w:p>
              </w:txbxContent>
            </v:textbox>
            <w10:wrap anchorx="margin"/>
          </v:shape>
        </w:pict>
      </w:r>
      <w:r>
        <w:rPr>
          <w:rFonts w:cs="David"/>
        </w:rPr>
        <w:pict>
          <v:shape id="_x0000_s2238" type="#_x0000_t202" style="position:absolute;margin-left:37.5pt;margin-top:68.9pt;width:61.35pt;height:9pt;z-index:25159833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anchorx="margin"/>
          </v:shape>
        </w:pict>
      </w:r>
      <w:r>
        <w:rPr>
          <w:rFonts w:cs="David"/>
        </w:rPr>
        <w:pict>
          <v:shape id="_x0000_s2237" type="#_x0000_t202" style="position:absolute;margin-left:-3.8pt;margin-top:121.45pt;width:469.6pt;height:56.85pt;z-index:251599360;mso-wrap-distance-left:5pt;mso-wrap-distance-right:5pt;mso-position-horizontal-relative:margin" filled="f" stroked="f">
            <v:textbox style="mso-fit-shape-to-text:t" inset="0,0,0,0">
              <w:txbxContent>
                <w:p w:rsidR="00686CF7" w:rsidRDefault="00686CF7">
                  <w:pPr>
                    <w:pStyle w:val="Bodytext50"/>
                    <w:shd w:val="clear" w:color="auto" w:fill="auto"/>
                    <w:spacing w:before="0" w:after="0"/>
                    <w:ind w:left="180" w:right="100" w:firstLine="0"/>
                  </w:pPr>
                  <w:r>
                    <w:rPr>
                      <w:rStyle w:val="Bodytext5105pt"/>
                      <w:spacing w:val="0"/>
                    </w:rPr>
                    <w:t xml:space="preserve">159. </w:t>
                  </w:r>
                  <w:r>
                    <w:rPr>
                      <w:rStyle w:val="Bodytext5Exact"/>
                      <w:b/>
                      <w:bCs/>
                      <w:spacing w:val="0"/>
                    </w:rPr>
                    <w:t xml:space="preserve">In order to invoke </w:t>
                  </w:r>
                  <w:proofErr w:type="spellStart"/>
                  <w:r>
                    <w:rPr>
                      <w:rStyle w:val="Bodytext5Exact"/>
                      <w:b/>
                      <w:bCs/>
                      <w:spacing w:val="0"/>
                    </w:rPr>
                    <w:t>Stayman</w:t>
                  </w:r>
                  <w:proofErr w:type="spellEnd"/>
                  <w:r>
                    <w:rPr>
                      <w:rStyle w:val="Bodytext5Exact"/>
                      <w:b/>
                      <w:bCs/>
                      <w:spacing w:val="0"/>
                    </w:rPr>
                    <w:t xml:space="preserve">, </w:t>
                  </w:r>
                  <w:r>
                    <w:rPr>
                      <w:rStyle w:val="Bodytext5105pt"/>
                      <w:spacing w:val="0"/>
                    </w:rPr>
                    <w:t xml:space="preserve">(See exception: # 160 to follow) </w:t>
                  </w:r>
                  <w:r>
                    <w:rPr>
                      <w:rStyle w:val="Bodytext5Exact"/>
                      <w:b/>
                      <w:bCs/>
                      <w:spacing w:val="0"/>
                    </w:rPr>
                    <w:t>responder needs at least 8 HCP’s. If one fails to connect with the sought-after Major suit, and responder is forced to retreat to 2NT, opener will take you for invitational strength and may launch into 3NT with a 16-17 HCP count.</w:t>
                  </w:r>
                </w:p>
              </w:txbxContent>
            </v:textbox>
            <w10:wrap anchorx="margin"/>
          </v:shape>
        </w:pict>
      </w:r>
      <w:r>
        <w:rPr>
          <w:rFonts w:cs="David"/>
        </w:rPr>
        <w:pict>
          <v:shape id="_x0000_s2236" type="#_x0000_t202" style="position:absolute;margin-left:43.5pt;margin-top:192.95pt;width:54.65pt;height:9pt;z-index:2516003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Example:</w:t>
                  </w:r>
                </w:p>
              </w:txbxContent>
            </v:textbox>
            <w10:wrap anchorx="margin"/>
          </v:shape>
        </w:pict>
      </w:r>
      <w:r>
        <w:rPr>
          <w:rFonts w:cs="David"/>
        </w:rPr>
        <w:pict>
          <v:shape id="_x0000_s2235" type="#_x0000_t202" style="position:absolute;margin-left:115.95pt;margin-top:192.7pt;width:134.3pt;height:9pt;z-index:2516014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South</w:t>
                  </w:r>
                  <w:r>
                    <w:rPr>
                      <w:rStyle w:val="BodytextCourierNew1"/>
                      <w:spacing w:val="0"/>
                    </w:rPr>
                    <w:t xml:space="preserve"> (Partner) </w:t>
                  </w:r>
                  <w:r>
                    <w:rPr>
                      <w:rStyle w:val="BodytextCourierNew2"/>
                      <w:spacing w:val="0"/>
                    </w:rPr>
                    <w:t>West</w:t>
                  </w:r>
                </w:p>
              </w:txbxContent>
            </v:textbox>
            <w10:wrap anchorx="margin"/>
          </v:shape>
        </w:pict>
      </w:r>
      <w:r>
        <w:rPr>
          <w:rFonts w:cs="David"/>
        </w:rPr>
        <w:pict>
          <v:shape id="_x0000_s2234" type="#_x0000_t202" style="position:absolute;margin-left:265.25pt;margin-top:192.7pt;width:73.1pt;height:9pt;z-index:2516024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North</w:t>
                  </w:r>
                  <w:r>
                    <w:rPr>
                      <w:rStyle w:val="BodytextCourierNew1"/>
                      <w:spacing w:val="0"/>
                    </w:rPr>
                    <w:t xml:space="preserve"> (You)</w:t>
                  </w:r>
                </w:p>
              </w:txbxContent>
            </v:textbox>
            <w10:wrap anchorx="margin"/>
          </v:shape>
        </w:pict>
      </w:r>
      <w:r>
        <w:rPr>
          <w:rFonts w:cs="David"/>
        </w:rPr>
        <w:pict>
          <v:shape id="_x0000_s2233" type="#_x0000_t202" style="position:absolute;margin-left:122.2pt;margin-top:203.3pt;width:26.3pt;height:9pt;z-index:2516034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1NT</w:t>
                  </w:r>
                </w:p>
              </w:txbxContent>
            </v:textbox>
            <w10:wrap anchorx="margin"/>
          </v:shape>
        </w:pict>
      </w:r>
      <w:r>
        <w:rPr>
          <w:rFonts w:cs="David"/>
        </w:rPr>
        <w:pict>
          <v:shape id="_x0000_s2232" type="#_x0000_t202" style="position:absolute;margin-left:217.5pt;margin-top:203.5pt;width:32.55pt;height:9pt;z-index:2516044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231" type="#_x0000_t202" style="position:absolute;margin-left:267.9pt;margin-top:223.15pt;width:204.65pt;height:95.25pt;z-index:25160550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200" w:firstLine="0"/>
                    <w:jc w:val="left"/>
                  </w:pPr>
                  <w:r>
                    <w:rPr>
                      <w:rStyle w:val="BodytextCourierNew1"/>
                      <w:spacing w:val="0"/>
                    </w:rPr>
                    <w:t xml:space="preserve">(Pass, Responder is not strong enough to launch into a </w:t>
                  </w:r>
                  <w:proofErr w:type="spellStart"/>
                  <w:r>
                    <w:rPr>
                      <w:rStyle w:val="BodytextCourierNew1"/>
                      <w:spacing w:val="0"/>
                    </w:rPr>
                    <w:t>Stayman</w:t>
                  </w:r>
                  <w:proofErr w:type="spellEnd"/>
                  <w:r>
                    <w:rPr>
                      <w:rStyle w:val="BodytextCourierNew1"/>
                      <w:spacing w:val="0"/>
                    </w:rPr>
                    <w:t xml:space="preserve"> sequence. If opener, hypothetically, responds "2D" to a "2C" </w:t>
                  </w:r>
                  <w:proofErr w:type="spellStart"/>
                  <w:r>
                    <w:rPr>
                      <w:rStyle w:val="BodytextCourierNew1"/>
                      <w:spacing w:val="0"/>
                    </w:rPr>
                    <w:t>Stayman</w:t>
                  </w:r>
                  <w:proofErr w:type="spellEnd"/>
                  <w:r>
                    <w:rPr>
                      <w:rStyle w:val="BodytextCourierNew1"/>
                      <w:spacing w:val="0"/>
                    </w:rPr>
                    <w:t xml:space="preserve"> bid; then what?)</w:t>
                  </w:r>
                </w:p>
                <w:p w:rsidR="00686CF7" w:rsidRDefault="00686CF7">
                  <w:pPr>
                    <w:pStyle w:val="Bodytext0"/>
                    <w:shd w:val="clear" w:color="auto" w:fill="auto"/>
                    <w:spacing w:after="0" w:line="211" w:lineRule="exact"/>
                    <w:ind w:left="160" w:right="480" w:firstLine="0"/>
                    <w:jc w:val="both"/>
                  </w:pPr>
                  <w:r>
                    <w:rPr>
                      <w:rStyle w:val="BodytextCourierNew1"/>
                      <w:spacing w:val="0"/>
                    </w:rPr>
                    <w:t>(Bid "2C", If partner responds "2D" rebid 2NT (Invitational) without being ashamed of your dummy hand.)</w:t>
                  </w:r>
                </w:p>
              </w:txbxContent>
            </v:textbox>
            <w10:wrap anchorx="margin"/>
          </v:shape>
        </w:pict>
      </w:r>
      <w:r>
        <w:rPr>
          <w:rFonts w:cs="David"/>
        </w:rPr>
        <w:pict>
          <v:shape id="_x0000_s2230" type="#_x0000_t202" style="position:absolute;margin-left:37.5pt;margin-top:224.4pt;width:61.35pt;height:9pt;z-index:2516065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anchorx="margin"/>
          </v:shape>
        </w:pict>
      </w:r>
      <w:r>
        <w:rPr>
          <w:rFonts w:cs="David"/>
        </w:rPr>
        <w:pict>
          <v:shape id="_x0000_s2229" type="#_x0000_t202" style="position:absolute;margin-left:111.9pt;margin-top:224.4pt;width:150.9pt;height:61.8pt;z-index:251607552;mso-wrap-distance-left:5pt;mso-wrap-distance-right:5pt;mso-position-horizontal-relative:margin" filled="f" stroked="f">
            <v:textbox style="mso-fit-shape-to-text:t" inset="0,0,0,0">
              <w:txbxContent>
                <w:p w:rsidR="00686CF7" w:rsidRDefault="00686CF7">
                  <w:pPr>
                    <w:pStyle w:val="Bodytext0"/>
                    <w:shd w:val="clear" w:color="auto" w:fill="auto"/>
                    <w:spacing w:after="840" w:line="180" w:lineRule="exact"/>
                    <w:ind w:left="100" w:firstLine="0"/>
                    <w:jc w:val="left"/>
                  </w:pPr>
                  <w:r>
                    <w:rPr>
                      <w:rStyle w:val="BodytextCourierNew1"/>
                      <w:spacing w:val="0"/>
                    </w:rPr>
                    <w:t>(a) AXXX QXXX XX XXX</w:t>
                  </w:r>
                </w:p>
                <w:p w:rsidR="00686CF7" w:rsidRDefault="00686CF7">
                  <w:pPr>
                    <w:pStyle w:val="Bodytext0"/>
                    <w:shd w:val="clear" w:color="auto" w:fill="auto"/>
                    <w:spacing w:after="0" w:line="180" w:lineRule="exact"/>
                    <w:ind w:left="100" w:firstLine="0"/>
                    <w:jc w:val="left"/>
                  </w:pPr>
                  <w:r>
                    <w:rPr>
                      <w:rStyle w:val="BodytextCourierNew1"/>
                      <w:spacing w:val="0"/>
                    </w:rPr>
                    <w:t>(b) AQXX KXXX XX XXX</w:t>
                  </w:r>
                </w:p>
              </w:txbxContent>
            </v:textbox>
            <w10:wrap anchorx="margin"/>
          </v:shape>
        </w:pict>
      </w:r>
      <w:r>
        <w:rPr>
          <w:rFonts w:cs="David"/>
        </w:rPr>
        <w:pict>
          <v:shape id="_x0000_s2228" type="#_x0000_t202" style="position:absolute;margin-left:-3.8pt;margin-top:350.85pt;width:452.55pt;height:42.45pt;z-index:251608576;mso-wrap-distance-left:5pt;mso-wrap-distance-right:5pt;mso-position-horizontal-relative:margin" filled="f" stroked="f">
            <v:textbox style="mso-fit-shape-to-text:t" inset="0,0,0,0">
              <w:txbxContent>
                <w:p w:rsidR="00686CF7" w:rsidRDefault="00686CF7">
                  <w:pPr>
                    <w:pStyle w:val="Bodytext50"/>
                    <w:shd w:val="clear" w:color="auto" w:fill="auto"/>
                    <w:spacing w:before="0" w:after="0"/>
                    <w:ind w:left="560" w:right="100" w:hanging="460"/>
                  </w:pPr>
                  <w:r>
                    <w:rPr>
                      <w:rStyle w:val="Bodytext5105pt"/>
                      <w:spacing w:val="0"/>
                    </w:rPr>
                    <w:t xml:space="preserve">160. </w:t>
                  </w:r>
                  <w:r>
                    <w:rPr>
                      <w:rStyle w:val="Bodytext5Exact"/>
                      <w:b/>
                      <w:bCs/>
                      <w:spacing w:val="0"/>
                    </w:rPr>
                    <w:t xml:space="preserve">With a 3-suited hand short in Clubs, one can use </w:t>
                  </w:r>
                  <w:proofErr w:type="spellStart"/>
                  <w:r>
                    <w:rPr>
                      <w:rStyle w:val="Bodytext5Exact"/>
                      <w:b/>
                      <w:bCs/>
                      <w:spacing w:val="0"/>
                    </w:rPr>
                    <w:t>Stayman</w:t>
                  </w:r>
                  <w:proofErr w:type="spellEnd"/>
                  <w:r>
                    <w:rPr>
                      <w:rStyle w:val="Bodytext5Exact"/>
                      <w:b/>
                      <w:bCs/>
                      <w:spacing w:val="0"/>
                    </w:rPr>
                    <w:t xml:space="preserve"> even with as few as 0 HCP’s, for under these circumstances, responder is prepared to pass </w:t>
                  </w:r>
                  <w:r>
                    <w:rPr>
                      <w:rStyle w:val="Bodytext5Exact0"/>
                      <w:b/>
                      <w:bCs/>
                      <w:spacing w:val="0"/>
                    </w:rPr>
                    <w:t>any</w:t>
                  </w:r>
                  <w:r>
                    <w:rPr>
                      <w:rStyle w:val="Bodytext5Exact"/>
                      <w:b/>
                      <w:bCs/>
                      <w:spacing w:val="0"/>
                    </w:rPr>
                    <w:t xml:space="preserve"> response opener makes, even “2D”.</w:t>
                  </w:r>
                </w:p>
              </w:txbxContent>
            </v:textbox>
            <w10:wrap anchorx="margin"/>
          </v:shape>
        </w:pict>
      </w:r>
      <w:r>
        <w:rPr>
          <w:rFonts w:cs="David"/>
        </w:rPr>
        <w:pict>
          <v:shape id="_x0000_s2227" type="#_x0000_t202" style="position:absolute;margin-left:43.5pt;margin-top:404.4pt;width:55.35pt;height:9pt;z-index:25160960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Example:</w:t>
                  </w:r>
                </w:p>
              </w:txbxContent>
            </v:textbox>
            <w10:wrap anchorx="margin"/>
          </v:shape>
        </w:pict>
      </w:r>
      <w:r>
        <w:rPr>
          <w:rFonts w:cs="David"/>
        </w:rPr>
        <w:pict>
          <v:shape id="_x0000_s2226" type="#_x0000_t202" style="position:absolute;margin-left:115.95pt;margin-top:404.4pt;width:134.3pt;height:9pt;z-index:25161062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South (Partner) West</w:t>
                  </w:r>
                </w:p>
              </w:txbxContent>
            </v:textbox>
            <w10:wrap anchorx="margin"/>
          </v:shape>
        </w:pict>
      </w:r>
      <w:r>
        <w:rPr>
          <w:rFonts w:cs="David"/>
        </w:rPr>
        <w:pict>
          <v:shape id="_x0000_s2225" type="#_x0000_t202" style="position:absolute;margin-left:265.25pt;margin-top:404.15pt;width:73.1pt;height:9pt;z-index:25161164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North (You)</w:t>
                  </w:r>
                </w:p>
              </w:txbxContent>
            </v:textbox>
            <w10:wrap anchorx="margin"/>
          </v:shape>
        </w:pict>
      </w:r>
      <w:r>
        <w:rPr>
          <w:rFonts w:cs="David"/>
        </w:rPr>
        <w:pict>
          <v:shape id="_x0000_s2224" type="#_x0000_t202" style="position:absolute;margin-left:111.9pt;margin-top:405pt;width:60.9pt;height:63.35pt;z-index:2516126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422" w:lineRule="exact"/>
                    <w:ind w:left="300" w:firstLine="0"/>
                    <w:jc w:val="left"/>
                  </w:pPr>
                  <w:r>
                    <w:rPr>
                      <w:rStyle w:val="BodytextCourierNew1"/>
                      <w:spacing w:val="0"/>
                    </w:rPr>
                    <w:t>1NT</w:t>
                  </w:r>
                </w:p>
                <w:p w:rsidR="00686CF7" w:rsidRDefault="00686CF7">
                  <w:pPr>
                    <w:pStyle w:val="Bodytext0"/>
                    <w:numPr>
                      <w:ilvl w:val="0"/>
                      <w:numId w:val="83"/>
                    </w:numPr>
                    <w:shd w:val="clear" w:color="auto" w:fill="auto"/>
                    <w:tabs>
                      <w:tab w:val="left" w:pos="652"/>
                    </w:tabs>
                    <w:spacing w:after="0" w:line="422" w:lineRule="exact"/>
                    <w:ind w:left="100" w:firstLine="0"/>
                    <w:jc w:val="left"/>
                  </w:pPr>
                  <w:r>
                    <w:rPr>
                      <w:rStyle w:val="BodytextCourierNew1"/>
                      <w:spacing w:val="0"/>
                    </w:rPr>
                    <w:t>QXXX</w:t>
                  </w:r>
                </w:p>
                <w:p w:rsidR="00686CF7" w:rsidRDefault="00686CF7">
                  <w:pPr>
                    <w:pStyle w:val="Bodytext0"/>
                    <w:numPr>
                      <w:ilvl w:val="0"/>
                      <w:numId w:val="83"/>
                    </w:numPr>
                    <w:shd w:val="clear" w:color="auto" w:fill="auto"/>
                    <w:tabs>
                      <w:tab w:val="left" w:pos="652"/>
                    </w:tabs>
                    <w:spacing w:after="0" w:line="422" w:lineRule="exact"/>
                    <w:ind w:left="100" w:firstLine="0"/>
                    <w:jc w:val="left"/>
                  </w:pPr>
                  <w:r>
                    <w:rPr>
                      <w:rStyle w:val="BodytextCourierNew1"/>
                      <w:spacing w:val="0"/>
                    </w:rPr>
                    <w:t>QXXX</w:t>
                  </w:r>
                </w:p>
              </w:txbxContent>
            </v:textbox>
            <w10:wrap anchorx="margin"/>
          </v:shape>
        </w:pict>
      </w:r>
      <w:r>
        <w:rPr>
          <w:rFonts w:cs="David"/>
        </w:rPr>
        <w:pict>
          <v:shape id="_x0000_s2223" type="#_x0000_t202" style="position:absolute;margin-left:217.5pt;margin-top:414.95pt;width:32.55pt;height:9pt;z-index:25161369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222" type="#_x0000_t202" style="position:absolute;margin-left:279.9pt;margin-top:434.85pt;width:154.5pt;height:31.65pt;z-index:25161472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20" w:right="140" w:firstLine="0"/>
                    <w:jc w:val="both"/>
                  </w:pPr>
                  <w:r>
                    <w:rPr>
                      <w:rStyle w:val="BodytextCourierNew1"/>
                      <w:spacing w:val="0"/>
                    </w:rPr>
                    <w:t>(Bid "2C", then pass any response opener offers.) (Must Pass.)</w:t>
                  </w:r>
                </w:p>
              </w:txbxContent>
            </v:textbox>
            <w10:wrap anchorx="margin"/>
          </v:shape>
        </w:pict>
      </w:r>
      <w:r>
        <w:rPr>
          <w:rFonts w:cs="David"/>
        </w:rPr>
        <w:pict>
          <v:shape id="_x0000_s2221" type="#_x0000_t202" style="position:absolute;margin-left:37.5pt;margin-top:436.1pt;width:61.35pt;height:9pt;z-index:25161574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anchorx="margin"/>
          </v:shape>
        </w:pict>
      </w:r>
      <w:r>
        <w:rPr>
          <w:rFonts w:cs="David"/>
        </w:rPr>
        <w:pict>
          <v:shape id="_x0000_s2220" type="#_x0000_t202" style="position:absolute;margin-left:175.95pt;margin-top:435.8pt;width:98.8pt;height:30.15pt;z-index:251616768;mso-wrap-distance-left:5pt;mso-wrap-distance-right:5pt;mso-position-horizontal-relative:margin" filled="f" stroked="f">
            <v:textbox style="mso-fit-shape-to-text:t" inset="0,0,0,0">
              <w:txbxContent>
                <w:p w:rsidR="00686CF7" w:rsidRDefault="00686CF7">
                  <w:pPr>
                    <w:pStyle w:val="Bodytext0"/>
                    <w:shd w:val="clear" w:color="auto" w:fill="auto"/>
                    <w:spacing w:after="170" w:line="180" w:lineRule="exact"/>
                    <w:ind w:left="160" w:firstLine="0"/>
                    <w:jc w:val="left"/>
                  </w:pPr>
                  <w:r>
                    <w:rPr>
                      <w:rStyle w:val="BodytextCourierNew1"/>
                      <w:spacing w:val="0"/>
                    </w:rPr>
                    <w:t>JXXX XXXXX ---</w:t>
                  </w:r>
                </w:p>
                <w:p w:rsidR="00686CF7" w:rsidRDefault="00686CF7">
                  <w:pPr>
                    <w:pStyle w:val="Bodytext0"/>
                    <w:shd w:val="clear" w:color="auto" w:fill="auto"/>
                    <w:spacing w:after="0" w:line="180" w:lineRule="exact"/>
                    <w:ind w:left="160" w:firstLine="0"/>
                    <w:jc w:val="left"/>
                  </w:pPr>
                  <w:r>
                    <w:rPr>
                      <w:rStyle w:val="BodytextCourierNew1"/>
                      <w:spacing w:val="0"/>
                    </w:rPr>
                    <w:t>- XXXXX XXXX</w:t>
                  </w:r>
                </w:p>
              </w:txbxContent>
            </v:textbox>
            <w10:wrap anchorx="margin"/>
          </v:shape>
        </w:pict>
      </w:r>
      <w:r>
        <w:rPr>
          <w:rFonts w:cs="David"/>
        </w:rPr>
        <w:pict>
          <v:shape id="_x0000_s2219" type="#_x0000_t202" style="position:absolute;margin-left:441.65pt;margin-top:521.05pt;width:31.1pt;height:9.6pt;z-index:25161779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- 49 -</w:t>
                  </w:r>
                </w:p>
              </w:txbxContent>
            </v:textbox>
            <w10:wrap anchorx="margin"/>
          </v:shape>
        </w:pict>
      </w:r>
      <w:r>
        <w:rPr>
          <w:rFonts w:cs="David"/>
        </w:rPr>
        <w:pict>
          <v:shape id="_x0000_s2218" type="#_x0000_t202" style="position:absolute;margin-left:-3.8pt;margin-top:542.4pt;width:469.35pt;height:42.45pt;z-index:251618816;mso-wrap-distance-left:5pt;mso-wrap-distance-right:5pt;mso-position-horizontal-relative:margin" filled="f" stroked="f">
            <v:textbox style="mso-fit-shape-to-text:t" inset="0,0,0,0">
              <w:txbxContent>
                <w:p w:rsidR="00686CF7" w:rsidRDefault="00686CF7">
                  <w:pPr>
                    <w:pStyle w:val="Bodytext50"/>
                    <w:shd w:val="clear" w:color="auto" w:fill="auto"/>
                    <w:spacing w:before="0" w:after="0"/>
                    <w:ind w:left="620" w:right="100" w:hanging="520"/>
                  </w:pPr>
                  <w:r>
                    <w:rPr>
                      <w:rStyle w:val="Bodytext5105pt"/>
                      <w:spacing w:val="0"/>
                    </w:rPr>
                    <w:t xml:space="preserve">161. </w:t>
                  </w:r>
                  <w:r>
                    <w:rPr>
                      <w:rStyle w:val="Bodytext5Exact"/>
                      <w:b/>
                      <w:bCs/>
                      <w:spacing w:val="0"/>
                    </w:rPr>
                    <w:t>If you are not using transfer responses to no trump opening bids, reconsider. It is very important that the stronger hand becomes declarer so as (1) to conceal the stronger hand, and (2) so that lead comes up toward, not through, the stronger hand.</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617" w:lineRule="exact"/>
        <w:rPr>
          <w:rFonts w:cs="David"/>
        </w:rPr>
      </w:pPr>
    </w:p>
    <w:p w:rsidR="004225B4" w:rsidRPr="002B7343" w:rsidRDefault="004225B4">
      <w:pPr>
        <w:rPr>
          <w:rFonts w:cs="David"/>
          <w:sz w:val="2"/>
          <w:szCs w:val="2"/>
        </w:rPr>
        <w:sectPr w:rsidR="004225B4" w:rsidRPr="002B7343">
          <w:headerReference w:type="even" r:id="rId90"/>
          <w:headerReference w:type="default" r:id="rId91"/>
          <w:footerReference w:type="even" r:id="rId92"/>
          <w:footerReference w:type="default" r:id="rId93"/>
          <w:headerReference w:type="first" r:id="rId94"/>
          <w:footerReference w:type="first" r:id="rId95"/>
          <w:pgSz w:w="11906" w:h="16838"/>
          <w:pgMar w:top="2635" w:right="1263" w:bottom="1959" w:left="1263" w:header="0" w:footer="3" w:gutter="0"/>
          <w:pgNumType w:start="56"/>
          <w:cols w:space="720"/>
          <w:noEndnote/>
          <w:docGrid w:linePitch="360"/>
        </w:sectPr>
      </w:pPr>
    </w:p>
    <w:p w:rsidR="004225B4" w:rsidRPr="002B7343" w:rsidRDefault="002B7343">
      <w:pPr>
        <w:pStyle w:val="Bodytext0"/>
        <w:shd w:val="clear" w:color="auto" w:fill="auto"/>
        <w:spacing w:after="156" w:line="200" w:lineRule="exact"/>
        <w:ind w:right="160" w:firstLine="0"/>
        <w:jc w:val="right"/>
        <w:rPr>
          <w:rFonts w:cs="David"/>
        </w:rPr>
      </w:pPr>
      <w:r w:rsidRPr="002B7343">
        <w:rPr>
          <w:rStyle w:val="BodytextCourierNew"/>
          <w:rFonts w:cs="David"/>
        </w:rPr>
        <w:lastRenderedPageBreak/>
        <w:t>Pass</w:t>
      </w:r>
    </w:p>
    <w:p w:rsidR="004225B4" w:rsidRPr="002B7343" w:rsidRDefault="001A4C54">
      <w:pPr>
        <w:pStyle w:val="Bodytext0"/>
        <w:numPr>
          <w:ilvl w:val="0"/>
          <w:numId w:val="84"/>
        </w:numPr>
        <w:shd w:val="clear" w:color="auto" w:fill="auto"/>
        <w:tabs>
          <w:tab w:val="left" w:pos="432"/>
        </w:tabs>
        <w:spacing w:after="0" w:line="211" w:lineRule="exact"/>
        <w:ind w:firstLine="0"/>
        <w:jc w:val="left"/>
        <w:rPr>
          <w:rFonts w:cs="David"/>
        </w:rPr>
      </w:pPr>
      <w:r>
        <w:rPr>
          <w:rFonts w:cs="David"/>
        </w:rPr>
        <w:pict>
          <v:shape id="_x0000_s2217" type="#_x0000_t202" style="position:absolute;left:0;text-align:left;margin-left:17.45pt;margin-top:-1.7pt;width:26.3pt;height:9pt;z-index:-251536896;mso-wrap-distance-left:5pt;mso-wrap-distance-right:5pt;mso-wrap-distance-bottom:13.1pt;mso-position-horizontal-relative:margin;mso-position-vertic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1NT</w:t>
                  </w:r>
                </w:p>
              </w:txbxContent>
            </v:textbox>
            <w10:wrap type="square" anchorx="margin" anchory="margin"/>
          </v:shape>
        </w:pict>
      </w:r>
      <w:r>
        <w:rPr>
          <w:rFonts w:cs="David"/>
        </w:rPr>
        <w:pict>
          <v:shape id="_x0000_s2216" type="#_x0000_t202" style="position:absolute;left:0;text-align:left;margin-left:-74.15pt;margin-top:-.95pt;width:56.25pt;height:9pt;z-index:-2515358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w:t>
                  </w:r>
                </w:p>
              </w:txbxContent>
            </v:textbox>
            <w10:wrap type="square" anchorx="margin"/>
          </v:shape>
        </w:pict>
      </w:r>
      <w:r w:rsidR="002B7343" w:rsidRPr="002B7343">
        <w:rPr>
          <w:rStyle w:val="BodytextCourierNew"/>
          <w:rFonts w:cs="David"/>
        </w:rPr>
        <w:t>XX QXXXX KXX XXX (Bid "2D", then Pass openers 2H.)</w:t>
      </w:r>
    </w:p>
    <w:p w:rsidR="004225B4" w:rsidRPr="002B7343" w:rsidRDefault="002B7343">
      <w:pPr>
        <w:pStyle w:val="Bodytext0"/>
        <w:numPr>
          <w:ilvl w:val="0"/>
          <w:numId w:val="84"/>
        </w:numPr>
        <w:shd w:val="clear" w:color="auto" w:fill="auto"/>
        <w:tabs>
          <w:tab w:val="left" w:pos="432"/>
        </w:tabs>
        <w:spacing w:after="0" w:line="211" w:lineRule="exact"/>
        <w:ind w:firstLine="0"/>
        <w:jc w:val="left"/>
        <w:rPr>
          <w:rFonts w:cs="David"/>
        </w:rPr>
      </w:pPr>
      <w:r w:rsidRPr="002B7343">
        <w:rPr>
          <w:rStyle w:val="BodytextCourierNew"/>
          <w:rFonts w:cs="David"/>
        </w:rPr>
        <w:t>KQXXXX QXX AXX X (Bid "2H", then 4S over opener's 2S.)</w:t>
      </w:r>
    </w:p>
    <w:p w:rsidR="004225B4" w:rsidRPr="002B7343" w:rsidRDefault="002B7343">
      <w:pPr>
        <w:pStyle w:val="Bodytext0"/>
        <w:numPr>
          <w:ilvl w:val="0"/>
          <w:numId w:val="84"/>
        </w:numPr>
        <w:shd w:val="clear" w:color="auto" w:fill="auto"/>
        <w:tabs>
          <w:tab w:val="left" w:pos="432"/>
        </w:tabs>
        <w:spacing w:after="0" w:line="211" w:lineRule="exact"/>
        <w:ind w:firstLine="0"/>
        <w:jc w:val="left"/>
        <w:rPr>
          <w:rFonts w:cs="David"/>
        </w:rPr>
      </w:pPr>
      <w:r w:rsidRPr="002B7343">
        <w:rPr>
          <w:rStyle w:val="BodytextCourierNew"/>
          <w:rFonts w:cs="David"/>
        </w:rPr>
        <w:t>XX AKXXXX XX QXX (Bid "2D", then 3H over opener's 2H</w:t>
      </w:r>
    </w:p>
    <w:p w:rsidR="004225B4" w:rsidRPr="002B7343" w:rsidRDefault="002B7343">
      <w:pPr>
        <w:pStyle w:val="Bodytext0"/>
        <w:shd w:val="clear" w:color="auto" w:fill="auto"/>
        <w:spacing w:after="0" w:line="211" w:lineRule="exact"/>
        <w:ind w:left="3080" w:firstLine="0"/>
        <w:jc w:val="both"/>
        <w:rPr>
          <w:rFonts w:cs="David"/>
        </w:rPr>
      </w:pPr>
      <w:r w:rsidRPr="002B7343">
        <w:rPr>
          <w:rStyle w:val="BodytextCourierNew"/>
          <w:rFonts w:cs="David"/>
        </w:rPr>
        <w:t>inviting game.)</w:t>
      </w:r>
    </w:p>
    <w:p w:rsidR="004225B4" w:rsidRPr="002B7343" w:rsidRDefault="002B7343">
      <w:pPr>
        <w:pStyle w:val="Bodytext0"/>
        <w:numPr>
          <w:ilvl w:val="0"/>
          <w:numId w:val="84"/>
        </w:numPr>
        <w:shd w:val="clear" w:color="auto" w:fill="auto"/>
        <w:tabs>
          <w:tab w:val="left" w:pos="422"/>
        </w:tabs>
        <w:spacing w:after="0" w:line="211" w:lineRule="exact"/>
        <w:ind w:firstLine="0"/>
        <w:jc w:val="left"/>
        <w:rPr>
          <w:rFonts w:cs="David"/>
        </w:rPr>
      </w:pPr>
      <w:r w:rsidRPr="002B7343">
        <w:rPr>
          <w:rStyle w:val="BodytextCourierNew"/>
          <w:rFonts w:cs="David"/>
        </w:rPr>
        <w:t>AX AXXXX XX KXXX (Bid "2D", then 3NT (check-back) over</w:t>
      </w:r>
    </w:p>
    <w:p w:rsidR="004225B4" w:rsidRPr="002B7343" w:rsidRDefault="002B7343">
      <w:pPr>
        <w:pStyle w:val="Bodytext0"/>
        <w:shd w:val="clear" w:color="auto" w:fill="auto"/>
        <w:spacing w:after="0" w:line="211" w:lineRule="exact"/>
        <w:ind w:left="3080" w:right="1000" w:firstLine="0"/>
        <w:jc w:val="both"/>
        <w:rPr>
          <w:rFonts w:cs="David"/>
        </w:rPr>
        <w:sectPr w:rsidR="004225B4" w:rsidRPr="002B7343">
          <w:headerReference w:type="even" r:id="rId96"/>
          <w:headerReference w:type="default" r:id="rId97"/>
          <w:headerReference w:type="first" r:id="rId98"/>
          <w:pgSz w:w="11906" w:h="16838"/>
          <w:pgMar w:top="2152" w:right="1138" w:bottom="1965" w:left="3236" w:header="0" w:footer="3" w:gutter="0"/>
          <w:cols w:space="720"/>
          <w:noEndnote/>
          <w:titlePg/>
          <w:docGrid w:linePitch="360"/>
        </w:sectPr>
      </w:pPr>
      <w:r w:rsidRPr="002B7343">
        <w:rPr>
          <w:rStyle w:val="BodytextCourierNew"/>
          <w:rFonts w:cs="David"/>
        </w:rPr>
        <w:t>opener's 2H. Opener will pass holding 2H, and correct to 4H holding 3 or 4 Hearts.)</w:t>
      </w:r>
    </w:p>
    <w:p w:rsidR="004225B4" w:rsidRPr="002B7343" w:rsidRDefault="004225B4">
      <w:pPr>
        <w:spacing w:before="96" w:after="96"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50"/>
        <w:numPr>
          <w:ilvl w:val="0"/>
          <w:numId w:val="85"/>
        </w:numPr>
        <w:shd w:val="clear" w:color="auto" w:fill="auto"/>
        <w:tabs>
          <w:tab w:val="left" w:pos="461"/>
        </w:tabs>
        <w:spacing w:before="0" w:after="127"/>
        <w:ind w:left="500" w:right="320" w:hanging="500"/>
        <w:jc w:val="both"/>
        <w:rPr>
          <w:rFonts w:cs="David"/>
        </w:rPr>
      </w:pPr>
      <w:r w:rsidRPr="002B7343">
        <w:rPr>
          <w:rFonts w:cs="David"/>
        </w:rPr>
        <w:lastRenderedPageBreak/>
        <w:t xml:space="preserve">With game values, and a 6-4 or 4-6 Major suit holding, bid </w:t>
      </w:r>
      <w:proofErr w:type="spellStart"/>
      <w:r w:rsidRPr="002B7343">
        <w:rPr>
          <w:rFonts w:cs="David"/>
        </w:rPr>
        <w:t>Stayman</w:t>
      </w:r>
      <w:proofErr w:type="spellEnd"/>
      <w:r w:rsidRPr="002B7343">
        <w:rPr>
          <w:rFonts w:cs="David"/>
        </w:rPr>
        <w:t xml:space="preserve"> first looking for 4- card support for responder’s 4-card suit. If no fit is found for the 4-card Major, jump to game in the 6-card Major suit. </w:t>
      </w:r>
      <w:r w:rsidRPr="002B7343">
        <w:rPr>
          <w:rStyle w:val="Bodytext5NotBold"/>
          <w:rFonts w:cs="David"/>
        </w:rPr>
        <w:t>Remember, opener must have at least two of the 6-card Major.</w:t>
      </w:r>
    </w:p>
    <w:p w:rsidR="004225B4" w:rsidRPr="002B7343" w:rsidRDefault="002B7343">
      <w:pPr>
        <w:pStyle w:val="Bodytext0"/>
        <w:shd w:val="clear" w:color="auto" w:fill="auto"/>
        <w:spacing w:after="0" w:line="200" w:lineRule="exact"/>
        <w:ind w:left="1000" w:firstLine="0"/>
        <w:jc w:val="left"/>
        <w:rPr>
          <w:rFonts w:cs="David"/>
        </w:rPr>
      </w:pPr>
      <w:r w:rsidRPr="002B7343">
        <w:rPr>
          <w:rStyle w:val="BodytextCourierNew3"/>
          <w:rFonts w:cs="David"/>
        </w:rPr>
        <w:t>Example: South</w:t>
      </w:r>
      <w:r w:rsidRPr="002B7343">
        <w:rPr>
          <w:rStyle w:val="BodytextCourierNew"/>
          <w:rFonts w:cs="David"/>
        </w:rPr>
        <w:t xml:space="preserve"> (Partner) </w:t>
      </w:r>
      <w:r w:rsidRPr="002B7343">
        <w:rPr>
          <w:rStyle w:val="BodytextCourierNew3"/>
          <w:rFonts w:cs="David"/>
        </w:rPr>
        <w:t>West North</w:t>
      </w:r>
      <w:r w:rsidRPr="002B7343">
        <w:rPr>
          <w:rStyle w:val="BodytextCourierNew"/>
          <w:rFonts w:cs="David"/>
        </w:rPr>
        <w:t xml:space="preserve"> (You)</w:t>
      </w:r>
    </w:p>
    <w:p w:rsidR="004225B4" w:rsidRPr="002B7343" w:rsidRDefault="002B7343">
      <w:pPr>
        <w:pStyle w:val="Bodytext0"/>
        <w:shd w:val="clear" w:color="auto" w:fill="auto"/>
        <w:tabs>
          <w:tab w:val="left" w:pos="4461"/>
          <w:tab w:val="left" w:pos="5560"/>
        </w:tabs>
        <w:spacing w:after="170" w:line="200" w:lineRule="exact"/>
        <w:ind w:left="2560" w:firstLine="0"/>
        <w:jc w:val="left"/>
        <w:rPr>
          <w:rFonts w:cs="David"/>
        </w:rPr>
      </w:pPr>
      <w:r w:rsidRPr="002B7343">
        <w:rPr>
          <w:rStyle w:val="BodytextCourierNew"/>
          <w:rFonts w:cs="David"/>
        </w:rPr>
        <w:t>1NT</w:t>
      </w:r>
      <w:r w:rsidRPr="002B7343">
        <w:rPr>
          <w:rStyle w:val="BodytextCourierNew"/>
          <w:rFonts w:cs="David"/>
        </w:rPr>
        <w:tab/>
        <w:t>Pass</w:t>
      </w:r>
      <w:r w:rsidRPr="002B7343">
        <w:rPr>
          <w:rStyle w:val="BodytextCourierNew"/>
          <w:rFonts w:cs="David"/>
        </w:rPr>
        <w:tab/>
        <w:t>??</w:t>
      </w:r>
    </w:p>
    <w:p w:rsidR="004225B4" w:rsidRPr="002B7343" w:rsidRDefault="002B7343">
      <w:pPr>
        <w:pStyle w:val="Bodytext0"/>
        <w:shd w:val="clear" w:color="auto" w:fill="auto"/>
        <w:spacing w:after="0" w:line="200" w:lineRule="exact"/>
        <w:ind w:right="320" w:firstLine="0"/>
        <w:jc w:val="right"/>
        <w:rPr>
          <w:rFonts w:cs="David"/>
        </w:rPr>
      </w:pPr>
      <w:r w:rsidRPr="002B7343">
        <w:rPr>
          <w:rStyle w:val="BodytextCourierNew"/>
          <w:rFonts w:cs="David"/>
        </w:rPr>
        <w:t>You Hold: (a) AKXX AXXXXX XX X (Bid "2C", Over opener's "2D" bid 4H.</w:t>
      </w:r>
    </w:p>
    <w:p w:rsidR="004225B4" w:rsidRPr="002B7343" w:rsidRDefault="002B7343">
      <w:pPr>
        <w:pStyle w:val="Bodytext0"/>
        <w:shd w:val="clear" w:color="auto" w:fill="auto"/>
        <w:spacing w:after="622" w:line="200" w:lineRule="exact"/>
        <w:ind w:left="5120" w:firstLine="0"/>
        <w:jc w:val="left"/>
        <w:rPr>
          <w:rFonts w:cs="David"/>
        </w:rPr>
      </w:pPr>
      <w:r w:rsidRPr="002B7343">
        <w:rPr>
          <w:rStyle w:val="BodytextCourierNew"/>
          <w:rFonts w:cs="David"/>
        </w:rPr>
        <w:t>Over opener's 2S bid 4S.)</w:t>
      </w:r>
    </w:p>
    <w:p w:rsidR="004225B4" w:rsidRPr="002B7343" w:rsidRDefault="002B7343">
      <w:pPr>
        <w:pStyle w:val="Bodytext50"/>
        <w:numPr>
          <w:ilvl w:val="0"/>
          <w:numId w:val="85"/>
        </w:numPr>
        <w:shd w:val="clear" w:color="auto" w:fill="auto"/>
        <w:tabs>
          <w:tab w:val="left" w:pos="461"/>
        </w:tabs>
        <w:spacing w:before="0" w:after="127"/>
        <w:ind w:left="500" w:right="320" w:hanging="500"/>
        <w:rPr>
          <w:rFonts w:cs="David"/>
        </w:rPr>
      </w:pPr>
      <w:r w:rsidRPr="002B7343">
        <w:rPr>
          <w:rFonts w:cs="David"/>
        </w:rPr>
        <w:t xml:space="preserve">With game values, and a 5-4 or 4-5 Major suit holding, bid </w:t>
      </w:r>
      <w:proofErr w:type="spellStart"/>
      <w:r w:rsidRPr="002B7343">
        <w:rPr>
          <w:rFonts w:cs="David"/>
        </w:rPr>
        <w:t>Stayman</w:t>
      </w:r>
      <w:proofErr w:type="spellEnd"/>
      <w:r w:rsidRPr="002B7343">
        <w:rPr>
          <w:rFonts w:cs="David"/>
        </w:rPr>
        <w:t xml:space="preserve"> first looking for the 4-card support for responder’s 4-card suit. If no fit is found for the 4-card Major, jump to 3 of the 5-card other Major. </w:t>
      </w:r>
      <w:r w:rsidRPr="002B7343">
        <w:rPr>
          <w:rStyle w:val="Bodytext5NotBold"/>
          <w:rFonts w:cs="David"/>
        </w:rPr>
        <w:t>Opener must go the 3NT holding only two of the second Major, or 4 of the second Major holding 3 or 4.</w:t>
      </w:r>
    </w:p>
    <w:p w:rsidR="004225B4" w:rsidRPr="002B7343" w:rsidRDefault="002B7343">
      <w:pPr>
        <w:pStyle w:val="Bodytext0"/>
        <w:shd w:val="clear" w:color="auto" w:fill="auto"/>
        <w:spacing w:after="0" w:line="200" w:lineRule="exact"/>
        <w:ind w:left="1000" w:firstLine="0"/>
        <w:jc w:val="left"/>
        <w:rPr>
          <w:rFonts w:cs="David"/>
        </w:rPr>
      </w:pPr>
      <w:r w:rsidRPr="002B7343">
        <w:rPr>
          <w:rStyle w:val="BodytextCourierNew3"/>
          <w:rFonts w:cs="David"/>
        </w:rPr>
        <w:t>Example: South</w:t>
      </w:r>
      <w:r w:rsidRPr="002B7343">
        <w:rPr>
          <w:rStyle w:val="BodytextCourierNew"/>
          <w:rFonts w:cs="David"/>
        </w:rPr>
        <w:t xml:space="preserve"> (Partner) </w:t>
      </w:r>
      <w:r w:rsidRPr="002B7343">
        <w:rPr>
          <w:rStyle w:val="BodytextCourierNew3"/>
          <w:rFonts w:cs="David"/>
        </w:rPr>
        <w:t>West North</w:t>
      </w:r>
      <w:r w:rsidRPr="002B7343">
        <w:rPr>
          <w:rStyle w:val="BodytextCourierNew"/>
          <w:rFonts w:cs="David"/>
        </w:rPr>
        <w:t xml:space="preserve"> (You)</w:t>
      </w:r>
    </w:p>
    <w:p w:rsidR="004225B4" w:rsidRPr="002B7343" w:rsidRDefault="002B7343">
      <w:pPr>
        <w:pStyle w:val="Bodytext0"/>
        <w:shd w:val="clear" w:color="auto" w:fill="auto"/>
        <w:tabs>
          <w:tab w:val="left" w:pos="4461"/>
          <w:tab w:val="left" w:pos="5560"/>
        </w:tabs>
        <w:spacing w:after="170" w:line="200" w:lineRule="exact"/>
        <w:ind w:left="2560" w:firstLine="0"/>
        <w:jc w:val="left"/>
        <w:rPr>
          <w:rFonts w:cs="David"/>
        </w:rPr>
      </w:pPr>
      <w:r w:rsidRPr="002B7343">
        <w:rPr>
          <w:rStyle w:val="BodytextCourierNew"/>
          <w:rFonts w:cs="David"/>
        </w:rPr>
        <w:t>1NT</w:t>
      </w:r>
      <w:r w:rsidRPr="002B7343">
        <w:rPr>
          <w:rStyle w:val="BodytextCourierNew"/>
          <w:rFonts w:cs="David"/>
        </w:rPr>
        <w:tab/>
        <w:t>Pass</w:t>
      </w:r>
      <w:r w:rsidRPr="002B7343">
        <w:rPr>
          <w:rStyle w:val="BodytextCourierNew"/>
          <w:rFonts w:cs="David"/>
        </w:rPr>
        <w:tab/>
        <w:t>??</w:t>
      </w:r>
    </w:p>
    <w:p w:rsidR="004225B4" w:rsidRPr="002B7343" w:rsidRDefault="002B7343">
      <w:pPr>
        <w:pStyle w:val="Bodytext0"/>
        <w:shd w:val="clear" w:color="auto" w:fill="auto"/>
        <w:spacing w:after="0" w:line="200" w:lineRule="exact"/>
        <w:ind w:left="20" w:firstLine="0"/>
        <w:rPr>
          <w:rFonts w:cs="David"/>
        </w:rPr>
      </w:pPr>
      <w:r w:rsidRPr="002B7343">
        <w:rPr>
          <w:rStyle w:val="BodytextCourierNew"/>
          <w:rFonts w:cs="David"/>
        </w:rPr>
        <w:t>You Hold: (a) AKXX AXXXX XXX X (Bid "2C", Over opener's "2D" bid 3H.</w:t>
      </w:r>
    </w:p>
    <w:p w:rsidR="004225B4" w:rsidRPr="002B7343" w:rsidRDefault="002B7343">
      <w:pPr>
        <w:pStyle w:val="Bodytext0"/>
        <w:shd w:val="clear" w:color="auto" w:fill="auto"/>
        <w:spacing w:after="327" w:line="200" w:lineRule="exact"/>
        <w:ind w:left="5120" w:firstLine="0"/>
        <w:jc w:val="left"/>
        <w:rPr>
          <w:rFonts w:cs="David"/>
        </w:rPr>
      </w:pPr>
      <w:r w:rsidRPr="002B7343">
        <w:rPr>
          <w:rStyle w:val="BodytextCourierNew"/>
          <w:rFonts w:cs="David"/>
        </w:rPr>
        <w:t>Opener bids either 3NT or 4H.)</w:t>
      </w:r>
    </w:p>
    <w:p w:rsidR="004225B4" w:rsidRPr="002B7343" w:rsidRDefault="002B7343">
      <w:pPr>
        <w:pStyle w:val="Bodytext50"/>
        <w:numPr>
          <w:ilvl w:val="0"/>
          <w:numId w:val="85"/>
        </w:numPr>
        <w:shd w:val="clear" w:color="auto" w:fill="auto"/>
        <w:tabs>
          <w:tab w:val="left" w:pos="461"/>
        </w:tabs>
        <w:spacing w:before="0" w:after="127"/>
        <w:ind w:left="500" w:right="320" w:hanging="500"/>
        <w:jc w:val="both"/>
        <w:rPr>
          <w:rFonts w:cs="David"/>
        </w:rPr>
      </w:pPr>
      <w:r w:rsidRPr="002B7343">
        <w:rPr>
          <w:rFonts w:cs="David"/>
        </w:rPr>
        <w:t>Do not run from a 1NT doubled with a balanced hand. Stick it out; fourth hand might run. Only attempt to save opener holding a 5-card or longer suit.</w:t>
      </w:r>
    </w:p>
    <w:p w:rsidR="004225B4" w:rsidRPr="002B7343" w:rsidRDefault="002B7343">
      <w:pPr>
        <w:pStyle w:val="Bodytext0"/>
        <w:shd w:val="clear" w:color="auto" w:fill="auto"/>
        <w:spacing w:after="0" w:line="200" w:lineRule="exact"/>
        <w:ind w:left="1000" w:firstLine="0"/>
        <w:jc w:val="left"/>
        <w:rPr>
          <w:rFonts w:cs="David"/>
        </w:rPr>
      </w:pPr>
      <w:r w:rsidRPr="002B7343">
        <w:rPr>
          <w:rStyle w:val="BodytextCourierNew3"/>
          <w:rFonts w:cs="David"/>
        </w:rPr>
        <w:t>Example: South</w:t>
      </w:r>
      <w:r w:rsidRPr="002B7343">
        <w:rPr>
          <w:rStyle w:val="BodytextCourierNew"/>
          <w:rFonts w:cs="David"/>
        </w:rPr>
        <w:t xml:space="preserve"> (Partner) </w:t>
      </w:r>
      <w:r w:rsidRPr="002B7343">
        <w:rPr>
          <w:rStyle w:val="BodytextCourierNew3"/>
          <w:rFonts w:cs="David"/>
        </w:rPr>
        <w:t>West North</w:t>
      </w:r>
      <w:r w:rsidRPr="002B7343">
        <w:rPr>
          <w:rStyle w:val="BodytextCourierNew"/>
          <w:rFonts w:cs="David"/>
        </w:rPr>
        <w:t xml:space="preserve"> (You)</w:t>
      </w:r>
    </w:p>
    <w:p w:rsidR="004225B4" w:rsidRPr="002B7343" w:rsidRDefault="002B7343">
      <w:pPr>
        <w:pStyle w:val="Bodytext0"/>
        <w:shd w:val="clear" w:color="auto" w:fill="auto"/>
        <w:tabs>
          <w:tab w:val="left" w:pos="4456"/>
          <w:tab w:val="left" w:pos="5560"/>
        </w:tabs>
        <w:spacing w:after="161" w:line="200" w:lineRule="exact"/>
        <w:ind w:left="2560" w:firstLine="0"/>
        <w:jc w:val="left"/>
        <w:rPr>
          <w:rFonts w:cs="David"/>
        </w:rPr>
      </w:pPr>
      <w:r w:rsidRPr="002B7343">
        <w:rPr>
          <w:rStyle w:val="BodytextCourierNew"/>
          <w:rFonts w:cs="David"/>
        </w:rPr>
        <w:t>1NT</w:t>
      </w:r>
      <w:r w:rsidRPr="002B7343">
        <w:rPr>
          <w:rStyle w:val="BodytextCourierNew"/>
          <w:rFonts w:cs="David"/>
        </w:rPr>
        <w:tab/>
        <w:t>Dbl.</w:t>
      </w:r>
      <w:r w:rsidRPr="002B7343">
        <w:rPr>
          <w:rStyle w:val="BodytextCourierNew"/>
          <w:rFonts w:cs="David"/>
        </w:rPr>
        <w:tab/>
        <w:t>??</w:t>
      </w:r>
    </w:p>
    <w:p w:rsidR="004225B4" w:rsidRPr="002B7343" w:rsidRDefault="002B7343">
      <w:pPr>
        <w:pStyle w:val="Bodytext0"/>
        <w:shd w:val="clear" w:color="auto" w:fill="auto"/>
        <w:spacing w:after="0" w:line="211" w:lineRule="exact"/>
        <w:ind w:right="320" w:firstLine="0"/>
        <w:jc w:val="right"/>
        <w:rPr>
          <w:rFonts w:cs="David"/>
        </w:rPr>
      </w:pPr>
      <w:r w:rsidRPr="002B7343">
        <w:rPr>
          <w:rStyle w:val="BodytextCourierNew"/>
          <w:rFonts w:cs="David"/>
        </w:rPr>
        <w:t>You Hold: (a) JXXX XX XXXX JXX (Pass. You will not be playing the</w:t>
      </w:r>
    </w:p>
    <w:p w:rsidR="004225B4" w:rsidRPr="002B7343" w:rsidRDefault="002B7343">
      <w:pPr>
        <w:pStyle w:val="Bodytext0"/>
        <w:shd w:val="clear" w:color="auto" w:fill="auto"/>
        <w:spacing w:after="0" w:line="211" w:lineRule="exact"/>
        <w:ind w:left="5120" w:firstLine="0"/>
        <w:jc w:val="left"/>
        <w:rPr>
          <w:rFonts w:cs="David"/>
        </w:rPr>
      </w:pPr>
      <w:r w:rsidRPr="002B7343">
        <w:rPr>
          <w:rStyle w:val="BodytextCourierNew"/>
          <w:rFonts w:cs="David"/>
        </w:rPr>
        <w:t>hand, opener will.)</w:t>
      </w:r>
    </w:p>
    <w:p w:rsidR="004225B4" w:rsidRPr="002B7343" w:rsidRDefault="002B7343">
      <w:pPr>
        <w:pStyle w:val="Bodytext0"/>
        <w:numPr>
          <w:ilvl w:val="0"/>
          <w:numId w:val="86"/>
        </w:numPr>
        <w:shd w:val="clear" w:color="auto" w:fill="auto"/>
        <w:tabs>
          <w:tab w:val="left" w:pos="2482"/>
        </w:tabs>
        <w:spacing w:after="429" w:line="211" w:lineRule="exact"/>
        <w:ind w:left="2040" w:firstLine="0"/>
        <w:jc w:val="left"/>
        <w:rPr>
          <w:rFonts w:cs="David"/>
        </w:rPr>
      </w:pPr>
      <w:r w:rsidRPr="002B7343">
        <w:rPr>
          <w:rStyle w:val="BodytextCourierNew"/>
          <w:rFonts w:cs="David"/>
        </w:rPr>
        <w:t>JXXX XX XXXXX XX (Run to 2D, opener will bless you.)</w:t>
      </w:r>
    </w:p>
    <w:p w:rsidR="004225B4" w:rsidRPr="002B7343" w:rsidRDefault="002B7343">
      <w:pPr>
        <w:pStyle w:val="Bodytext0"/>
        <w:shd w:val="clear" w:color="auto" w:fill="auto"/>
        <w:spacing w:after="0" w:line="200" w:lineRule="exact"/>
        <w:ind w:right="320" w:firstLine="0"/>
        <w:jc w:val="right"/>
        <w:rPr>
          <w:rFonts w:cs="David"/>
        </w:rPr>
      </w:pPr>
      <w:r w:rsidRPr="002B7343">
        <w:rPr>
          <w:rStyle w:val="BodytextCourierNew"/>
          <w:rFonts w:cs="David"/>
        </w:rPr>
        <w:t>-50 -</w:t>
      </w:r>
    </w:p>
    <w:p w:rsidR="004225B4" w:rsidRPr="002B7343" w:rsidRDefault="002B7343">
      <w:pPr>
        <w:pStyle w:val="Bodytext0"/>
        <w:shd w:val="clear" w:color="auto" w:fill="auto"/>
        <w:spacing w:after="0" w:line="446" w:lineRule="exact"/>
        <w:ind w:left="20" w:firstLine="0"/>
        <w:rPr>
          <w:rFonts w:cs="David"/>
        </w:rPr>
      </w:pPr>
      <w:r w:rsidRPr="002B7343">
        <w:rPr>
          <w:rStyle w:val="BodytextCourierNew3"/>
          <w:rFonts w:cs="David"/>
        </w:rPr>
        <w:t>INERMEDIATE BRIDGE - BIDDING TIPS FOR TOPS</w:t>
      </w:r>
      <w:r w:rsidRPr="002B7343">
        <w:rPr>
          <w:rStyle w:val="BodytextCourierNew"/>
          <w:rFonts w:cs="David"/>
        </w:rPr>
        <w:t xml:space="preserve"> LESSON 23</w:t>
      </w:r>
    </w:p>
    <w:p w:rsidR="004225B4" w:rsidRPr="002B7343" w:rsidRDefault="002B7343">
      <w:pPr>
        <w:pStyle w:val="Bodytext0"/>
        <w:shd w:val="clear" w:color="auto" w:fill="auto"/>
        <w:spacing w:after="0" w:line="200" w:lineRule="exact"/>
        <w:ind w:left="20" w:firstLine="0"/>
        <w:rPr>
          <w:rFonts w:cs="David"/>
        </w:rPr>
      </w:pPr>
      <w:r w:rsidRPr="002B7343">
        <w:rPr>
          <w:rStyle w:val="BodytextCourierNew"/>
          <w:rFonts w:cs="David"/>
        </w:rPr>
        <w:t>WHEN YOU MAKE A NEGATIVE DOUBLE - TIPS 165-178</w:t>
      </w:r>
      <w:r w:rsidRPr="002B7343">
        <w:rPr>
          <w:rFonts w:cs="David"/>
        </w:rPr>
        <w:br w:type="page"/>
      </w:r>
    </w:p>
    <w:p w:rsidR="004225B4" w:rsidRPr="002B7343" w:rsidRDefault="002B7343">
      <w:pPr>
        <w:pStyle w:val="Heading120"/>
        <w:keepNext/>
        <w:keepLines/>
        <w:numPr>
          <w:ilvl w:val="0"/>
          <w:numId w:val="85"/>
        </w:numPr>
        <w:shd w:val="clear" w:color="auto" w:fill="auto"/>
        <w:tabs>
          <w:tab w:val="left" w:pos="523"/>
        </w:tabs>
        <w:spacing w:after="0"/>
        <w:ind w:left="520" w:right="420" w:hanging="520"/>
        <w:jc w:val="both"/>
        <w:rPr>
          <w:rFonts w:cs="David"/>
        </w:rPr>
        <w:sectPr w:rsidR="004225B4" w:rsidRPr="002B7343">
          <w:type w:val="continuous"/>
          <w:pgSz w:w="11906" w:h="16838"/>
          <w:pgMar w:top="2342" w:right="1141" w:bottom="2155" w:left="1184" w:header="0" w:footer="3" w:gutter="0"/>
          <w:cols w:space="720"/>
          <w:noEndnote/>
          <w:docGrid w:linePitch="360"/>
        </w:sectPr>
      </w:pPr>
      <w:bookmarkStart w:id="64" w:name="bookmark64"/>
      <w:r w:rsidRPr="002B7343">
        <w:rPr>
          <w:rFonts w:cs="David"/>
        </w:rPr>
        <w:lastRenderedPageBreak/>
        <w:t xml:space="preserve">Only the Responder to an opening bid by partner can make a negative double, and it must be at his/her </w:t>
      </w:r>
      <w:r w:rsidRPr="002B7343">
        <w:rPr>
          <w:rStyle w:val="Heading1211pt"/>
          <w:rFonts w:cs="David"/>
          <w:b/>
          <w:bCs/>
        </w:rPr>
        <w:t>first</w:t>
      </w:r>
      <w:r w:rsidRPr="002B7343">
        <w:rPr>
          <w:rFonts w:cs="David"/>
        </w:rPr>
        <w:t xml:space="preserve"> opportunity, made </w:t>
      </w:r>
      <w:r w:rsidRPr="002B7343">
        <w:rPr>
          <w:rStyle w:val="Heading1211pt"/>
          <w:rFonts w:cs="David"/>
          <w:b/>
          <w:bCs/>
        </w:rPr>
        <w:t>immediately subsequent</w:t>
      </w:r>
      <w:r w:rsidRPr="002B7343">
        <w:rPr>
          <w:rFonts w:cs="David"/>
        </w:rPr>
        <w:t xml:space="preserve"> to an intervening overcall </w:t>
      </w:r>
      <w:r w:rsidRPr="002B7343">
        <w:rPr>
          <w:rStyle w:val="Heading1211pt"/>
          <w:rFonts w:cs="David"/>
          <w:b/>
          <w:bCs/>
        </w:rPr>
        <w:t>other</w:t>
      </w:r>
      <w:r w:rsidRPr="002B7343">
        <w:rPr>
          <w:rFonts w:cs="David"/>
        </w:rPr>
        <w:t xml:space="preserve"> than an overcall of 1NT.</w:t>
      </w:r>
      <w:bookmarkEnd w:id="64"/>
    </w:p>
    <w:p w:rsidR="004225B4" w:rsidRPr="002B7343" w:rsidRDefault="001A4C54">
      <w:pPr>
        <w:spacing w:line="360" w:lineRule="exact"/>
        <w:rPr>
          <w:rFonts w:cs="David"/>
        </w:rPr>
      </w:pPr>
      <w:r>
        <w:rPr>
          <w:rFonts w:cs="David"/>
        </w:rPr>
        <w:lastRenderedPageBreak/>
        <w:pict>
          <v:shape id="_x0000_s2215" type="#_x0000_t202" style="position:absolute;margin-left:31pt;margin-top:.1pt;width:56.55pt;height:60.6pt;z-index:251619840;mso-wrap-distance-left:5pt;mso-wrap-distance-right:5pt;mso-position-horizontal-relative:margin" filled="f" stroked="f">
            <v:textbox style="mso-fit-shape-to-text:t" inset="0,0,0,0">
              <w:txbxContent>
                <w:p w:rsidR="00686CF7" w:rsidRDefault="00686CF7">
                  <w:pPr>
                    <w:pStyle w:val="Bodytext0"/>
                    <w:shd w:val="clear" w:color="auto" w:fill="auto"/>
                    <w:spacing w:after="180" w:line="180" w:lineRule="exact"/>
                    <w:ind w:left="100" w:firstLine="0"/>
                  </w:pPr>
                  <w:r>
                    <w:rPr>
                      <w:rStyle w:val="BodytextCourierNew2"/>
                      <w:spacing w:val="0"/>
                    </w:rPr>
                    <w:t>Examples</w:t>
                  </w:r>
                </w:p>
                <w:p w:rsidR="00686CF7" w:rsidRDefault="00686CF7">
                  <w:pPr>
                    <w:pStyle w:val="Bodytext0"/>
                    <w:shd w:val="clear" w:color="auto" w:fill="auto"/>
                    <w:spacing w:after="420" w:line="180" w:lineRule="exact"/>
                    <w:ind w:left="100" w:firstLine="0"/>
                  </w:pPr>
                  <w:r>
                    <w:rPr>
                      <w:rStyle w:val="BodytextCourierNew1"/>
                      <w:spacing w:val="0"/>
                    </w:rPr>
                    <w:t>a)</w:t>
                  </w:r>
                </w:p>
                <w:p w:rsidR="00686CF7" w:rsidRDefault="00686CF7">
                  <w:pPr>
                    <w:pStyle w:val="Bodytext0"/>
                    <w:shd w:val="clear" w:color="auto" w:fill="auto"/>
                    <w:spacing w:after="0" w:line="180" w:lineRule="exact"/>
                    <w:ind w:left="100" w:firstLine="0"/>
                  </w:pPr>
                  <w:r>
                    <w:rPr>
                      <w:rStyle w:val="BodytextCourierNew1"/>
                      <w:spacing w:val="0"/>
                    </w:rPr>
                    <w:t>b)</w:t>
                  </w:r>
                </w:p>
              </w:txbxContent>
            </v:textbox>
            <w10:wrap anchorx="margin"/>
          </v:shape>
        </w:pict>
      </w:r>
      <w:r>
        <w:rPr>
          <w:rFonts w:cs="David"/>
        </w:rPr>
        <w:pict>
          <v:shape id="_x0000_s2214" type="#_x0000_t202" style="position:absolute;margin-left:112.85pt;margin-top:20.15pt;width:20.3pt;height:9pt;z-index:25162086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1C</w:t>
                  </w:r>
                </w:p>
              </w:txbxContent>
            </v:textbox>
            <w10:wrap anchorx="margin"/>
          </v:shape>
        </w:pict>
      </w:r>
      <w:r>
        <w:rPr>
          <w:rFonts w:cs="David"/>
        </w:rPr>
        <w:pict>
          <v:shape id="_x0000_s2213" type="#_x0000_t202" style="position:absolute;margin-left:154.85pt;margin-top:19.9pt;width:20.55pt;height:9pt;z-index:25162188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1H</w:t>
                  </w:r>
                </w:p>
              </w:txbxContent>
            </v:textbox>
            <w10:wrap anchorx="margin"/>
          </v:shape>
        </w:pict>
      </w:r>
      <w:r>
        <w:rPr>
          <w:rFonts w:cs="David"/>
        </w:rPr>
        <w:pict>
          <v:shape id="_x0000_s2212" type="#_x0000_t202" style="position:absolute;margin-left:112.85pt;margin-top:51.6pt;width:20.3pt;height:9pt;z-index:25162291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1D</w:t>
                  </w:r>
                </w:p>
              </w:txbxContent>
            </v:textbox>
            <w10:wrap anchorx="margin"/>
          </v:shape>
        </w:pict>
      </w:r>
      <w:r>
        <w:rPr>
          <w:rFonts w:cs="David"/>
        </w:rPr>
        <w:pict>
          <v:shape id="_x0000_s2211" type="#_x0000_t202" style="position:absolute;margin-left:154.85pt;margin-top:51.85pt;width:20.1pt;height:9pt;z-index:25162393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1S</w:t>
                  </w:r>
                </w:p>
              </w:txbxContent>
            </v:textbox>
            <w10:wrap anchorx="margin"/>
          </v:shape>
        </w:pict>
      </w:r>
      <w:r>
        <w:rPr>
          <w:rFonts w:cs="David"/>
        </w:rPr>
        <w:pict>
          <v:shape id="_x0000_s2210" type="#_x0000_t202" style="position:absolute;margin-left:189.9pt;margin-top:51.85pt;width:31.6pt;height:9pt;z-index:25162496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Dbl.</w:t>
                  </w:r>
                </w:p>
              </w:txbxContent>
            </v:textbox>
            <w10:wrap anchorx="margin"/>
          </v:shape>
        </w:pict>
      </w:r>
      <w:r>
        <w:rPr>
          <w:rFonts w:cs="David"/>
        </w:rPr>
        <w:pict>
          <v:shape id="_x0000_s2209" type="#_x0000_t202" style="position:absolute;margin-left:46.35pt;margin-top:104.4pt;width:18.65pt;height:87.45pt;z-index:251625984;mso-wrap-distance-left:5pt;mso-wrap-distance-right:5pt;mso-position-horizontal-relative:margin" filled="f" stroked="f">
            <v:textbox style="mso-fit-shape-to-text:t" inset="0,0,0,0">
              <w:txbxContent>
                <w:p w:rsidR="00686CF7" w:rsidRDefault="00686CF7">
                  <w:pPr>
                    <w:pStyle w:val="Bodytext0"/>
                    <w:shd w:val="clear" w:color="auto" w:fill="auto"/>
                    <w:spacing w:after="237" w:line="180" w:lineRule="exact"/>
                    <w:ind w:left="100" w:firstLine="0"/>
                    <w:jc w:val="both"/>
                  </w:pPr>
                  <w:r>
                    <w:rPr>
                      <w:rStyle w:val="BodytextCourierNew1"/>
                      <w:spacing w:val="0"/>
                    </w:rPr>
                    <w:t>c)</w:t>
                  </w:r>
                </w:p>
                <w:p w:rsidR="00686CF7" w:rsidRDefault="00686CF7">
                  <w:pPr>
                    <w:pStyle w:val="Bodytext0"/>
                    <w:numPr>
                      <w:ilvl w:val="0"/>
                      <w:numId w:val="87"/>
                    </w:numPr>
                    <w:shd w:val="clear" w:color="auto" w:fill="auto"/>
                    <w:spacing w:after="0" w:line="634" w:lineRule="exact"/>
                    <w:ind w:left="100" w:right="100" w:firstLine="0"/>
                    <w:jc w:val="both"/>
                  </w:pPr>
                  <w:r>
                    <w:rPr>
                      <w:rStyle w:val="BodytextCourierNew1"/>
                      <w:spacing w:val="0"/>
                    </w:rPr>
                    <w:t xml:space="preserve"> e)</w:t>
                  </w:r>
                </w:p>
              </w:txbxContent>
            </v:textbox>
            <w10:wrap anchorx="margin"/>
          </v:shape>
        </w:pict>
      </w:r>
      <w:r>
        <w:rPr>
          <w:rFonts w:cs="David"/>
        </w:rPr>
        <w:pict>
          <v:shape id="_x0000_s2208" type="#_x0000_t202" style="position:absolute;margin-left:112.85pt;margin-top:104.4pt;width:20.55pt;height:9pt;z-index:2516270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1H</w:t>
                  </w:r>
                </w:p>
              </w:txbxContent>
            </v:textbox>
            <w10:wrap anchorx="margin"/>
          </v:shape>
        </w:pict>
      </w:r>
      <w:r>
        <w:rPr>
          <w:rFonts w:cs="David"/>
        </w:rPr>
        <w:pict>
          <v:shape id="_x0000_s2207" type="#_x0000_t202" style="position:absolute;margin-left:154.85pt;margin-top:104.65pt;width:20.1pt;height:9pt;z-index:2516280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1S</w:t>
                  </w:r>
                </w:p>
              </w:txbxContent>
            </v:textbox>
            <w10:wrap anchorx="margin"/>
          </v:shape>
        </w:pict>
      </w:r>
      <w:r>
        <w:rPr>
          <w:rFonts w:cs="David"/>
        </w:rPr>
        <w:pict>
          <v:shape id="_x0000_s2206" type="#_x0000_t202" style="position:absolute;margin-left:189.9pt;margin-top:104.65pt;width:31.6pt;height:9pt;z-index:2516290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Dbl.</w:t>
                  </w:r>
                </w:p>
              </w:txbxContent>
            </v:textbox>
            <w10:wrap anchorx="margin"/>
          </v:shape>
        </w:pict>
      </w:r>
      <w:r>
        <w:rPr>
          <w:rFonts w:cs="David"/>
        </w:rPr>
        <w:pict>
          <v:shape id="_x0000_s2205" type="#_x0000_t202" style="position:absolute;margin-left:112.85pt;margin-top:146.65pt;width:20.55pt;height:9pt;z-index:2516300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1B</w:t>
                  </w:r>
                </w:p>
              </w:txbxContent>
            </v:textbox>
            <w10:wrap anchorx="margin"/>
          </v:shape>
        </w:pict>
      </w:r>
      <w:r>
        <w:rPr>
          <w:rFonts w:cs="David"/>
        </w:rPr>
        <w:pict>
          <v:shape id="_x0000_s2204" type="#_x0000_t202" style="position:absolute;margin-left:154.85pt;margin-top:146.65pt;width:26.3pt;height:9pt;z-index:25163110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1NT</w:t>
                  </w:r>
                </w:p>
              </w:txbxContent>
            </v:textbox>
            <w10:wrap anchorx="margin"/>
          </v:shape>
        </w:pict>
      </w:r>
      <w:r>
        <w:rPr>
          <w:rFonts w:cs="David"/>
        </w:rPr>
        <w:pict>
          <v:shape id="_x0000_s2203" type="#_x0000_t202" style="position:absolute;margin-left:189.9pt;margin-top:146.9pt;width:31.6pt;height:9pt;z-index:2516321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Dbl.</w:t>
                  </w:r>
                </w:p>
              </w:txbxContent>
            </v:textbox>
            <w10:wrap anchorx="margin"/>
          </v:shape>
        </w:pict>
      </w:r>
      <w:r>
        <w:rPr>
          <w:rFonts w:cs="David"/>
        </w:rPr>
        <w:pict>
          <v:shape id="_x0000_s2202" type="#_x0000_t202" style="position:absolute;margin-left:112.6pt;margin-top:178.3pt;width:20.8pt;height:19.8pt;z-index:251633152;mso-wrap-distance-left:5pt;mso-wrap-distance-right:5pt;mso-position-horizontal-relative:margin" filled="f" stroked="f">
            <v:textbox style="mso-fit-shape-to-text:t" inset="0,0,0,0">
              <w:txbxContent>
                <w:p w:rsidR="00686CF7" w:rsidRDefault="00686CF7">
                  <w:pPr>
                    <w:pStyle w:val="Bodytext0"/>
                    <w:shd w:val="clear" w:color="auto" w:fill="auto"/>
                    <w:spacing w:after="10" w:line="180" w:lineRule="exact"/>
                    <w:ind w:left="100" w:firstLine="0"/>
                    <w:jc w:val="left"/>
                  </w:pPr>
                  <w:r>
                    <w:rPr>
                      <w:rStyle w:val="BodytextCourierNew1"/>
                      <w:spacing w:val="0"/>
                    </w:rPr>
                    <w:t>1H</w:t>
                  </w:r>
                </w:p>
                <w:p w:rsidR="00686CF7" w:rsidRDefault="00686CF7">
                  <w:pPr>
                    <w:pStyle w:val="Bodytext0"/>
                    <w:shd w:val="clear" w:color="auto" w:fill="auto"/>
                    <w:spacing w:after="0" w:line="180" w:lineRule="exact"/>
                    <w:ind w:left="100" w:firstLine="0"/>
                    <w:jc w:val="left"/>
                  </w:pPr>
                  <w:r>
                    <w:rPr>
                      <w:rStyle w:val="BodytextCourierNew1"/>
                      <w:spacing w:val="0"/>
                    </w:rPr>
                    <w:t>3H</w:t>
                  </w:r>
                </w:p>
              </w:txbxContent>
            </v:textbox>
            <w10:wrap anchorx="margin"/>
          </v:shape>
        </w:pict>
      </w:r>
      <w:r>
        <w:rPr>
          <w:rFonts w:cs="David"/>
        </w:rPr>
        <w:pict>
          <v:shape id="_x0000_s2201" type="#_x0000_t202" style="position:absolute;margin-left:154.6pt;margin-top:178.55pt;width:20.3pt;height:19.55pt;z-index:251634176;mso-wrap-distance-left:5pt;mso-wrap-distance-right:5pt;mso-position-horizontal-relative:margin" filled="f" stroked="f">
            <v:textbox style="mso-fit-shape-to-text:t" inset="0,0,0,0">
              <w:txbxContent>
                <w:p w:rsidR="00686CF7" w:rsidRDefault="00686CF7">
                  <w:pPr>
                    <w:pStyle w:val="Bodytext0"/>
                    <w:shd w:val="clear" w:color="auto" w:fill="auto"/>
                    <w:spacing w:after="10" w:line="180" w:lineRule="exact"/>
                    <w:ind w:left="100" w:firstLine="0"/>
                    <w:jc w:val="left"/>
                  </w:pPr>
                  <w:r>
                    <w:rPr>
                      <w:rStyle w:val="BodytextCourierNew1"/>
                      <w:spacing w:val="0"/>
                    </w:rPr>
                    <w:t>1S</w:t>
                  </w:r>
                </w:p>
                <w:p w:rsidR="00686CF7" w:rsidRDefault="00686CF7">
                  <w:pPr>
                    <w:pStyle w:val="Bodytext0"/>
                    <w:shd w:val="clear" w:color="auto" w:fill="auto"/>
                    <w:spacing w:after="0" w:line="180" w:lineRule="exact"/>
                    <w:ind w:left="100" w:firstLine="0"/>
                    <w:jc w:val="left"/>
                  </w:pPr>
                  <w:r>
                    <w:rPr>
                      <w:rStyle w:val="BodytextCourierNew1"/>
                      <w:spacing w:val="0"/>
                    </w:rPr>
                    <w:t>3S</w:t>
                  </w:r>
                </w:p>
              </w:txbxContent>
            </v:textbox>
            <w10:wrap anchorx="margin"/>
          </v:shape>
        </w:pict>
      </w:r>
      <w:r>
        <w:rPr>
          <w:rFonts w:cs="David"/>
        </w:rPr>
        <w:pict>
          <v:shape id="_x0000_s2200" type="#_x0000_t202" style="position:absolute;margin-left:189.9pt;margin-top:177.3pt;width:32.8pt;height:21.1pt;z-index:25163520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120" w:firstLine="0"/>
                    <w:jc w:val="both"/>
                  </w:pPr>
                  <w:r>
                    <w:rPr>
                      <w:rStyle w:val="BodytextCourierNew1"/>
                      <w:spacing w:val="0"/>
                    </w:rPr>
                    <w:t>Pass Dbl.</w:t>
                  </w:r>
                </w:p>
              </w:txbxContent>
            </v:textbox>
            <w10:wrap anchorx="margin"/>
          </v:shape>
        </w:pict>
      </w:r>
      <w:r>
        <w:rPr>
          <w:rFonts w:cs="David"/>
        </w:rPr>
        <w:pict>
          <v:shape id="_x0000_s2199" type="#_x0000_t202" style="position:absolute;margin-left:228.5pt;margin-top:19.15pt;width:246.65pt;height:147.55pt;z-index:25163622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06" w:lineRule="exact"/>
                    <w:ind w:left="160" w:right="100" w:firstLine="0"/>
                    <w:jc w:val="left"/>
                  </w:pPr>
                  <w:r>
                    <w:rPr>
                      <w:rStyle w:val="BodytextCourierNew1"/>
                      <w:spacing w:val="0"/>
                    </w:rPr>
                    <w:t>(A negative double, evidencing support; i.e.,4 pieces or at least tolerance for Spades as well as Diamonds (Probably).)</w:t>
                  </w:r>
                </w:p>
                <w:p w:rsidR="00686CF7" w:rsidRDefault="00686CF7">
                  <w:pPr>
                    <w:pStyle w:val="Bodytext0"/>
                    <w:shd w:val="clear" w:color="auto" w:fill="auto"/>
                    <w:spacing w:after="0" w:line="206" w:lineRule="exact"/>
                    <w:ind w:left="160" w:right="100" w:firstLine="0"/>
                    <w:jc w:val="left"/>
                  </w:pPr>
                  <w:r>
                    <w:rPr>
                      <w:rStyle w:val="BodytextCourierNew1"/>
                      <w:spacing w:val="0"/>
                    </w:rPr>
                    <w:t xml:space="preserve">(A negative double, evidencing support, or at least tolerance for Hearts as well as Clubs. North is lacking </w:t>
                  </w:r>
                  <w:r>
                    <w:rPr>
                      <w:rStyle w:val="BodytextCourierNew2"/>
                      <w:spacing w:val="0"/>
                    </w:rPr>
                    <w:t>either</w:t>
                  </w:r>
                  <w:r>
                    <w:rPr>
                      <w:rStyle w:val="BodytextCourierNew1"/>
                      <w:spacing w:val="0"/>
                    </w:rPr>
                    <w:t xml:space="preserve"> the HCP's to go to the 2-level, 5 pieces of Hearts, or both.)</w:t>
                  </w:r>
                </w:p>
                <w:p w:rsidR="00686CF7" w:rsidRDefault="00686CF7">
                  <w:pPr>
                    <w:pStyle w:val="Bodytext0"/>
                    <w:shd w:val="clear" w:color="auto" w:fill="auto"/>
                    <w:spacing w:after="0" w:line="206" w:lineRule="exact"/>
                    <w:ind w:left="160" w:right="260" w:firstLine="0"/>
                    <w:jc w:val="both"/>
                  </w:pPr>
                  <w:r>
                    <w:rPr>
                      <w:rStyle w:val="BodytextCourierNew1"/>
                      <w:spacing w:val="0"/>
                    </w:rPr>
                    <w:t>(A negative double, evidencing support, for the Minors but lacking either the necessary HCP's, or length of suit, or both in order to bid 2C or 2D.)</w:t>
                  </w:r>
                </w:p>
                <w:p w:rsidR="00686CF7" w:rsidRDefault="00686CF7">
                  <w:pPr>
                    <w:pStyle w:val="Bodytext0"/>
                    <w:shd w:val="clear" w:color="auto" w:fill="auto"/>
                    <w:spacing w:after="0" w:line="206" w:lineRule="exact"/>
                    <w:ind w:left="160" w:right="100" w:firstLine="0"/>
                    <w:jc w:val="left"/>
                  </w:pPr>
                  <w:r>
                    <w:rPr>
                      <w:rStyle w:val="BodytextCourierNew1"/>
                      <w:spacing w:val="0"/>
                    </w:rPr>
                    <w:t xml:space="preserve">(A penalty double, </w:t>
                  </w:r>
                  <w:r>
                    <w:rPr>
                      <w:rStyle w:val="BodytextCourierNew2"/>
                      <w:spacing w:val="0"/>
                    </w:rPr>
                    <w:t>not</w:t>
                  </w:r>
                  <w:r>
                    <w:rPr>
                      <w:rStyle w:val="BodytextCourierNew1"/>
                      <w:spacing w:val="0"/>
                    </w:rPr>
                    <w:t xml:space="preserve"> negative, since it follows a 1NT overcall.)</w:t>
                  </w:r>
                </w:p>
              </w:txbxContent>
            </v:textbox>
            <w10:wrap anchorx="margin"/>
          </v:shape>
        </w:pict>
      </w:r>
      <w:r>
        <w:rPr>
          <w:rFonts w:cs="David"/>
        </w:rPr>
        <w:pict>
          <v:shape id="_x0000_s2198" type="#_x0000_t202" style="position:absolute;margin-left:258.5pt;margin-top:187.9pt;width:216.65pt;height:52.75pt;z-index:25163724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00" w:firstLine="0"/>
                    <w:jc w:val="left"/>
                  </w:pPr>
                  <w:r>
                    <w:rPr>
                      <w:rStyle w:val="BodytextCourierNew1"/>
                      <w:spacing w:val="0"/>
                    </w:rPr>
                    <w:t xml:space="preserve">(Is for penalties. It is </w:t>
                  </w:r>
                  <w:r>
                    <w:rPr>
                      <w:rStyle w:val="BodytextCourierNew2"/>
                      <w:spacing w:val="0"/>
                    </w:rPr>
                    <w:t>not</w:t>
                  </w:r>
                  <w:r>
                    <w:rPr>
                      <w:rStyle w:val="BodytextCourierNew1"/>
                      <w:spacing w:val="0"/>
                    </w:rPr>
                    <w:t xml:space="preserve"> a negative double for it does not come immediately subsequent to the first overcall. It is a delayed double, clearly for penalties.)</w:t>
                  </w:r>
                </w:p>
              </w:txbxContent>
            </v:textbox>
            <w10:wrap anchorx="margin"/>
          </v:shape>
        </w:pict>
      </w:r>
      <w:r>
        <w:rPr>
          <w:rFonts w:cs="David"/>
        </w:rPr>
        <w:pict>
          <v:shape id="_x0000_s2197" type="#_x0000_t202" style="position:absolute;margin-left:103.5pt;margin-top:.1pt;width:152.3pt;height:7.8pt;z-index:2516382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South West North East</w:t>
                  </w:r>
                </w:p>
              </w:txbxContent>
            </v:textbox>
            <w10:wrap anchorx="margin"/>
          </v:shape>
        </w:pict>
      </w:r>
      <w:r>
        <w:rPr>
          <w:rFonts w:cs="David"/>
        </w:rPr>
        <w:pict>
          <v:shape id="_x0000_s2196" type="#_x0000_t202" style="position:absolute;margin-left:189.9pt;margin-top:20.15pt;width:31.6pt;height:9pt;z-index:25163929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Dbl.</w:t>
                  </w:r>
                </w:p>
              </w:txbxContent>
            </v:textbox>
            <w10:wrap anchorx="margin"/>
          </v:shape>
        </w:pict>
      </w:r>
      <w:r>
        <w:rPr>
          <w:rFonts w:cs="David"/>
        </w:rPr>
        <w:pict>
          <v:shape id="_x0000_s2195" type="#_x0000_t202" style="position:absolute;margin-left:232.35pt;margin-top:178.6pt;width:20.55pt;height:9pt;z-index:25164032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2S</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477" w:lineRule="exact"/>
        <w:rPr>
          <w:rFonts w:cs="David"/>
        </w:rPr>
      </w:pPr>
    </w:p>
    <w:p w:rsidR="004225B4" w:rsidRPr="002B7343" w:rsidRDefault="004225B4">
      <w:pPr>
        <w:rPr>
          <w:rFonts w:cs="David"/>
          <w:sz w:val="2"/>
          <w:szCs w:val="2"/>
        </w:rPr>
        <w:sectPr w:rsidR="004225B4" w:rsidRPr="002B7343">
          <w:type w:val="continuous"/>
          <w:pgSz w:w="11906" w:h="16838"/>
          <w:pgMar w:top="2082" w:right="1141" w:bottom="2082" w:left="1141" w:header="0" w:footer="3" w:gutter="0"/>
          <w:cols w:space="720"/>
          <w:noEndnote/>
          <w:docGrid w:linePitch="360"/>
        </w:sectPr>
      </w:pPr>
    </w:p>
    <w:p w:rsidR="004225B4" w:rsidRPr="002B7343" w:rsidRDefault="001A4C54">
      <w:pPr>
        <w:pStyle w:val="Heading120"/>
        <w:keepNext/>
        <w:keepLines/>
        <w:numPr>
          <w:ilvl w:val="0"/>
          <w:numId w:val="85"/>
        </w:numPr>
        <w:shd w:val="clear" w:color="auto" w:fill="auto"/>
        <w:tabs>
          <w:tab w:val="left" w:pos="514"/>
        </w:tabs>
        <w:spacing w:after="127"/>
        <w:ind w:left="520" w:right="160" w:hanging="520"/>
        <w:rPr>
          <w:rFonts w:cs="David"/>
        </w:rPr>
      </w:pPr>
      <w:r>
        <w:rPr>
          <w:rFonts w:cs="David"/>
        </w:rPr>
        <w:pict>
          <v:shape id="_x0000_s2194" type="#_x0000_t202" style="position:absolute;left:0;text-align:left;margin-left:37.95pt;margin-top:36.75pt;width:61.35pt;height:9pt;z-index:-251534848;mso-wrap-distance-left:5pt;mso-wrap-distance-top:11.75pt;mso-wrap-distance-right:15.7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type="square" anchorx="margin"/>
          </v:shape>
        </w:pict>
      </w:r>
      <w:bookmarkStart w:id="65" w:name="bookmark65"/>
      <w:r w:rsidR="002B7343" w:rsidRPr="002B7343">
        <w:rPr>
          <w:rFonts w:cs="David"/>
        </w:rPr>
        <w:t>Bidding a negative Double followed by a follow-up rebid of a Minor suit evidences 6-pieces in addition to the 4-card implied Major.</w:t>
      </w:r>
      <w:bookmarkEnd w:id="65"/>
    </w:p>
    <w:p w:rsidR="004225B4" w:rsidRPr="002B7343" w:rsidRDefault="002B7343">
      <w:pPr>
        <w:pStyle w:val="Bodytext0"/>
        <w:shd w:val="clear" w:color="auto" w:fill="auto"/>
        <w:spacing w:after="160" w:line="200" w:lineRule="exact"/>
        <w:ind w:left="520" w:hanging="520"/>
        <w:jc w:val="left"/>
        <w:rPr>
          <w:rFonts w:cs="David"/>
        </w:rPr>
      </w:pPr>
      <w:r w:rsidRPr="002B7343">
        <w:rPr>
          <w:rStyle w:val="BodytextCourierNew"/>
          <w:rFonts w:cs="David"/>
        </w:rPr>
        <w:t>XXX AXXX KXXXXX --</w:t>
      </w:r>
    </w:p>
    <w:p w:rsidR="004225B4" w:rsidRPr="002B7343" w:rsidRDefault="002B7343">
      <w:pPr>
        <w:pStyle w:val="Bodytext0"/>
        <w:shd w:val="clear" w:color="auto" w:fill="auto"/>
        <w:spacing w:after="0" w:line="200" w:lineRule="exact"/>
        <w:ind w:left="3360" w:firstLine="0"/>
        <w:jc w:val="left"/>
        <w:rPr>
          <w:rFonts w:cs="David"/>
        </w:rPr>
        <w:sectPr w:rsidR="004225B4" w:rsidRPr="002B7343">
          <w:type w:val="continuous"/>
          <w:pgSz w:w="11906" w:h="16838"/>
          <w:pgMar w:top="2154" w:right="1556" w:bottom="2159" w:left="1215" w:header="0" w:footer="3" w:gutter="0"/>
          <w:cols w:space="720"/>
          <w:noEndnote/>
          <w:docGrid w:linePitch="360"/>
        </w:sectPr>
      </w:pPr>
      <w:r w:rsidRPr="002B7343">
        <w:rPr>
          <w:rStyle w:val="BodytextCourierNew"/>
          <w:rFonts w:cs="David"/>
        </w:rPr>
        <w:t>South West North East</w:t>
      </w:r>
    </w:p>
    <w:p w:rsidR="004225B4" w:rsidRPr="002B7343" w:rsidRDefault="001A4C54">
      <w:pPr>
        <w:spacing w:line="688" w:lineRule="exact"/>
        <w:rPr>
          <w:rFonts w:cs="David"/>
        </w:rPr>
      </w:pPr>
      <w:r>
        <w:rPr>
          <w:rFonts w:cs="David"/>
        </w:rPr>
        <w:lastRenderedPageBreak/>
        <w:pict>
          <v:shape id="_x0000_s2193" type="#_x0000_t202" style="position:absolute;margin-left:172.35pt;margin-top:.1pt;width:20.8pt;height:18.6pt;z-index:251641344;mso-wrap-distance-left:5pt;mso-wrap-distance-right:5pt;mso-position-horizontal-relative:margin" filled="f" stroked="f">
            <v:textbox style="mso-fit-shape-to-text:t" inset="0,0,0,0">
              <w:txbxContent>
                <w:p w:rsidR="00686CF7" w:rsidRDefault="00686CF7">
                  <w:pPr>
                    <w:pStyle w:val="Bodytext0"/>
                    <w:shd w:val="clear" w:color="auto" w:fill="auto"/>
                    <w:spacing w:after="10" w:line="180" w:lineRule="exact"/>
                    <w:ind w:left="100" w:firstLine="0"/>
                    <w:jc w:val="left"/>
                  </w:pPr>
                  <w:r>
                    <w:rPr>
                      <w:rStyle w:val="BodytextCourierNew1"/>
                      <w:spacing w:val="0"/>
                    </w:rPr>
                    <w:t>1C</w:t>
                  </w:r>
                </w:p>
                <w:p w:rsidR="00686CF7" w:rsidRDefault="00686CF7">
                  <w:pPr>
                    <w:pStyle w:val="Bodytext0"/>
                    <w:shd w:val="clear" w:color="auto" w:fill="auto"/>
                    <w:spacing w:after="0" w:line="180" w:lineRule="exact"/>
                    <w:ind w:left="100" w:firstLine="0"/>
                    <w:jc w:val="left"/>
                  </w:pPr>
                  <w:r>
                    <w:rPr>
                      <w:rStyle w:val="BodytextCourierNew1"/>
                      <w:spacing w:val="0"/>
                    </w:rPr>
                    <w:t>2C</w:t>
                  </w:r>
                </w:p>
              </w:txbxContent>
            </v:textbox>
            <w10:wrap anchorx="margin"/>
          </v:shape>
        </w:pict>
      </w:r>
      <w:r>
        <w:rPr>
          <w:rFonts w:cs="David"/>
        </w:rPr>
        <w:pict>
          <v:shape id="_x0000_s2192" type="#_x0000_t202" style="position:absolute;margin-left:208.1pt;margin-top:.1pt;width:32.55pt;height:18.6pt;z-index:25164236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240" w:firstLine="0"/>
                    <w:jc w:val="left"/>
                  </w:pPr>
                  <w:r>
                    <w:rPr>
                      <w:rStyle w:val="BodytextCourierNew1"/>
                      <w:spacing w:val="0"/>
                    </w:rPr>
                    <w:t>1S</w:t>
                  </w:r>
                </w:p>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91" type="#_x0000_t202" style="position:absolute;margin-left:249.9pt;margin-top:.1pt;width:31.6pt;height:18.6pt;z-index:25164339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06" w:lineRule="exact"/>
                    <w:ind w:left="160" w:right="140" w:firstLine="0"/>
                    <w:jc w:val="both"/>
                  </w:pPr>
                  <w:r>
                    <w:rPr>
                      <w:rStyle w:val="BodytextCourierNew1"/>
                      <w:spacing w:val="0"/>
                    </w:rPr>
                    <w:t>Dbl . 2D</w:t>
                  </w:r>
                </w:p>
              </w:txbxContent>
            </v:textbox>
            <w10:wrap anchorx="margin"/>
          </v:shape>
        </w:pict>
      </w:r>
    </w:p>
    <w:p w:rsidR="004225B4" w:rsidRPr="002B7343" w:rsidRDefault="004225B4">
      <w:pPr>
        <w:rPr>
          <w:rFonts w:cs="David"/>
          <w:sz w:val="2"/>
          <w:szCs w:val="2"/>
        </w:rPr>
        <w:sectPr w:rsidR="004225B4" w:rsidRPr="002B7343">
          <w:type w:val="continuous"/>
          <w:pgSz w:w="11906" w:h="16838"/>
          <w:pgMar w:top="2082" w:right="1141" w:bottom="2082" w:left="1141" w:header="0" w:footer="3" w:gutter="0"/>
          <w:cols w:space="720"/>
          <w:noEndnote/>
          <w:docGrid w:linePitch="360"/>
        </w:sectPr>
      </w:pPr>
    </w:p>
    <w:p w:rsidR="004225B4" w:rsidRPr="002B7343" w:rsidRDefault="002B7343">
      <w:pPr>
        <w:pStyle w:val="Bodytext0"/>
        <w:shd w:val="clear" w:color="auto" w:fill="auto"/>
        <w:spacing w:after="1029" w:line="211" w:lineRule="exact"/>
        <w:ind w:left="20" w:right="160" w:firstLine="840"/>
        <w:jc w:val="left"/>
        <w:rPr>
          <w:rFonts w:cs="David"/>
        </w:rPr>
      </w:pPr>
      <w:r w:rsidRPr="002B7343">
        <w:rPr>
          <w:rStyle w:val="BodytextCourierNew"/>
          <w:rFonts w:cs="David"/>
        </w:rPr>
        <w:lastRenderedPageBreak/>
        <w:t>The 2D bid shows diamond length and a hand not strong enough to have responded 2D. It also evidences 4-Hearts. Think of a negative double followed by a suit as if partner were trying to put the brakes on the bidding.</w:t>
      </w:r>
    </w:p>
    <w:p w:rsidR="004225B4" w:rsidRPr="002B7343" w:rsidRDefault="002B7343">
      <w:pPr>
        <w:pStyle w:val="Bodytext0"/>
        <w:numPr>
          <w:ilvl w:val="0"/>
          <w:numId w:val="65"/>
        </w:numPr>
        <w:shd w:val="clear" w:color="auto" w:fill="auto"/>
        <w:tabs>
          <w:tab w:val="left" w:pos="110"/>
        </w:tabs>
        <w:spacing w:after="150" w:line="200" w:lineRule="exact"/>
        <w:ind w:right="160" w:firstLine="0"/>
        <w:jc w:val="right"/>
        <w:rPr>
          <w:rFonts w:cs="David"/>
        </w:rPr>
      </w:pPr>
      <w:r w:rsidRPr="002B7343">
        <w:rPr>
          <w:rStyle w:val="BodytextCourierNew"/>
          <w:rFonts w:cs="David"/>
        </w:rPr>
        <w:t>51 -</w:t>
      </w:r>
    </w:p>
    <w:p w:rsidR="004225B4" w:rsidRPr="002B7343" w:rsidRDefault="002B7343">
      <w:pPr>
        <w:pStyle w:val="Heading120"/>
        <w:keepNext/>
        <w:keepLines/>
        <w:numPr>
          <w:ilvl w:val="0"/>
          <w:numId w:val="85"/>
        </w:numPr>
        <w:shd w:val="clear" w:color="auto" w:fill="auto"/>
        <w:tabs>
          <w:tab w:val="left" w:pos="534"/>
        </w:tabs>
        <w:spacing w:after="123" w:line="278" w:lineRule="exact"/>
        <w:ind w:left="540" w:right="960" w:hanging="520"/>
        <w:rPr>
          <w:rFonts w:cs="David"/>
        </w:rPr>
      </w:pPr>
      <w:bookmarkStart w:id="66" w:name="bookmark66"/>
      <w:r w:rsidRPr="002B7343">
        <w:rPr>
          <w:rFonts w:cs="David"/>
        </w:rPr>
        <w:t xml:space="preserve">Negative Doubles with four-card suits promise a minimum of 6 HCP’s, but are </w:t>
      </w:r>
      <w:r w:rsidRPr="002B7343">
        <w:rPr>
          <w:rStyle w:val="Heading121"/>
          <w:rFonts w:cs="David"/>
          <w:b/>
          <w:bCs/>
        </w:rPr>
        <w:t>unlimited</w:t>
      </w:r>
      <w:r w:rsidRPr="002B7343">
        <w:rPr>
          <w:rFonts w:cs="David"/>
        </w:rPr>
        <w:t xml:space="preserve"> in their maximum HCP value.</w:t>
      </w:r>
      <w:bookmarkEnd w:id="66"/>
    </w:p>
    <w:p w:rsidR="004225B4" w:rsidRPr="002B7343" w:rsidRDefault="002B7343">
      <w:pPr>
        <w:pStyle w:val="Bodytext0"/>
        <w:shd w:val="clear" w:color="auto" w:fill="auto"/>
        <w:spacing w:after="165" w:line="200" w:lineRule="exact"/>
        <w:ind w:left="1200" w:firstLine="0"/>
        <w:jc w:val="left"/>
        <w:rPr>
          <w:rFonts w:cs="David"/>
        </w:rPr>
      </w:pPr>
      <w:r w:rsidRPr="002B7343">
        <w:rPr>
          <w:rStyle w:val="BodytextCourierNew"/>
          <w:rFonts w:cs="David"/>
        </w:rPr>
        <w:t>You Hold: XX AXXX AKXX QXX</w:t>
      </w:r>
    </w:p>
    <w:p w:rsidR="004225B4" w:rsidRPr="002B7343" w:rsidRDefault="002B7343">
      <w:pPr>
        <w:pStyle w:val="Bodytext0"/>
        <w:shd w:val="clear" w:color="auto" w:fill="auto"/>
        <w:spacing w:after="0" w:line="200" w:lineRule="exact"/>
        <w:ind w:left="3380" w:firstLine="0"/>
        <w:jc w:val="left"/>
        <w:rPr>
          <w:rFonts w:cs="David"/>
        </w:rPr>
      </w:pPr>
      <w:r w:rsidRPr="002B7343">
        <w:rPr>
          <w:rStyle w:val="BodytextCourierNew3"/>
          <w:rFonts w:cs="David"/>
        </w:rPr>
        <w:t>South West</w:t>
      </w:r>
      <w:r w:rsidRPr="002B7343">
        <w:rPr>
          <w:rStyle w:val="BodytextCourierNew"/>
          <w:rFonts w:cs="David"/>
        </w:rPr>
        <w:t xml:space="preserve"> North(You) </w:t>
      </w:r>
      <w:r w:rsidRPr="002B7343">
        <w:rPr>
          <w:rStyle w:val="BodytextCourierNew3"/>
          <w:rFonts w:cs="David"/>
        </w:rPr>
        <w:t>East</w:t>
      </w:r>
      <w:r w:rsidRPr="002B7343">
        <w:rPr>
          <w:rFonts w:cs="David"/>
        </w:rPr>
        <w:br w:type="page"/>
      </w:r>
    </w:p>
    <w:p w:rsidR="004225B4" w:rsidRPr="002B7343" w:rsidRDefault="002B7343">
      <w:pPr>
        <w:pStyle w:val="Heading120"/>
        <w:keepNext/>
        <w:keepLines/>
        <w:numPr>
          <w:ilvl w:val="0"/>
          <w:numId w:val="85"/>
        </w:numPr>
        <w:shd w:val="clear" w:color="auto" w:fill="auto"/>
        <w:tabs>
          <w:tab w:val="left" w:pos="518"/>
        </w:tabs>
        <w:spacing w:after="127"/>
        <w:ind w:left="520" w:right="220" w:hanging="520"/>
        <w:rPr>
          <w:rFonts w:cs="David"/>
        </w:rPr>
      </w:pPr>
      <w:bookmarkStart w:id="67" w:name="bookmark67"/>
      <w:r w:rsidRPr="002B7343">
        <w:rPr>
          <w:rFonts w:cs="David"/>
        </w:rPr>
        <w:lastRenderedPageBreak/>
        <w:t xml:space="preserve">When both Minors have been bid at the </w:t>
      </w:r>
      <w:r w:rsidRPr="002B7343">
        <w:rPr>
          <w:rStyle w:val="Heading1211pt"/>
          <w:rFonts w:cs="David"/>
          <w:b/>
          <w:bCs/>
        </w:rPr>
        <w:t>one</w:t>
      </w:r>
      <w:r w:rsidRPr="002B7343">
        <w:rPr>
          <w:rStyle w:val="Heading1211pt0"/>
          <w:rFonts w:cs="David"/>
          <w:b/>
          <w:bCs/>
        </w:rPr>
        <w:t>-level,</w:t>
      </w:r>
      <w:r w:rsidRPr="002B7343">
        <w:rPr>
          <w:rFonts w:cs="David"/>
        </w:rPr>
        <w:t xml:space="preserve"> a negative double promises four cards in each of the </w:t>
      </w:r>
      <w:proofErr w:type="spellStart"/>
      <w:r w:rsidRPr="002B7343">
        <w:rPr>
          <w:rFonts w:cs="David"/>
        </w:rPr>
        <w:t>unbid</w:t>
      </w:r>
      <w:proofErr w:type="spellEnd"/>
      <w:r w:rsidRPr="002B7343">
        <w:rPr>
          <w:rFonts w:cs="David"/>
        </w:rPr>
        <w:t xml:space="preserve"> Majors or five Hearts and four Spades with 6-9 HCP’s.</w:t>
      </w:r>
      <w:bookmarkEnd w:id="67"/>
    </w:p>
    <w:p w:rsidR="004225B4" w:rsidRPr="002B7343" w:rsidRDefault="002B7343">
      <w:pPr>
        <w:pStyle w:val="Bodytext0"/>
        <w:shd w:val="clear" w:color="auto" w:fill="auto"/>
        <w:spacing w:after="0" w:line="200" w:lineRule="exact"/>
        <w:ind w:left="3360" w:firstLine="0"/>
        <w:jc w:val="left"/>
        <w:rPr>
          <w:rFonts w:cs="David"/>
        </w:rPr>
      </w:pPr>
      <w:r w:rsidRPr="002B7343">
        <w:rPr>
          <w:rStyle w:val="BodytextCourierNew"/>
          <w:rFonts w:cs="David"/>
        </w:rPr>
        <w:t>South West North(You) East</w:t>
      </w:r>
    </w:p>
    <w:p w:rsidR="004225B4" w:rsidRPr="002B7343" w:rsidRDefault="001A4C54">
      <w:pPr>
        <w:pStyle w:val="Bodytext0"/>
        <w:shd w:val="clear" w:color="auto" w:fill="auto"/>
        <w:spacing w:after="0" w:line="200" w:lineRule="exact"/>
        <w:ind w:left="520" w:hanging="520"/>
        <w:jc w:val="left"/>
        <w:rPr>
          <w:rFonts w:cs="David"/>
        </w:rPr>
        <w:sectPr w:rsidR="004225B4" w:rsidRPr="002B7343">
          <w:type w:val="continuous"/>
          <w:pgSz w:w="11906" w:h="16838"/>
          <w:pgMar w:top="2509" w:right="1182" w:bottom="2168" w:left="1206" w:header="0" w:footer="3" w:gutter="0"/>
          <w:cols w:space="720"/>
          <w:noEndnote/>
          <w:docGrid w:linePitch="360"/>
        </w:sectPr>
      </w:pPr>
      <w:r>
        <w:rPr>
          <w:rFonts w:cs="David"/>
        </w:rPr>
        <w:pict>
          <v:shape id="_x0000_s2190" type="#_x0000_t202" style="position:absolute;left:0;text-align:left;margin-left:211.85pt;margin-top:-1.2pt;width:20.3pt;height:9pt;z-index:-251533824;mso-wrap-distance-left:26.8pt;mso-wrap-distance-top:2.1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1D</w:t>
                  </w:r>
                </w:p>
              </w:txbxContent>
            </v:textbox>
            <w10:wrap type="square" anchorx="margin"/>
          </v:shape>
        </w:pict>
      </w:r>
      <w:r w:rsidR="002B7343" w:rsidRPr="002B7343">
        <w:rPr>
          <w:rStyle w:val="BodytextCourierNew"/>
          <w:rFonts w:cs="David"/>
        </w:rPr>
        <w:t>1C</w:t>
      </w:r>
    </w:p>
    <w:p w:rsidR="004225B4" w:rsidRPr="002B7343" w:rsidRDefault="001A4C54">
      <w:pPr>
        <w:spacing w:line="360" w:lineRule="exact"/>
        <w:rPr>
          <w:rFonts w:cs="David"/>
        </w:rPr>
      </w:pPr>
      <w:r>
        <w:rPr>
          <w:rFonts w:cs="David"/>
        </w:rPr>
        <w:lastRenderedPageBreak/>
        <w:pict>
          <v:shape id="_x0000_s2189" type="#_x0000_t202" style="position:absolute;margin-left:26.3pt;margin-top:.1pt;width:61.35pt;height:8.05pt;z-index:25164441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anchorx="margin"/>
          </v:shape>
        </w:pict>
      </w:r>
      <w:r>
        <w:rPr>
          <w:rFonts w:cs="David"/>
        </w:rPr>
        <w:pict>
          <v:shape id="_x0000_s2188" type="#_x0000_t202" style="position:absolute;margin-left:98.1pt;margin-top:.1pt;width:19.1pt;height:29.15pt;z-index:251645440;mso-wrap-distance-left:5pt;mso-wrap-distance-right:5pt;mso-position-horizontal-relative:margin" filled="f" stroked="f">
            <v:textbox style="mso-fit-shape-to-text:t" inset="0,0,0,0">
              <w:txbxContent>
                <w:p w:rsidR="00686CF7" w:rsidRDefault="00686CF7">
                  <w:pPr>
                    <w:pStyle w:val="Bodytext0"/>
                    <w:shd w:val="clear" w:color="auto" w:fill="auto"/>
                    <w:spacing w:after="180" w:line="180" w:lineRule="exact"/>
                    <w:ind w:left="100" w:firstLine="0"/>
                    <w:jc w:val="left"/>
                  </w:pPr>
                  <w:r>
                    <w:rPr>
                      <w:rStyle w:val="BodytextCourierNew1"/>
                      <w:spacing w:val="0"/>
                    </w:rPr>
                    <w:t>a)</w:t>
                  </w:r>
                </w:p>
                <w:p w:rsidR="00686CF7" w:rsidRDefault="00686CF7">
                  <w:pPr>
                    <w:pStyle w:val="Bodytext0"/>
                    <w:shd w:val="clear" w:color="auto" w:fill="auto"/>
                    <w:spacing w:after="0" w:line="180" w:lineRule="exact"/>
                    <w:ind w:left="100" w:firstLine="0"/>
                    <w:jc w:val="left"/>
                  </w:pPr>
                  <w:r>
                    <w:rPr>
                      <w:rStyle w:val="BodytextCourierNew1"/>
                      <w:spacing w:val="0"/>
                    </w:rPr>
                    <w:t>b)</w:t>
                  </w:r>
                </w:p>
              </w:txbxContent>
            </v:textbox>
            <w10:wrap anchorx="margin"/>
          </v:shape>
        </w:pict>
      </w:r>
      <w:r>
        <w:rPr>
          <w:rFonts w:cs="David"/>
        </w:rPr>
        <w:pict>
          <v:shape id="_x0000_s2187" type="#_x0000_t202" style="position:absolute;margin-left:115.85pt;margin-top:.1pt;width:123.75pt;height:29.15pt;z-index:251646464;mso-wrap-distance-left:5pt;mso-wrap-distance-right:5pt;mso-position-horizontal-relative:margin" filled="f" stroked="f">
            <v:textbox style="mso-fit-shape-to-text:t" inset="0,0,0,0">
              <w:txbxContent>
                <w:p w:rsidR="00686CF7" w:rsidRDefault="00686CF7">
                  <w:pPr>
                    <w:pStyle w:val="Bodytext0"/>
                    <w:shd w:val="clear" w:color="auto" w:fill="auto"/>
                    <w:spacing w:after="170" w:line="180" w:lineRule="exact"/>
                    <w:ind w:left="100" w:firstLine="0"/>
                    <w:jc w:val="left"/>
                  </w:pPr>
                  <w:r>
                    <w:rPr>
                      <w:rStyle w:val="BodytextCourierNew1"/>
                      <w:spacing w:val="0"/>
                    </w:rPr>
                    <w:t>AJXX KQXX XX AXX</w:t>
                  </w:r>
                </w:p>
                <w:p w:rsidR="00686CF7" w:rsidRDefault="00686CF7">
                  <w:pPr>
                    <w:pStyle w:val="Bodytext0"/>
                    <w:shd w:val="clear" w:color="auto" w:fill="auto"/>
                    <w:spacing w:after="0" w:line="180" w:lineRule="exact"/>
                    <w:ind w:left="100" w:firstLine="0"/>
                    <w:jc w:val="left"/>
                  </w:pPr>
                  <w:r>
                    <w:rPr>
                      <w:rStyle w:val="BodytextCourierNew1"/>
                      <w:spacing w:val="0"/>
                    </w:rPr>
                    <w:t xml:space="preserve">AJXX KXX XXX </w:t>
                  </w:r>
                  <w:proofErr w:type="spellStart"/>
                  <w:r>
                    <w:rPr>
                      <w:rStyle w:val="BodytextCourierNew1"/>
                      <w:spacing w:val="0"/>
                    </w:rPr>
                    <w:t>XXX</w:t>
                  </w:r>
                  <w:proofErr w:type="spellEnd"/>
                </w:p>
              </w:txbxContent>
            </v:textbox>
            <w10:wrap anchorx="margin"/>
          </v:shape>
        </w:pict>
      </w:r>
      <w:r>
        <w:rPr>
          <w:rFonts w:cs="David"/>
        </w:rPr>
        <w:pict>
          <v:shape id="_x0000_s2186" type="#_x0000_t202" style="position:absolute;margin-left:98.55pt;margin-top:51.85pt;width:141.05pt;height:40.7pt;z-index:251647488;mso-wrap-distance-left:5pt;mso-wrap-distance-right:5pt;mso-position-horizontal-relative:margin" filled="f" stroked="f">
            <v:textbox style="mso-fit-shape-to-text:t" inset="0,0,0,0">
              <w:txbxContent>
                <w:p w:rsidR="00686CF7" w:rsidRDefault="00686CF7">
                  <w:pPr>
                    <w:pStyle w:val="Bodytext0"/>
                    <w:shd w:val="clear" w:color="auto" w:fill="auto"/>
                    <w:spacing w:after="420" w:line="180" w:lineRule="exact"/>
                    <w:ind w:left="100" w:firstLine="0"/>
                    <w:jc w:val="left"/>
                  </w:pPr>
                  <w:r>
                    <w:rPr>
                      <w:rStyle w:val="BodytextCourierNew1"/>
                      <w:spacing w:val="0"/>
                    </w:rPr>
                    <w:t xml:space="preserve">c) AJXXX KQXX XX </w:t>
                  </w:r>
                  <w:proofErr w:type="spellStart"/>
                  <w:r>
                    <w:rPr>
                      <w:rStyle w:val="BodytextCourierNew1"/>
                      <w:spacing w:val="0"/>
                    </w:rPr>
                    <w:t>XX</w:t>
                  </w:r>
                  <w:proofErr w:type="spellEnd"/>
                </w:p>
                <w:p w:rsidR="00686CF7" w:rsidRDefault="00686CF7">
                  <w:pPr>
                    <w:pStyle w:val="Bodytext0"/>
                    <w:shd w:val="clear" w:color="auto" w:fill="auto"/>
                    <w:spacing w:after="0" w:line="180" w:lineRule="exact"/>
                    <w:ind w:left="100" w:firstLine="0"/>
                    <w:jc w:val="left"/>
                  </w:pPr>
                  <w:r>
                    <w:rPr>
                      <w:rStyle w:val="BodytextCourierNew1"/>
                      <w:spacing w:val="0"/>
                    </w:rPr>
                    <w:t>d) AQXX XXXXX XX JX</w:t>
                  </w:r>
                </w:p>
              </w:txbxContent>
            </v:textbox>
            <w10:wrap anchorx="margin"/>
          </v:shape>
        </w:pict>
      </w:r>
      <w:r>
        <w:rPr>
          <w:rFonts w:cs="David"/>
        </w:rPr>
        <w:pict>
          <v:shape id="_x0000_s2185" type="#_x0000_t202" style="position:absolute;margin-left:244.7pt;margin-top:.1pt;width:229.35pt;height:114.2pt;z-index:25164851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60" w:firstLine="0"/>
                    <w:jc w:val="left"/>
                  </w:pPr>
                  <w:r>
                    <w:rPr>
                      <w:rStyle w:val="BodytextCourierNew1"/>
                      <w:spacing w:val="0"/>
                    </w:rPr>
                    <w:t xml:space="preserve">(Double. You have 4-cards in each </w:t>
                  </w:r>
                  <w:proofErr w:type="spellStart"/>
                  <w:r>
                    <w:rPr>
                      <w:rStyle w:val="BodytextCourierNew1"/>
                      <w:spacing w:val="0"/>
                    </w:rPr>
                    <w:t>unbid</w:t>
                  </w:r>
                  <w:proofErr w:type="spellEnd"/>
                  <w:r>
                    <w:rPr>
                      <w:rStyle w:val="BodytextCourierNew1"/>
                      <w:spacing w:val="0"/>
                    </w:rPr>
                    <w:t xml:space="preserve"> Major suit.)</w:t>
                  </w:r>
                </w:p>
                <w:p w:rsidR="00686CF7" w:rsidRDefault="00686CF7">
                  <w:pPr>
                    <w:pStyle w:val="Bodytext0"/>
                    <w:shd w:val="clear" w:color="auto" w:fill="auto"/>
                    <w:spacing w:after="0" w:line="211" w:lineRule="exact"/>
                    <w:ind w:left="160" w:right="160" w:firstLine="0"/>
                    <w:jc w:val="both"/>
                  </w:pPr>
                  <w:r>
                    <w:rPr>
                      <w:rStyle w:val="BodytextCourierNew1"/>
                      <w:spacing w:val="0"/>
                    </w:rPr>
                    <w:t xml:space="preserve">(Bid 1S. Over 1C, 1D, you are allowed to overcall with 1H or 1S with </w:t>
                  </w:r>
                  <w:r>
                    <w:rPr>
                      <w:rStyle w:val="BodytextCourierNew2"/>
                      <w:spacing w:val="0"/>
                    </w:rPr>
                    <w:t>only</w:t>
                  </w:r>
                  <w:r>
                    <w:rPr>
                      <w:rStyle w:val="BodytextCourierNew1"/>
                      <w:spacing w:val="0"/>
                    </w:rPr>
                    <w:t xml:space="preserve"> four pieces.)</w:t>
                  </w:r>
                </w:p>
                <w:p w:rsidR="00686CF7" w:rsidRDefault="00686CF7">
                  <w:pPr>
                    <w:pStyle w:val="Bodytext0"/>
                    <w:shd w:val="clear" w:color="auto" w:fill="auto"/>
                    <w:spacing w:after="0" w:line="211" w:lineRule="exact"/>
                    <w:ind w:left="160" w:right="360" w:firstLine="0"/>
                    <w:jc w:val="left"/>
                  </w:pPr>
                  <w:r>
                    <w:rPr>
                      <w:rStyle w:val="BodytextCourierNew1"/>
                      <w:spacing w:val="0"/>
                    </w:rPr>
                    <w:t xml:space="preserve">(Bid 1S. Do </w:t>
                  </w:r>
                  <w:r>
                    <w:rPr>
                      <w:rStyle w:val="BodytextCourierNew2"/>
                      <w:spacing w:val="0"/>
                    </w:rPr>
                    <w:t>not</w:t>
                  </w:r>
                  <w:r>
                    <w:rPr>
                      <w:rStyle w:val="BodytextCourierNew1"/>
                      <w:spacing w:val="0"/>
                    </w:rPr>
                    <w:t xml:space="preserve"> bid a negative double with a 5-card Spade suit at the 1-level.)</w:t>
                  </w:r>
                </w:p>
                <w:p w:rsidR="00686CF7" w:rsidRDefault="00686CF7">
                  <w:pPr>
                    <w:pStyle w:val="Bodytext0"/>
                    <w:shd w:val="clear" w:color="auto" w:fill="auto"/>
                    <w:spacing w:after="0" w:line="211" w:lineRule="exact"/>
                    <w:ind w:left="160" w:right="160" w:firstLine="0"/>
                    <w:jc w:val="left"/>
                  </w:pPr>
                  <w:r>
                    <w:rPr>
                      <w:rStyle w:val="BodytextCourierNew1"/>
                      <w:spacing w:val="0"/>
                    </w:rPr>
                    <w:t>(Use the negative double. If you respond 1H, you may lose a Spade fit if the fourth hand bids.)</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453" w:lineRule="exact"/>
        <w:rPr>
          <w:rFonts w:cs="David"/>
        </w:rPr>
      </w:pPr>
    </w:p>
    <w:p w:rsidR="004225B4" w:rsidRPr="002B7343" w:rsidRDefault="004225B4">
      <w:pPr>
        <w:rPr>
          <w:rFonts w:cs="David"/>
          <w:sz w:val="2"/>
          <w:szCs w:val="2"/>
        </w:rPr>
        <w:sectPr w:rsidR="004225B4" w:rsidRPr="002B7343">
          <w:type w:val="continuous"/>
          <w:pgSz w:w="11906" w:h="16838"/>
          <w:pgMar w:top="2120" w:right="1182" w:bottom="2120" w:left="1182" w:header="0" w:footer="3" w:gutter="0"/>
          <w:cols w:space="720"/>
          <w:noEndnote/>
          <w:docGrid w:linePitch="360"/>
        </w:sectPr>
      </w:pPr>
    </w:p>
    <w:p w:rsidR="004225B4" w:rsidRPr="002B7343" w:rsidRDefault="001A4C54">
      <w:pPr>
        <w:pStyle w:val="Heading120"/>
        <w:keepNext/>
        <w:keepLines/>
        <w:numPr>
          <w:ilvl w:val="0"/>
          <w:numId w:val="85"/>
        </w:numPr>
        <w:shd w:val="clear" w:color="auto" w:fill="auto"/>
        <w:tabs>
          <w:tab w:val="left" w:pos="518"/>
        </w:tabs>
        <w:spacing w:after="183"/>
        <w:ind w:left="520" w:right="220" w:hanging="520"/>
        <w:jc w:val="both"/>
        <w:rPr>
          <w:rFonts w:cs="David"/>
        </w:rPr>
      </w:pPr>
      <w:r>
        <w:rPr>
          <w:rFonts w:cs="David"/>
        </w:rPr>
        <w:lastRenderedPageBreak/>
        <w:pict>
          <v:shape id="_x0000_s2184" type="#_x0000_t202" style="position:absolute;left:0;text-align:left;margin-left:25.1pt;margin-top:85.9pt;width:61.35pt;height:9pt;z-index:-251532800;mso-wrap-distance-left:5pt;mso-wrap-distance-right:14.1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type="square" anchorx="margin"/>
          </v:shape>
        </w:pict>
      </w:r>
      <w:bookmarkStart w:id="68" w:name="bookmark68"/>
      <w:r w:rsidR="002B7343" w:rsidRPr="002B7343">
        <w:rPr>
          <w:rFonts w:cs="David"/>
        </w:rPr>
        <w:t xml:space="preserve">When both Minors have been mentioned at the two or three level, a negative double shows </w:t>
      </w:r>
      <w:r w:rsidR="002B7343" w:rsidRPr="002B7343">
        <w:rPr>
          <w:rStyle w:val="Heading121"/>
          <w:rFonts w:cs="David"/>
          <w:b/>
          <w:bCs/>
        </w:rPr>
        <w:t>either</w:t>
      </w:r>
      <w:r w:rsidR="002B7343" w:rsidRPr="002B7343">
        <w:rPr>
          <w:rFonts w:cs="David"/>
        </w:rPr>
        <w:t xml:space="preserve"> both </w:t>
      </w:r>
      <w:proofErr w:type="spellStart"/>
      <w:r w:rsidR="002B7343" w:rsidRPr="002B7343">
        <w:rPr>
          <w:rFonts w:cs="David"/>
        </w:rPr>
        <w:t>unbid</w:t>
      </w:r>
      <w:proofErr w:type="spellEnd"/>
      <w:r w:rsidR="002B7343" w:rsidRPr="002B7343">
        <w:rPr>
          <w:rFonts w:cs="David"/>
        </w:rPr>
        <w:t xml:space="preserve"> Majors, or 4-card support for one of the Majors </w:t>
      </w:r>
      <w:r w:rsidR="002B7343" w:rsidRPr="002B7343">
        <w:rPr>
          <w:rStyle w:val="Heading121"/>
          <w:rFonts w:cs="David"/>
          <w:b/>
          <w:bCs/>
        </w:rPr>
        <w:t>plus</w:t>
      </w:r>
      <w:r w:rsidR="002B7343" w:rsidRPr="002B7343">
        <w:rPr>
          <w:rFonts w:cs="David"/>
        </w:rPr>
        <w:t xml:space="preserve"> </w:t>
      </w:r>
      <w:r w:rsidR="002B7343" w:rsidRPr="002B7343">
        <w:rPr>
          <w:rStyle w:val="Heading1211pt0"/>
          <w:rFonts w:cs="David"/>
          <w:b/>
          <w:bCs/>
        </w:rPr>
        <w:t xml:space="preserve">primary </w:t>
      </w:r>
      <w:r w:rsidR="002B7343" w:rsidRPr="002B7343">
        <w:rPr>
          <w:rFonts w:cs="David"/>
        </w:rPr>
        <w:t xml:space="preserve">support for opener’s suit. </w:t>
      </w:r>
      <w:r w:rsidR="002B7343" w:rsidRPr="002B7343">
        <w:rPr>
          <w:rStyle w:val="Heading121"/>
          <w:rFonts w:cs="David"/>
          <w:b/>
          <w:bCs/>
        </w:rPr>
        <w:t>Reread this tip</w:t>
      </w:r>
      <w:r w:rsidR="002B7343" w:rsidRPr="002B7343">
        <w:rPr>
          <w:rFonts w:cs="David"/>
        </w:rPr>
        <w:t>!!</w:t>
      </w:r>
      <w:bookmarkEnd w:id="68"/>
    </w:p>
    <w:p w:rsidR="004225B4" w:rsidRPr="002B7343" w:rsidRDefault="002B7343">
      <w:pPr>
        <w:pStyle w:val="Tablecaption0"/>
        <w:framePr w:w="6998" w:hSpace="494" w:wrap="notBeside" w:vAnchor="text" w:hAnchor="text" w:xAlign="center" w:y="1"/>
        <w:shd w:val="clear" w:color="auto" w:fill="auto"/>
        <w:spacing w:line="200" w:lineRule="exact"/>
        <w:rPr>
          <w:rFonts w:cs="David"/>
        </w:rPr>
      </w:pPr>
      <w:r w:rsidRPr="002B7343">
        <w:rPr>
          <w:rStyle w:val="TablecaptionCourierNew"/>
          <w:rFonts w:cs="David"/>
        </w:rPr>
        <w:t>South West North(You) East</w:t>
      </w:r>
    </w:p>
    <w:tbl>
      <w:tblPr>
        <w:tblOverlap w:val="never"/>
        <w:tblW w:w="0" w:type="auto"/>
        <w:jc w:val="center"/>
        <w:tblLayout w:type="fixed"/>
        <w:tblCellMar>
          <w:left w:w="10" w:type="dxa"/>
          <w:right w:w="10" w:type="dxa"/>
        </w:tblCellMar>
        <w:tblLook w:val="0000"/>
      </w:tblPr>
      <w:tblGrid>
        <w:gridCol w:w="293"/>
        <w:gridCol w:w="686"/>
        <w:gridCol w:w="1253"/>
        <w:gridCol w:w="451"/>
        <w:gridCol w:w="1114"/>
        <w:gridCol w:w="3202"/>
      </w:tblGrid>
      <w:tr w:rsidR="004225B4" w:rsidRPr="002B7343">
        <w:trPr>
          <w:trHeight w:hRule="exact" w:val="350"/>
          <w:jc w:val="center"/>
        </w:trPr>
        <w:tc>
          <w:tcPr>
            <w:tcW w:w="293" w:type="dxa"/>
            <w:shd w:val="clear" w:color="auto" w:fill="FFFFFF"/>
          </w:tcPr>
          <w:p w:rsidR="004225B4" w:rsidRPr="002B7343" w:rsidRDefault="004225B4">
            <w:pPr>
              <w:framePr w:w="6998" w:hSpace="494" w:wrap="notBeside" w:vAnchor="text" w:hAnchor="text" w:xAlign="center" w:y="1"/>
              <w:rPr>
                <w:rFonts w:cs="David"/>
                <w:sz w:val="10"/>
                <w:szCs w:val="10"/>
              </w:rPr>
            </w:pPr>
          </w:p>
        </w:tc>
        <w:tc>
          <w:tcPr>
            <w:tcW w:w="686" w:type="dxa"/>
            <w:shd w:val="clear" w:color="auto" w:fill="FFFFFF"/>
          </w:tcPr>
          <w:p w:rsidR="004225B4" w:rsidRPr="002B7343" w:rsidRDefault="004225B4">
            <w:pPr>
              <w:framePr w:w="6998" w:hSpace="494" w:wrap="notBeside" w:vAnchor="text" w:hAnchor="text" w:xAlign="center" w:y="1"/>
              <w:rPr>
                <w:rFonts w:cs="David"/>
                <w:sz w:val="10"/>
                <w:szCs w:val="10"/>
              </w:rPr>
            </w:pPr>
          </w:p>
        </w:tc>
        <w:tc>
          <w:tcPr>
            <w:tcW w:w="1253" w:type="dxa"/>
            <w:tcBorders>
              <w:top w:val="single" w:sz="4" w:space="0" w:color="auto"/>
            </w:tcBorders>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firstLine="0"/>
              <w:rPr>
                <w:rFonts w:cs="David"/>
              </w:rPr>
            </w:pPr>
            <w:r w:rsidRPr="002B7343">
              <w:rPr>
                <w:rStyle w:val="BodytextCourierNew"/>
                <w:rFonts w:cs="David"/>
              </w:rPr>
              <w:t>1D</w:t>
            </w:r>
          </w:p>
        </w:tc>
        <w:tc>
          <w:tcPr>
            <w:tcW w:w="451" w:type="dxa"/>
            <w:tcBorders>
              <w:top w:val="single" w:sz="4" w:space="0" w:color="auto"/>
            </w:tcBorders>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120" w:firstLine="0"/>
              <w:jc w:val="left"/>
              <w:rPr>
                <w:rFonts w:cs="David"/>
              </w:rPr>
            </w:pPr>
            <w:r w:rsidRPr="002B7343">
              <w:rPr>
                <w:rStyle w:val="BodytextCourierNew"/>
                <w:rFonts w:cs="David"/>
              </w:rPr>
              <w:t>2C</w:t>
            </w:r>
          </w:p>
        </w:tc>
        <w:tc>
          <w:tcPr>
            <w:tcW w:w="1114" w:type="dxa"/>
            <w:tcBorders>
              <w:top w:val="single" w:sz="4" w:space="0" w:color="auto"/>
            </w:tcBorders>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right="200" w:firstLine="0"/>
              <w:jc w:val="right"/>
              <w:rPr>
                <w:rFonts w:cs="David"/>
              </w:rPr>
            </w:pPr>
            <w:r w:rsidRPr="002B7343">
              <w:rPr>
                <w:rStyle w:val="BodytextCourierNew"/>
                <w:rFonts w:cs="David"/>
              </w:rPr>
              <w:t>???</w:t>
            </w:r>
          </w:p>
        </w:tc>
        <w:tc>
          <w:tcPr>
            <w:tcW w:w="3202" w:type="dxa"/>
            <w:tcBorders>
              <w:top w:val="single" w:sz="4" w:space="0" w:color="auto"/>
            </w:tcBorders>
            <w:shd w:val="clear" w:color="auto" w:fill="FFFFFF"/>
          </w:tcPr>
          <w:p w:rsidR="004225B4" w:rsidRPr="002B7343" w:rsidRDefault="004225B4">
            <w:pPr>
              <w:framePr w:w="6998" w:hSpace="494" w:wrap="notBeside" w:vAnchor="text" w:hAnchor="text" w:xAlign="center" w:y="1"/>
              <w:rPr>
                <w:rFonts w:cs="David"/>
                <w:sz w:val="10"/>
                <w:szCs w:val="10"/>
              </w:rPr>
            </w:pPr>
          </w:p>
        </w:tc>
      </w:tr>
      <w:tr w:rsidR="004225B4" w:rsidRPr="002B7343">
        <w:trPr>
          <w:trHeight w:hRule="exact" w:val="331"/>
          <w:jc w:val="center"/>
        </w:trPr>
        <w:tc>
          <w:tcPr>
            <w:tcW w:w="293"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a)</w:t>
            </w:r>
          </w:p>
        </w:tc>
        <w:tc>
          <w:tcPr>
            <w:tcW w:w="686"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AQXX</w:t>
            </w:r>
          </w:p>
        </w:tc>
        <w:tc>
          <w:tcPr>
            <w:tcW w:w="1253"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firstLine="0"/>
              <w:rPr>
                <w:rFonts w:cs="David"/>
              </w:rPr>
            </w:pPr>
            <w:r w:rsidRPr="002B7343">
              <w:rPr>
                <w:rStyle w:val="BodytextCourierNew"/>
                <w:rFonts w:cs="David"/>
              </w:rPr>
              <w:t>KXXX XX</w:t>
            </w:r>
          </w:p>
        </w:tc>
        <w:tc>
          <w:tcPr>
            <w:tcW w:w="451"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120" w:firstLine="0"/>
              <w:jc w:val="left"/>
              <w:rPr>
                <w:rFonts w:cs="David"/>
              </w:rPr>
            </w:pPr>
            <w:r w:rsidRPr="002B7343">
              <w:rPr>
                <w:rStyle w:val="BodytextCourierNew"/>
                <w:rFonts w:cs="David"/>
              </w:rPr>
              <w:t>XXX</w:t>
            </w:r>
          </w:p>
        </w:tc>
        <w:tc>
          <w:tcPr>
            <w:tcW w:w="1114"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firstLine="0"/>
              <w:jc w:val="right"/>
              <w:rPr>
                <w:rFonts w:cs="David"/>
              </w:rPr>
            </w:pPr>
            <w:r w:rsidRPr="002B7343">
              <w:rPr>
                <w:rStyle w:val="BodytextCourierNew"/>
                <w:rFonts w:cs="David"/>
              </w:rPr>
              <w:t>(Double.</w:t>
            </w:r>
          </w:p>
        </w:tc>
        <w:tc>
          <w:tcPr>
            <w:tcW w:w="3202"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 A Perfect opportunity.)</w:t>
            </w:r>
          </w:p>
        </w:tc>
      </w:tr>
      <w:tr w:rsidR="004225B4" w:rsidRPr="002B7343">
        <w:trPr>
          <w:trHeight w:hRule="exact" w:val="206"/>
          <w:jc w:val="center"/>
        </w:trPr>
        <w:tc>
          <w:tcPr>
            <w:tcW w:w="293"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b)</w:t>
            </w:r>
          </w:p>
        </w:tc>
        <w:tc>
          <w:tcPr>
            <w:tcW w:w="686"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JXXX</w:t>
            </w:r>
          </w:p>
        </w:tc>
        <w:tc>
          <w:tcPr>
            <w:tcW w:w="1253"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firstLine="0"/>
              <w:rPr>
                <w:rFonts w:cs="David"/>
              </w:rPr>
            </w:pPr>
            <w:r w:rsidRPr="002B7343">
              <w:rPr>
                <w:rStyle w:val="BodytextCourierNew"/>
                <w:rFonts w:cs="David"/>
              </w:rPr>
              <w:t>XX AKXXX</w:t>
            </w:r>
          </w:p>
        </w:tc>
        <w:tc>
          <w:tcPr>
            <w:tcW w:w="451"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120" w:firstLine="0"/>
              <w:jc w:val="left"/>
              <w:rPr>
                <w:rFonts w:cs="David"/>
              </w:rPr>
            </w:pPr>
            <w:r w:rsidRPr="002B7343">
              <w:rPr>
                <w:rStyle w:val="BodytextCourierNew"/>
                <w:rFonts w:cs="David"/>
              </w:rPr>
              <w:t>XX</w:t>
            </w:r>
          </w:p>
        </w:tc>
        <w:tc>
          <w:tcPr>
            <w:tcW w:w="1114"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firstLine="0"/>
              <w:jc w:val="right"/>
              <w:rPr>
                <w:rFonts w:cs="David"/>
              </w:rPr>
            </w:pPr>
            <w:r w:rsidRPr="002B7343">
              <w:rPr>
                <w:rStyle w:val="BodytextCourierNew"/>
                <w:rFonts w:cs="David"/>
              </w:rPr>
              <w:t>(Double.</w:t>
            </w:r>
          </w:p>
        </w:tc>
        <w:tc>
          <w:tcPr>
            <w:tcW w:w="3202"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220" w:firstLine="0"/>
              <w:jc w:val="left"/>
              <w:rPr>
                <w:rFonts w:cs="David"/>
              </w:rPr>
            </w:pPr>
            <w:r w:rsidRPr="002B7343">
              <w:rPr>
                <w:rStyle w:val="BodytextCourierNew"/>
                <w:rFonts w:cs="David"/>
              </w:rPr>
              <w:t>If partner bids Hearts,</w:t>
            </w:r>
          </w:p>
        </w:tc>
      </w:tr>
      <w:tr w:rsidR="004225B4" w:rsidRPr="002B7343">
        <w:trPr>
          <w:trHeight w:hRule="exact" w:val="206"/>
          <w:jc w:val="center"/>
        </w:trPr>
        <w:tc>
          <w:tcPr>
            <w:tcW w:w="293" w:type="dxa"/>
            <w:shd w:val="clear" w:color="auto" w:fill="FFFFFF"/>
          </w:tcPr>
          <w:p w:rsidR="004225B4" w:rsidRPr="002B7343" w:rsidRDefault="004225B4">
            <w:pPr>
              <w:framePr w:w="6998" w:hSpace="494" w:wrap="notBeside" w:vAnchor="text" w:hAnchor="text" w:xAlign="center" w:y="1"/>
              <w:rPr>
                <w:rFonts w:cs="David"/>
                <w:sz w:val="10"/>
                <w:szCs w:val="10"/>
              </w:rPr>
            </w:pPr>
          </w:p>
        </w:tc>
        <w:tc>
          <w:tcPr>
            <w:tcW w:w="686" w:type="dxa"/>
            <w:shd w:val="clear" w:color="auto" w:fill="FFFFFF"/>
          </w:tcPr>
          <w:p w:rsidR="004225B4" w:rsidRPr="002B7343" w:rsidRDefault="004225B4">
            <w:pPr>
              <w:framePr w:w="6998" w:hSpace="494" w:wrap="notBeside" w:vAnchor="text" w:hAnchor="text" w:xAlign="center" w:y="1"/>
              <w:rPr>
                <w:rFonts w:cs="David"/>
                <w:sz w:val="10"/>
                <w:szCs w:val="10"/>
              </w:rPr>
            </w:pPr>
          </w:p>
        </w:tc>
        <w:tc>
          <w:tcPr>
            <w:tcW w:w="1253" w:type="dxa"/>
            <w:shd w:val="clear" w:color="auto" w:fill="FFFFFF"/>
          </w:tcPr>
          <w:p w:rsidR="004225B4" w:rsidRPr="002B7343" w:rsidRDefault="004225B4">
            <w:pPr>
              <w:framePr w:w="6998" w:hSpace="494" w:wrap="notBeside" w:vAnchor="text" w:hAnchor="text" w:xAlign="center" w:y="1"/>
              <w:rPr>
                <w:rFonts w:cs="David"/>
                <w:sz w:val="10"/>
                <w:szCs w:val="10"/>
              </w:rPr>
            </w:pPr>
          </w:p>
        </w:tc>
        <w:tc>
          <w:tcPr>
            <w:tcW w:w="1565" w:type="dxa"/>
            <w:gridSpan w:val="2"/>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right="60" w:firstLine="0"/>
              <w:jc w:val="right"/>
              <w:rPr>
                <w:rFonts w:cs="David"/>
              </w:rPr>
            </w:pPr>
            <w:r w:rsidRPr="002B7343">
              <w:rPr>
                <w:rStyle w:val="BodytextCourierNew"/>
                <w:rFonts w:cs="David"/>
              </w:rPr>
              <w:t>return to</w:t>
            </w:r>
          </w:p>
        </w:tc>
        <w:tc>
          <w:tcPr>
            <w:tcW w:w="3202"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Diamonds.)</w:t>
            </w:r>
          </w:p>
        </w:tc>
      </w:tr>
      <w:tr w:rsidR="004225B4" w:rsidRPr="002B7343">
        <w:trPr>
          <w:trHeight w:hRule="exact" w:val="226"/>
          <w:jc w:val="center"/>
        </w:trPr>
        <w:tc>
          <w:tcPr>
            <w:tcW w:w="293"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c)</w:t>
            </w:r>
          </w:p>
        </w:tc>
        <w:tc>
          <w:tcPr>
            <w:tcW w:w="686"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QXXX</w:t>
            </w:r>
          </w:p>
        </w:tc>
        <w:tc>
          <w:tcPr>
            <w:tcW w:w="1253"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firstLine="0"/>
              <w:rPr>
                <w:rFonts w:cs="David"/>
              </w:rPr>
            </w:pPr>
            <w:r w:rsidRPr="002B7343">
              <w:rPr>
                <w:rStyle w:val="BodytextCourierNew"/>
                <w:rFonts w:cs="David"/>
              </w:rPr>
              <w:t>XX XXXX</w:t>
            </w:r>
          </w:p>
        </w:tc>
        <w:tc>
          <w:tcPr>
            <w:tcW w:w="451"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80" w:firstLine="0"/>
              <w:jc w:val="left"/>
              <w:rPr>
                <w:rFonts w:cs="David"/>
              </w:rPr>
            </w:pPr>
            <w:r w:rsidRPr="002B7343">
              <w:rPr>
                <w:rStyle w:val="BodytextCourierNew"/>
                <w:rFonts w:cs="David"/>
              </w:rPr>
              <w:t>AQX</w:t>
            </w:r>
          </w:p>
        </w:tc>
        <w:tc>
          <w:tcPr>
            <w:tcW w:w="1114"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right="200" w:firstLine="0"/>
              <w:jc w:val="right"/>
              <w:rPr>
                <w:rFonts w:cs="David"/>
              </w:rPr>
            </w:pPr>
            <w:r w:rsidRPr="002B7343">
              <w:rPr>
                <w:rStyle w:val="BodytextCourierNew"/>
                <w:rFonts w:cs="David"/>
              </w:rPr>
              <w:t>(Pass.</w:t>
            </w:r>
          </w:p>
        </w:tc>
        <w:tc>
          <w:tcPr>
            <w:tcW w:w="3202" w:type="dxa"/>
            <w:shd w:val="clear" w:color="auto" w:fill="FFFFFF"/>
          </w:tcPr>
          <w:p w:rsidR="004225B4" w:rsidRPr="002B7343" w:rsidRDefault="002B7343">
            <w:pPr>
              <w:pStyle w:val="Bodytext0"/>
              <w:framePr w:w="6998" w:hSpace="4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You have no place to go if</w:t>
            </w:r>
          </w:p>
        </w:tc>
      </w:tr>
    </w:tbl>
    <w:p w:rsidR="004225B4" w:rsidRPr="002B7343" w:rsidRDefault="004225B4">
      <w:pPr>
        <w:rPr>
          <w:rFonts w:cs="David"/>
          <w:sz w:val="2"/>
          <w:szCs w:val="2"/>
        </w:rPr>
      </w:pPr>
    </w:p>
    <w:p w:rsidR="004225B4" w:rsidRPr="002B7343" w:rsidRDefault="002B7343">
      <w:pPr>
        <w:pStyle w:val="Bodytext0"/>
        <w:shd w:val="clear" w:color="auto" w:fill="auto"/>
        <w:spacing w:after="183" w:line="211" w:lineRule="exact"/>
        <w:ind w:left="5040" w:right="220" w:firstLine="0"/>
        <w:jc w:val="left"/>
        <w:rPr>
          <w:rFonts w:cs="David"/>
        </w:rPr>
      </w:pPr>
      <w:r w:rsidRPr="002B7343">
        <w:rPr>
          <w:rStyle w:val="BodytextCourierNew"/>
          <w:rFonts w:cs="David"/>
        </w:rPr>
        <w:t>partner bids 2H. A return to partner's Minor must show at least a 4-card support.)</w:t>
      </w:r>
    </w:p>
    <w:p w:rsidR="004225B4" w:rsidRPr="002B7343" w:rsidRDefault="002B7343">
      <w:pPr>
        <w:pStyle w:val="Heading120"/>
        <w:keepNext/>
        <w:keepLines/>
        <w:numPr>
          <w:ilvl w:val="0"/>
          <w:numId w:val="85"/>
        </w:numPr>
        <w:shd w:val="clear" w:color="auto" w:fill="auto"/>
        <w:tabs>
          <w:tab w:val="left" w:pos="518"/>
        </w:tabs>
        <w:spacing w:after="187"/>
        <w:ind w:left="520" w:right="220" w:hanging="520"/>
        <w:rPr>
          <w:rFonts w:cs="David"/>
        </w:rPr>
      </w:pPr>
      <w:bookmarkStart w:id="69" w:name="bookmark69"/>
      <w:r w:rsidRPr="002B7343">
        <w:rPr>
          <w:rFonts w:cs="David"/>
        </w:rPr>
        <w:t xml:space="preserve">When counting points in preparation for a negative double, </w:t>
      </w:r>
      <w:r w:rsidRPr="002B7343">
        <w:rPr>
          <w:rStyle w:val="Heading121"/>
          <w:rFonts w:cs="David"/>
          <w:b/>
          <w:bCs/>
        </w:rPr>
        <w:t>do not</w:t>
      </w:r>
      <w:r w:rsidRPr="002B7343">
        <w:rPr>
          <w:rFonts w:cs="David"/>
        </w:rPr>
        <w:t xml:space="preserve"> include Jacks and Queens in the opponent’s suit, unless you are intending to rebid NT, or are a masochist.</w:t>
      </w:r>
      <w:bookmarkEnd w:id="69"/>
    </w:p>
    <w:p w:rsidR="004225B4" w:rsidRPr="002B7343" w:rsidRDefault="002B7343">
      <w:pPr>
        <w:pStyle w:val="Bodytext0"/>
        <w:shd w:val="clear" w:color="auto" w:fill="auto"/>
        <w:spacing w:after="0" w:line="200" w:lineRule="exact"/>
        <w:ind w:left="3360" w:firstLine="0"/>
        <w:jc w:val="left"/>
        <w:rPr>
          <w:rFonts w:cs="David"/>
        </w:rPr>
      </w:pPr>
      <w:r w:rsidRPr="002B7343">
        <w:rPr>
          <w:rStyle w:val="BodytextCourierNew3"/>
          <w:rFonts w:cs="David"/>
        </w:rPr>
        <w:t>South West</w:t>
      </w:r>
      <w:r w:rsidRPr="002B7343">
        <w:rPr>
          <w:rStyle w:val="BodytextCourierNew"/>
          <w:rFonts w:cs="David"/>
        </w:rPr>
        <w:t xml:space="preserve"> North(You) </w:t>
      </w:r>
      <w:r w:rsidRPr="002B7343">
        <w:rPr>
          <w:rStyle w:val="BodytextCourierNew3"/>
          <w:rFonts w:cs="David"/>
        </w:rPr>
        <w:t>East</w:t>
      </w:r>
    </w:p>
    <w:p w:rsidR="004225B4" w:rsidRPr="002B7343" w:rsidRDefault="001A4C54">
      <w:pPr>
        <w:pStyle w:val="Bodytext0"/>
        <w:shd w:val="clear" w:color="auto" w:fill="auto"/>
        <w:spacing w:after="0" w:line="200" w:lineRule="exact"/>
        <w:ind w:left="520" w:hanging="520"/>
        <w:jc w:val="both"/>
        <w:rPr>
          <w:rFonts w:cs="David"/>
        </w:rPr>
        <w:sectPr w:rsidR="004225B4" w:rsidRPr="002B7343">
          <w:type w:val="continuous"/>
          <w:pgSz w:w="11906" w:h="16838"/>
          <w:pgMar w:top="2424" w:right="1196" w:bottom="1978" w:left="1220" w:header="0" w:footer="3" w:gutter="0"/>
          <w:cols w:space="720"/>
          <w:noEndnote/>
          <w:docGrid w:linePitch="360"/>
        </w:sectPr>
      </w:pPr>
      <w:r>
        <w:rPr>
          <w:rFonts w:cs="David"/>
        </w:rPr>
        <w:pict>
          <v:shape id="_x0000_s2183" type="#_x0000_t202" style="position:absolute;left:0;text-align:left;margin-left:211.85pt;margin-top:-.95pt;width:20.1pt;height:9pt;z-index:-251531776;mso-wrap-distance-left:26.8pt;mso-wrap-distance-top:2.4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1S</w:t>
                  </w:r>
                </w:p>
              </w:txbxContent>
            </v:textbox>
            <w10:wrap type="square" anchorx="margin"/>
          </v:shape>
        </w:pict>
      </w:r>
      <w:r w:rsidR="002B7343" w:rsidRPr="002B7343">
        <w:rPr>
          <w:rStyle w:val="BodytextCourierNew"/>
          <w:rFonts w:cs="David"/>
        </w:rPr>
        <w:t>1D</w:t>
      </w:r>
    </w:p>
    <w:p w:rsidR="004225B4" w:rsidRPr="002B7343" w:rsidRDefault="004225B4">
      <w:pPr>
        <w:spacing w:line="223" w:lineRule="exact"/>
        <w:rPr>
          <w:rFonts w:cs="David"/>
          <w:sz w:val="18"/>
          <w:szCs w:val="18"/>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rPr>
          <w:rFonts w:cs="David"/>
          <w:sz w:val="2"/>
          <w:szCs w:val="2"/>
        </w:rPr>
      </w:pPr>
      <w:r w:rsidRPr="001A4C54">
        <w:rPr>
          <w:rFonts w:cs="David"/>
        </w:rPr>
        <w:lastRenderedPageBreak/>
        <w:pict>
          <v:shape id="_x0000_s2182" type="#_x0000_t202" style="position:absolute;margin-left:-70.8pt;margin-top:.1pt;width:56.25pt;height:8.05pt;z-index:-25153075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w:t>
                  </w:r>
                </w:p>
              </w:txbxContent>
            </v:textbox>
            <w10:wrap type="square" anchorx="margin"/>
          </v:shape>
        </w:pict>
      </w:r>
    </w:p>
    <w:p w:rsidR="004225B4" w:rsidRPr="002B7343" w:rsidRDefault="002B7343">
      <w:pPr>
        <w:pStyle w:val="Bodytext0"/>
        <w:numPr>
          <w:ilvl w:val="0"/>
          <w:numId w:val="88"/>
        </w:numPr>
        <w:shd w:val="clear" w:color="auto" w:fill="auto"/>
        <w:tabs>
          <w:tab w:val="left" w:pos="375"/>
        </w:tabs>
        <w:spacing w:after="400" w:line="200" w:lineRule="exact"/>
        <w:ind w:left="20" w:firstLine="0"/>
        <w:jc w:val="left"/>
        <w:rPr>
          <w:rFonts w:cs="David"/>
        </w:rPr>
      </w:pPr>
      <w:r w:rsidRPr="002B7343">
        <w:rPr>
          <w:rStyle w:val="BodytextCourierNew"/>
          <w:rFonts w:cs="David"/>
        </w:rPr>
        <w:t>QX KXXX JXX XXXX</w:t>
      </w:r>
    </w:p>
    <w:p w:rsidR="004225B4" w:rsidRPr="002B7343" w:rsidRDefault="002B7343">
      <w:pPr>
        <w:pStyle w:val="Bodytext0"/>
        <w:numPr>
          <w:ilvl w:val="0"/>
          <w:numId w:val="88"/>
        </w:numPr>
        <w:shd w:val="clear" w:color="auto" w:fill="auto"/>
        <w:tabs>
          <w:tab w:val="left" w:pos="385"/>
        </w:tabs>
        <w:spacing w:after="0" w:line="200" w:lineRule="exact"/>
        <w:ind w:left="20" w:firstLine="0"/>
        <w:jc w:val="left"/>
        <w:rPr>
          <w:rFonts w:cs="David"/>
        </w:rPr>
      </w:pPr>
      <w:r w:rsidRPr="002B7343">
        <w:rPr>
          <w:rStyle w:val="BodytextCourierNew"/>
          <w:rFonts w:cs="David"/>
        </w:rPr>
        <w:t>QX AXXX KXX XXXX</w:t>
      </w:r>
    </w:p>
    <w:p w:rsidR="004225B4" w:rsidRPr="002B7343" w:rsidRDefault="002B7343">
      <w:pPr>
        <w:pStyle w:val="Bodytext0"/>
        <w:numPr>
          <w:ilvl w:val="0"/>
          <w:numId w:val="88"/>
        </w:numPr>
        <w:shd w:val="clear" w:color="auto" w:fill="auto"/>
        <w:tabs>
          <w:tab w:val="left" w:pos="366"/>
        </w:tabs>
        <w:spacing w:after="0" w:line="200" w:lineRule="exact"/>
        <w:ind w:left="20" w:firstLine="0"/>
        <w:jc w:val="left"/>
        <w:rPr>
          <w:rFonts w:cs="David"/>
        </w:rPr>
      </w:pPr>
      <w:r w:rsidRPr="002B7343">
        <w:rPr>
          <w:rStyle w:val="BodytextCourierNew"/>
          <w:rFonts w:cs="David"/>
        </w:rPr>
        <w:t xml:space="preserve">AQX QXXX XX QXXX (Pass, your hand devoid of consideration of the </w:t>
      </w:r>
      <w:r w:rsidRPr="002B7343">
        <w:rPr>
          <w:rStyle w:val="BodytextCourierNew"/>
          <w:rFonts w:cs="David"/>
        </w:rPr>
        <w:lastRenderedPageBreak/>
        <w:t>Spade Queen is too weak to bid a negative double.)</w:t>
      </w:r>
    </w:p>
    <w:p w:rsidR="004225B4" w:rsidRPr="002B7343" w:rsidRDefault="002B7343">
      <w:pPr>
        <w:pStyle w:val="Bodytext0"/>
        <w:shd w:val="clear" w:color="auto" w:fill="auto"/>
        <w:spacing w:after="0" w:line="211" w:lineRule="exact"/>
        <w:ind w:left="40" w:firstLine="0"/>
        <w:jc w:val="left"/>
        <w:rPr>
          <w:rFonts w:cs="David"/>
        </w:rPr>
      </w:pPr>
      <w:r w:rsidRPr="002B7343">
        <w:rPr>
          <w:rStyle w:val="BodytextCourierNew"/>
          <w:rFonts w:cs="David"/>
        </w:rPr>
        <w:t>(Double, hand is strong enough.)</w:t>
      </w:r>
    </w:p>
    <w:p w:rsidR="004225B4" w:rsidRPr="002B7343" w:rsidRDefault="002B7343">
      <w:pPr>
        <w:pStyle w:val="Bodytext0"/>
        <w:shd w:val="clear" w:color="auto" w:fill="auto"/>
        <w:spacing w:after="0" w:line="211" w:lineRule="exact"/>
        <w:ind w:left="40" w:right="80" w:firstLine="0"/>
        <w:jc w:val="left"/>
        <w:rPr>
          <w:rFonts w:cs="David"/>
        </w:rPr>
      </w:pPr>
      <w:r w:rsidRPr="002B7343">
        <w:rPr>
          <w:rStyle w:val="BodytextCourierNew"/>
          <w:rFonts w:cs="David"/>
        </w:rPr>
        <w:t>(Double, You can rebid NT later if opener does not bid Hearts.)</w:t>
      </w:r>
    </w:p>
    <w:p w:rsidR="004225B4" w:rsidRPr="002B7343" w:rsidRDefault="002B7343">
      <w:pPr>
        <w:pStyle w:val="Bodytext0"/>
        <w:numPr>
          <w:ilvl w:val="0"/>
          <w:numId w:val="65"/>
        </w:numPr>
        <w:shd w:val="clear" w:color="auto" w:fill="auto"/>
        <w:tabs>
          <w:tab w:val="left" w:pos="110"/>
        </w:tabs>
        <w:spacing w:after="0" w:line="200" w:lineRule="exact"/>
        <w:ind w:right="80" w:firstLine="0"/>
        <w:jc w:val="right"/>
        <w:rPr>
          <w:rFonts w:cs="David"/>
        </w:rPr>
        <w:sectPr w:rsidR="004225B4" w:rsidRPr="002B7343">
          <w:type w:val="continuous"/>
          <w:pgSz w:w="11906" w:h="16838"/>
          <w:pgMar w:top="2424" w:right="1465" w:bottom="1978" w:left="3241" w:header="0" w:footer="3" w:gutter="0"/>
          <w:cols w:num="2" w:space="720" w:equalWidth="0">
            <w:col w:w="2635" w:space="298"/>
            <w:col w:w="4267"/>
          </w:cols>
          <w:noEndnote/>
          <w:docGrid w:linePitch="360"/>
        </w:sectPr>
      </w:pPr>
      <w:r w:rsidRPr="002B7343">
        <w:rPr>
          <w:rStyle w:val="BodytextCourierNew"/>
          <w:rFonts w:cs="David"/>
        </w:rPr>
        <w:t>52</w:t>
      </w:r>
    </w:p>
    <w:p w:rsidR="004225B4" w:rsidRPr="002B7343" w:rsidRDefault="004225B4">
      <w:pPr>
        <w:spacing w:line="239"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Heading120"/>
        <w:keepNext/>
        <w:keepLines/>
        <w:numPr>
          <w:ilvl w:val="0"/>
          <w:numId w:val="85"/>
        </w:numPr>
        <w:shd w:val="clear" w:color="auto" w:fill="auto"/>
        <w:tabs>
          <w:tab w:val="left" w:pos="514"/>
        </w:tabs>
        <w:spacing w:after="242"/>
        <w:ind w:left="460" w:right="220" w:hanging="460"/>
        <w:rPr>
          <w:rFonts w:cs="David"/>
        </w:rPr>
      </w:pPr>
      <w:bookmarkStart w:id="70" w:name="bookmark70"/>
      <w:r w:rsidRPr="002B7343">
        <w:rPr>
          <w:rFonts w:cs="David"/>
        </w:rPr>
        <w:lastRenderedPageBreak/>
        <w:t>A 5-card Major suit can be shown at the 2-level by bidding the suit outright with 10+ HCP’s, and using the negative double with 7-9 HCP’s.</w:t>
      </w:r>
      <w:bookmarkEnd w:id="70"/>
    </w:p>
    <w:p w:rsidR="004225B4" w:rsidRPr="002B7343" w:rsidRDefault="002B7343">
      <w:pPr>
        <w:pStyle w:val="Bodytext0"/>
        <w:shd w:val="clear" w:color="auto" w:fill="auto"/>
        <w:tabs>
          <w:tab w:val="left" w:pos="4320"/>
          <w:tab w:val="left" w:pos="5165"/>
        </w:tabs>
        <w:spacing w:after="0" w:line="206" w:lineRule="exact"/>
        <w:ind w:left="3480" w:right="2800" w:hanging="240"/>
        <w:jc w:val="left"/>
        <w:rPr>
          <w:rFonts w:cs="David"/>
        </w:rPr>
        <w:sectPr w:rsidR="004225B4" w:rsidRPr="002B7343">
          <w:type w:val="continuous"/>
          <w:pgSz w:w="11906" w:h="16838"/>
          <w:pgMar w:top="2439" w:right="1210" w:bottom="1993" w:left="1220" w:header="0" w:footer="3" w:gutter="0"/>
          <w:cols w:space="720"/>
          <w:noEndnote/>
          <w:docGrid w:linePitch="360"/>
        </w:sectPr>
      </w:pPr>
      <w:r w:rsidRPr="002B7343">
        <w:rPr>
          <w:rStyle w:val="BodytextCourierNew3"/>
          <w:rFonts w:cs="David"/>
        </w:rPr>
        <w:t>South West North</w:t>
      </w:r>
      <w:r w:rsidRPr="002B7343">
        <w:rPr>
          <w:rStyle w:val="BodytextCourierNew"/>
          <w:rFonts w:cs="David"/>
        </w:rPr>
        <w:t xml:space="preserve">(You) </w:t>
      </w:r>
      <w:r w:rsidRPr="002B7343">
        <w:rPr>
          <w:rStyle w:val="BodytextCourierNew3"/>
          <w:rFonts w:cs="David"/>
        </w:rPr>
        <w:t>East</w:t>
      </w:r>
      <w:r w:rsidRPr="002B7343">
        <w:rPr>
          <w:rStyle w:val="BodytextCourierNew"/>
          <w:rFonts w:cs="David"/>
        </w:rPr>
        <w:t xml:space="preserve"> 1D</w:t>
      </w:r>
      <w:r w:rsidRPr="002B7343">
        <w:rPr>
          <w:rStyle w:val="BodytextCourierNew"/>
          <w:rFonts w:cs="David"/>
        </w:rPr>
        <w:tab/>
        <w:t>1S</w:t>
      </w:r>
      <w:r w:rsidRPr="002B7343">
        <w:rPr>
          <w:rStyle w:val="BodytextCourierNew"/>
          <w:rFonts w:cs="David"/>
        </w:rPr>
        <w:tab/>
        <w:t>???</w:t>
      </w:r>
    </w:p>
    <w:p w:rsidR="004225B4" w:rsidRPr="002B7343" w:rsidRDefault="002B7343">
      <w:pPr>
        <w:pStyle w:val="Bodytext0"/>
        <w:shd w:val="clear" w:color="auto" w:fill="auto"/>
        <w:tabs>
          <w:tab w:val="left" w:pos="4277"/>
        </w:tabs>
        <w:spacing w:after="0" w:line="211" w:lineRule="exact"/>
        <w:ind w:right="260" w:firstLine="0"/>
        <w:jc w:val="right"/>
        <w:rPr>
          <w:rFonts w:cs="David"/>
        </w:rPr>
      </w:pPr>
      <w:r w:rsidRPr="002B7343">
        <w:rPr>
          <w:rStyle w:val="BodytextCourierNew"/>
          <w:rFonts w:cs="David"/>
        </w:rPr>
        <w:lastRenderedPageBreak/>
        <w:t>You hold: a) XX AKXXX KXX XXX</w:t>
      </w:r>
      <w:r w:rsidRPr="002B7343">
        <w:rPr>
          <w:rStyle w:val="BodytextCourierNew"/>
          <w:rFonts w:cs="David"/>
        </w:rPr>
        <w:tab/>
        <w:t>(Bid 2H, you are just strong enough.)</w:t>
      </w:r>
    </w:p>
    <w:p w:rsidR="004225B4" w:rsidRPr="002B7343" w:rsidRDefault="002B7343">
      <w:pPr>
        <w:pStyle w:val="Bodytext0"/>
        <w:shd w:val="clear" w:color="auto" w:fill="auto"/>
        <w:tabs>
          <w:tab w:val="left" w:pos="2842"/>
        </w:tabs>
        <w:spacing w:after="0" w:line="211" w:lineRule="exact"/>
        <w:ind w:right="260" w:firstLine="0"/>
        <w:jc w:val="right"/>
        <w:rPr>
          <w:rFonts w:cs="David"/>
        </w:rPr>
      </w:pPr>
      <w:r w:rsidRPr="002B7343">
        <w:rPr>
          <w:rStyle w:val="BodytextCourierNew"/>
          <w:rFonts w:cs="David"/>
        </w:rPr>
        <w:t>b) XXX AQXXX QX XXX</w:t>
      </w:r>
      <w:r w:rsidRPr="002B7343">
        <w:rPr>
          <w:rStyle w:val="BodytextCourierNew"/>
          <w:rFonts w:cs="David"/>
        </w:rPr>
        <w:tab/>
        <w:t>(Double and hope to bid Hearts at the</w:t>
      </w:r>
    </w:p>
    <w:p w:rsidR="004225B4" w:rsidRPr="002B7343" w:rsidRDefault="002B7343">
      <w:pPr>
        <w:pStyle w:val="Bodytext0"/>
        <w:shd w:val="clear" w:color="auto" w:fill="auto"/>
        <w:tabs>
          <w:tab w:val="left" w:pos="4872"/>
        </w:tabs>
        <w:spacing w:after="123" w:line="211" w:lineRule="exact"/>
        <w:ind w:left="2400" w:firstLine="0"/>
        <w:jc w:val="left"/>
        <w:rPr>
          <w:rFonts w:cs="David"/>
        </w:rPr>
      </w:pPr>
      <w:r w:rsidRPr="002B7343">
        <w:rPr>
          <w:rStyle w:val="BodytextCourierNew"/>
          <w:rFonts w:cs="David"/>
        </w:rPr>
        <w:t>2-level, denying the</w:t>
      </w:r>
      <w:r w:rsidRPr="002B7343">
        <w:rPr>
          <w:rStyle w:val="BodytextCourierNew"/>
          <w:rFonts w:cs="David"/>
        </w:rPr>
        <w:tab/>
        <w:t>strength for a direct 2H response.)</w:t>
      </w:r>
    </w:p>
    <w:p w:rsidR="004225B4" w:rsidRPr="002B7343" w:rsidRDefault="002B7343">
      <w:pPr>
        <w:pStyle w:val="Heading120"/>
        <w:keepNext/>
        <w:keepLines/>
        <w:numPr>
          <w:ilvl w:val="0"/>
          <w:numId w:val="85"/>
        </w:numPr>
        <w:shd w:val="clear" w:color="auto" w:fill="auto"/>
        <w:tabs>
          <w:tab w:val="left" w:pos="514"/>
        </w:tabs>
        <w:spacing w:after="0"/>
        <w:ind w:left="600" w:right="580" w:hanging="600"/>
        <w:rPr>
          <w:rFonts w:cs="David"/>
        </w:rPr>
      </w:pPr>
      <w:bookmarkStart w:id="71" w:name="bookmark71"/>
      <w:r w:rsidRPr="002B7343">
        <w:rPr>
          <w:rFonts w:cs="David"/>
        </w:rPr>
        <w:t xml:space="preserve">A negative double followed by a new suit is not forcing. In order to create a force, </w:t>
      </w:r>
      <w:proofErr w:type="spellStart"/>
      <w:r w:rsidRPr="002B7343">
        <w:rPr>
          <w:rFonts w:cs="David"/>
        </w:rPr>
        <w:t>cuebid</w:t>
      </w:r>
      <w:proofErr w:type="spellEnd"/>
      <w:r w:rsidRPr="002B7343">
        <w:rPr>
          <w:rFonts w:cs="David"/>
        </w:rPr>
        <w:t>.</w:t>
      </w:r>
      <w:bookmarkEnd w:id="71"/>
    </w:p>
    <w:p w:rsidR="004225B4" w:rsidRPr="002B7343" w:rsidRDefault="002B7343">
      <w:pPr>
        <w:pStyle w:val="Bodytext0"/>
        <w:shd w:val="clear" w:color="auto" w:fill="auto"/>
        <w:tabs>
          <w:tab w:val="left" w:pos="1507"/>
        </w:tabs>
        <w:spacing w:after="0" w:line="211" w:lineRule="exact"/>
        <w:ind w:right="120" w:firstLine="0"/>
        <w:rPr>
          <w:rFonts w:cs="David"/>
        </w:rPr>
      </w:pPr>
      <w:r w:rsidRPr="002B7343">
        <w:rPr>
          <w:rStyle w:val="BodytextCourierNew3"/>
          <w:rFonts w:cs="David"/>
        </w:rPr>
        <w:t>South West</w:t>
      </w:r>
      <w:r w:rsidRPr="002B7343">
        <w:rPr>
          <w:rStyle w:val="BodytextCourierNew3"/>
          <w:rFonts w:cs="David"/>
        </w:rPr>
        <w:tab/>
        <w:t>North East</w:t>
      </w:r>
    </w:p>
    <w:p w:rsidR="004225B4" w:rsidRPr="002B7343" w:rsidRDefault="002B7343">
      <w:pPr>
        <w:pStyle w:val="Bodytext0"/>
        <w:shd w:val="clear" w:color="auto" w:fill="auto"/>
        <w:tabs>
          <w:tab w:val="left" w:pos="835"/>
          <w:tab w:val="left" w:pos="1382"/>
        </w:tabs>
        <w:spacing w:after="0" w:line="211" w:lineRule="exact"/>
        <w:ind w:right="120" w:firstLine="0"/>
        <w:rPr>
          <w:rFonts w:cs="David"/>
        </w:rPr>
      </w:pPr>
      <w:r w:rsidRPr="002B7343">
        <w:rPr>
          <w:rStyle w:val="BodytextCourierNew"/>
          <w:rFonts w:cs="David"/>
        </w:rPr>
        <w:t>1C</w:t>
      </w:r>
      <w:r w:rsidRPr="002B7343">
        <w:rPr>
          <w:rStyle w:val="BodytextCourierNew"/>
          <w:rFonts w:cs="David"/>
        </w:rPr>
        <w:tab/>
        <w:t>1S</w:t>
      </w:r>
      <w:r w:rsidRPr="002B7343">
        <w:rPr>
          <w:rStyle w:val="BodytextCourierNew"/>
          <w:rFonts w:cs="David"/>
        </w:rPr>
        <w:tab/>
        <w:t>Dbl. P</w:t>
      </w:r>
    </w:p>
    <w:p w:rsidR="004225B4" w:rsidRPr="002B7343" w:rsidRDefault="002B7343">
      <w:pPr>
        <w:pStyle w:val="Bodytext0"/>
        <w:shd w:val="clear" w:color="auto" w:fill="auto"/>
        <w:tabs>
          <w:tab w:val="left" w:pos="4812"/>
        </w:tabs>
        <w:spacing w:after="360" w:line="211" w:lineRule="exact"/>
        <w:ind w:left="3420" w:firstLine="0"/>
        <w:jc w:val="left"/>
        <w:rPr>
          <w:rFonts w:cs="David"/>
        </w:rPr>
      </w:pPr>
      <w:r w:rsidRPr="002B7343">
        <w:rPr>
          <w:rStyle w:val="BodytextCourierNew"/>
          <w:rFonts w:cs="David"/>
        </w:rPr>
        <w:t>2C Pass</w:t>
      </w:r>
      <w:r w:rsidRPr="002B7343">
        <w:rPr>
          <w:rStyle w:val="BodytextCourierNew"/>
          <w:rFonts w:cs="David"/>
        </w:rPr>
        <w:tab/>
        <w:t>???</w:t>
      </w:r>
    </w:p>
    <w:p w:rsidR="004225B4" w:rsidRPr="002B7343" w:rsidRDefault="002B7343">
      <w:pPr>
        <w:pStyle w:val="Bodytext0"/>
        <w:shd w:val="clear" w:color="auto" w:fill="auto"/>
        <w:spacing w:after="0" w:line="211" w:lineRule="exact"/>
        <w:ind w:right="120" w:firstLine="0"/>
        <w:rPr>
          <w:rFonts w:cs="David"/>
        </w:rPr>
      </w:pPr>
      <w:r w:rsidRPr="002B7343">
        <w:rPr>
          <w:rStyle w:val="BodytextCourierNew"/>
          <w:rFonts w:cs="David"/>
        </w:rPr>
        <w:t>You Hold: a) XXX AXXX KXXXXX -- (Bid 2D, not forcing, shows a hand</w:t>
      </w:r>
    </w:p>
    <w:p w:rsidR="004225B4" w:rsidRPr="002B7343" w:rsidRDefault="002B7343">
      <w:pPr>
        <w:pStyle w:val="Bodytext0"/>
        <w:shd w:val="clear" w:color="auto" w:fill="auto"/>
        <w:spacing w:after="0" w:line="211" w:lineRule="exact"/>
        <w:ind w:left="2080" w:right="580" w:firstLine="3200"/>
        <w:jc w:val="left"/>
        <w:rPr>
          <w:rFonts w:cs="David"/>
        </w:rPr>
      </w:pPr>
      <w:r w:rsidRPr="002B7343">
        <w:rPr>
          <w:rStyle w:val="BodytextCourierNew"/>
          <w:rFonts w:cs="David"/>
        </w:rPr>
        <w:t>too weak to have responded a 2D bid directly.) b) AKJX KQXX XX XXX (Bid "3C" to create a force to</w:t>
      </w:r>
    </w:p>
    <w:p w:rsidR="004225B4" w:rsidRPr="002B7343" w:rsidRDefault="002B7343">
      <w:pPr>
        <w:pStyle w:val="Bodytext0"/>
        <w:shd w:val="clear" w:color="auto" w:fill="auto"/>
        <w:spacing w:after="165" w:line="211" w:lineRule="exact"/>
        <w:ind w:left="4080" w:firstLine="1200"/>
        <w:jc w:val="left"/>
        <w:rPr>
          <w:rFonts w:cs="David"/>
        </w:rPr>
      </w:pPr>
      <w:r w:rsidRPr="002B7343">
        <w:rPr>
          <w:rStyle w:val="BodytextCourierNew"/>
          <w:rFonts w:cs="David"/>
        </w:rPr>
        <w:t>game.)</w:t>
      </w:r>
    </w:p>
    <w:p w:rsidR="004225B4" w:rsidRPr="002B7343" w:rsidRDefault="002B7343">
      <w:pPr>
        <w:pStyle w:val="Heading120"/>
        <w:keepNext/>
        <w:keepLines/>
        <w:numPr>
          <w:ilvl w:val="0"/>
          <w:numId w:val="85"/>
        </w:numPr>
        <w:shd w:val="clear" w:color="auto" w:fill="auto"/>
        <w:tabs>
          <w:tab w:val="left" w:pos="514"/>
        </w:tabs>
        <w:spacing w:after="85" w:line="230" w:lineRule="exact"/>
        <w:ind w:left="600" w:hanging="600"/>
        <w:rPr>
          <w:rFonts w:cs="David"/>
        </w:rPr>
      </w:pPr>
      <w:bookmarkStart w:id="72" w:name="bookmark72"/>
      <w:r w:rsidRPr="002B7343">
        <w:rPr>
          <w:rFonts w:cs="David"/>
        </w:rPr>
        <w:t>A negative double followed by a raise of partner’s second suit is not forcing.</w:t>
      </w:r>
      <w:bookmarkEnd w:id="72"/>
    </w:p>
    <w:p w:rsidR="004225B4" w:rsidRPr="002B7343" w:rsidRDefault="002B7343">
      <w:pPr>
        <w:pStyle w:val="Bodytext0"/>
        <w:shd w:val="clear" w:color="auto" w:fill="auto"/>
        <w:tabs>
          <w:tab w:val="left" w:pos="4380"/>
        </w:tabs>
        <w:spacing w:after="0" w:line="211" w:lineRule="exact"/>
        <w:ind w:left="3420" w:right="3380" w:firstLine="0"/>
        <w:jc w:val="left"/>
        <w:rPr>
          <w:rFonts w:cs="David"/>
        </w:rPr>
      </w:pPr>
      <w:r w:rsidRPr="002B7343">
        <w:rPr>
          <w:rStyle w:val="BodytextCourierNew3"/>
          <w:rFonts w:cs="David"/>
        </w:rPr>
        <w:t>South West North East</w:t>
      </w:r>
      <w:r w:rsidRPr="002B7343">
        <w:rPr>
          <w:rStyle w:val="BodytextCourierNew"/>
          <w:rFonts w:cs="David"/>
        </w:rPr>
        <w:t xml:space="preserve"> 1C</w:t>
      </w:r>
      <w:r w:rsidRPr="002B7343">
        <w:rPr>
          <w:rStyle w:val="BodytextCourierNew"/>
          <w:rFonts w:cs="David"/>
        </w:rPr>
        <w:tab/>
        <w:t>1S Dbl. P</w:t>
      </w:r>
    </w:p>
    <w:p w:rsidR="004225B4" w:rsidRPr="002B7343" w:rsidRDefault="002B7343">
      <w:pPr>
        <w:pStyle w:val="Bodytext0"/>
        <w:shd w:val="clear" w:color="auto" w:fill="auto"/>
        <w:spacing w:after="176" w:line="211" w:lineRule="exact"/>
        <w:ind w:left="3420" w:firstLine="0"/>
        <w:jc w:val="left"/>
        <w:rPr>
          <w:rFonts w:cs="David"/>
        </w:rPr>
      </w:pPr>
      <w:r w:rsidRPr="002B7343">
        <w:rPr>
          <w:rStyle w:val="BodytextCourierNew"/>
          <w:rFonts w:cs="David"/>
        </w:rPr>
        <w:t>2H Pass ???</w:t>
      </w:r>
    </w:p>
    <w:p w:rsidR="004225B4" w:rsidRPr="002B7343" w:rsidRDefault="002B7343">
      <w:pPr>
        <w:pStyle w:val="Bodytext0"/>
        <w:shd w:val="clear" w:color="auto" w:fill="auto"/>
        <w:spacing w:after="0" w:line="216" w:lineRule="exact"/>
        <w:ind w:right="260" w:firstLine="0"/>
        <w:jc w:val="right"/>
        <w:rPr>
          <w:rFonts w:cs="David"/>
        </w:rPr>
      </w:pPr>
      <w:r w:rsidRPr="002B7343">
        <w:rPr>
          <w:rStyle w:val="BodytextCourierNew"/>
          <w:rFonts w:cs="David"/>
        </w:rPr>
        <w:t>You Hold: a) AX AJXX KXXX XXX (Raise to 3H, invitational with 8-</w:t>
      </w:r>
    </w:p>
    <w:p w:rsidR="004225B4" w:rsidRPr="002B7343" w:rsidRDefault="002B7343">
      <w:pPr>
        <w:pStyle w:val="Bodytext0"/>
        <w:shd w:val="clear" w:color="auto" w:fill="auto"/>
        <w:spacing w:after="0" w:line="216" w:lineRule="exact"/>
        <w:ind w:left="4080" w:firstLine="1200"/>
        <w:jc w:val="left"/>
        <w:rPr>
          <w:rFonts w:cs="David"/>
        </w:rPr>
      </w:pPr>
      <w:r w:rsidRPr="002B7343">
        <w:rPr>
          <w:rStyle w:val="BodytextCourierNew"/>
          <w:rFonts w:cs="David"/>
        </w:rPr>
        <w:t>losers.)</w:t>
      </w:r>
    </w:p>
    <w:p w:rsidR="004225B4" w:rsidRPr="002B7343" w:rsidRDefault="002B7343">
      <w:pPr>
        <w:pStyle w:val="Bodytext0"/>
        <w:shd w:val="clear" w:color="auto" w:fill="auto"/>
        <w:spacing w:after="0" w:line="216" w:lineRule="exact"/>
        <w:ind w:left="2080" w:firstLine="0"/>
        <w:jc w:val="left"/>
        <w:rPr>
          <w:rFonts w:cs="David"/>
        </w:rPr>
      </w:pPr>
      <w:r w:rsidRPr="002B7343">
        <w:rPr>
          <w:rStyle w:val="BodytextCourierNew"/>
          <w:rFonts w:cs="David"/>
        </w:rPr>
        <w:t>b) AX AJXX AKXX XXX (Raise to 4H. "The one who knows,</w:t>
      </w:r>
    </w:p>
    <w:p w:rsidR="004225B4" w:rsidRPr="002B7343" w:rsidRDefault="002B7343">
      <w:pPr>
        <w:pStyle w:val="Bodytext0"/>
        <w:shd w:val="clear" w:color="auto" w:fill="auto"/>
        <w:spacing w:after="169" w:line="216" w:lineRule="exact"/>
        <w:ind w:left="4080" w:firstLine="1200"/>
        <w:jc w:val="left"/>
        <w:rPr>
          <w:rFonts w:cs="David"/>
        </w:rPr>
      </w:pPr>
      <w:r w:rsidRPr="002B7343">
        <w:rPr>
          <w:rStyle w:val="BodytextCourierNew"/>
          <w:rFonts w:cs="David"/>
        </w:rPr>
        <w:t>goes".)</w:t>
      </w:r>
    </w:p>
    <w:p w:rsidR="004225B4" w:rsidRPr="002B7343" w:rsidRDefault="002B7343">
      <w:pPr>
        <w:pStyle w:val="Heading120"/>
        <w:keepNext/>
        <w:keepLines/>
        <w:numPr>
          <w:ilvl w:val="0"/>
          <w:numId w:val="85"/>
        </w:numPr>
        <w:shd w:val="clear" w:color="auto" w:fill="auto"/>
        <w:tabs>
          <w:tab w:val="left" w:pos="514"/>
        </w:tabs>
        <w:spacing w:after="265" w:line="230" w:lineRule="exact"/>
        <w:ind w:left="600" w:hanging="600"/>
        <w:rPr>
          <w:rFonts w:cs="David"/>
        </w:rPr>
      </w:pPr>
      <w:bookmarkStart w:id="73" w:name="bookmark73"/>
      <w:r w:rsidRPr="002B7343">
        <w:rPr>
          <w:rFonts w:cs="David"/>
        </w:rPr>
        <w:t>A negative double followed by a 2NT rebid is invitational showing 10-12 HCP’s.</w:t>
      </w:r>
      <w:bookmarkEnd w:id="73"/>
    </w:p>
    <w:p w:rsidR="004225B4" w:rsidRPr="002B7343" w:rsidRDefault="002B7343">
      <w:pPr>
        <w:pStyle w:val="Bodytext0"/>
        <w:shd w:val="clear" w:color="auto" w:fill="auto"/>
        <w:tabs>
          <w:tab w:val="left" w:pos="4380"/>
        </w:tabs>
        <w:spacing w:after="0" w:line="211" w:lineRule="exact"/>
        <w:ind w:left="3420" w:right="3380" w:firstLine="0"/>
        <w:jc w:val="left"/>
        <w:rPr>
          <w:rFonts w:cs="David"/>
        </w:rPr>
      </w:pPr>
      <w:r w:rsidRPr="002B7343">
        <w:rPr>
          <w:rStyle w:val="BodytextCourierNew3"/>
          <w:rFonts w:cs="David"/>
        </w:rPr>
        <w:t>South West North East</w:t>
      </w:r>
      <w:r w:rsidRPr="002B7343">
        <w:rPr>
          <w:rStyle w:val="BodytextCourierNew"/>
          <w:rFonts w:cs="David"/>
        </w:rPr>
        <w:t xml:space="preserve"> 1C</w:t>
      </w:r>
      <w:r w:rsidRPr="002B7343">
        <w:rPr>
          <w:rStyle w:val="BodytextCourierNew"/>
          <w:rFonts w:cs="David"/>
        </w:rPr>
        <w:tab/>
        <w:t>1S Dbl. 2 S</w:t>
      </w:r>
    </w:p>
    <w:p w:rsidR="004225B4" w:rsidRPr="002B7343" w:rsidRDefault="002B7343">
      <w:pPr>
        <w:pStyle w:val="Bodytext0"/>
        <w:shd w:val="clear" w:color="auto" w:fill="auto"/>
        <w:spacing w:after="189" w:line="211" w:lineRule="exact"/>
        <w:ind w:left="3420" w:firstLine="0"/>
        <w:jc w:val="left"/>
        <w:rPr>
          <w:rFonts w:cs="David"/>
        </w:rPr>
      </w:pPr>
      <w:r w:rsidRPr="002B7343">
        <w:rPr>
          <w:rStyle w:val="BodytextCourierNew"/>
          <w:rFonts w:cs="David"/>
        </w:rPr>
        <w:t xml:space="preserve">Pass </w:t>
      </w:r>
      <w:proofErr w:type="spellStart"/>
      <w:r w:rsidRPr="002B7343">
        <w:rPr>
          <w:rStyle w:val="BodytextCourierNew"/>
          <w:rFonts w:cs="David"/>
        </w:rPr>
        <w:t>Pass</w:t>
      </w:r>
      <w:proofErr w:type="spellEnd"/>
      <w:r w:rsidRPr="002B7343">
        <w:rPr>
          <w:rStyle w:val="BodytextCourierNew"/>
          <w:rFonts w:cs="David"/>
        </w:rPr>
        <w:t xml:space="preserve"> ???</w:t>
      </w:r>
    </w:p>
    <w:p w:rsidR="004225B4" w:rsidRPr="002B7343" w:rsidRDefault="002B7343">
      <w:pPr>
        <w:pStyle w:val="Bodytext0"/>
        <w:shd w:val="clear" w:color="auto" w:fill="auto"/>
        <w:spacing w:after="0" w:line="200" w:lineRule="exact"/>
        <w:ind w:left="600" w:firstLine="0"/>
        <w:jc w:val="left"/>
        <w:rPr>
          <w:rFonts w:cs="David"/>
        </w:rPr>
      </w:pPr>
      <w:r w:rsidRPr="002B7343">
        <w:rPr>
          <w:rStyle w:val="BodytextCourierNew"/>
          <w:rFonts w:cs="David"/>
        </w:rPr>
        <w:t>You Hold: a) AJX QJXX AX XXXX (Bid 2NT, invitational)</w:t>
      </w:r>
    </w:p>
    <w:p w:rsidR="004225B4" w:rsidRPr="002B7343" w:rsidRDefault="002B7343">
      <w:pPr>
        <w:pStyle w:val="Bodytext0"/>
        <w:shd w:val="clear" w:color="auto" w:fill="auto"/>
        <w:spacing w:after="87" w:line="200" w:lineRule="exact"/>
        <w:ind w:left="2080" w:firstLine="0"/>
        <w:jc w:val="left"/>
        <w:rPr>
          <w:rFonts w:cs="David"/>
        </w:rPr>
      </w:pPr>
      <w:r w:rsidRPr="002B7343">
        <w:rPr>
          <w:rStyle w:val="BodytextCourierNew"/>
          <w:rFonts w:cs="David"/>
        </w:rPr>
        <w:t>b) AJX QJXX AQ XXXX (Bid 3NT, "He who knows, goes".)</w:t>
      </w:r>
    </w:p>
    <w:p w:rsidR="004225B4" w:rsidRPr="002B7343" w:rsidRDefault="002B7343">
      <w:pPr>
        <w:pStyle w:val="Heading120"/>
        <w:keepNext/>
        <w:keepLines/>
        <w:numPr>
          <w:ilvl w:val="0"/>
          <w:numId w:val="85"/>
        </w:numPr>
        <w:shd w:val="clear" w:color="auto" w:fill="auto"/>
        <w:tabs>
          <w:tab w:val="left" w:pos="518"/>
        </w:tabs>
        <w:spacing w:after="238"/>
        <w:ind w:left="600" w:right="260" w:hanging="600"/>
        <w:rPr>
          <w:rFonts w:cs="David"/>
        </w:rPr>
      </w:pPr>
      <w:bookmarkStart w:id="74" w:name="bookmark74"/>
      <w:r w:rsidRPr="002B7343">
        <w:rPr>
          <w:rFonts w:cs="David"/>
        </w:rPr>
        <w:t>If, after you make a negative double, your LHO raises your RHO, and the bidding comes back to you, a repeat double is for takeout, showing extra values (10+ HCP’s).</w:t>
      </w:r>
      <w:bookmarkEnd w:id="74"/>
    </w:p>
    <w:p w:rsidR="004225B4" w:rsidRPr="002B7343" w:rsidRDefault="002B7343">
      <w:pPr>
        <w:pStyle w:val="Bodytext0"/>
        <w:shd w:val="clear" w:color="auto" w:fill="auto"/>
        <w:tabs>
          <w:tab w:val="left" w:pos="4500"/>
        </w:tabs>
        <w:spacing w:after="0" w:line="211" w:lineRule="exact"/>
        <w:ind w:left="3420" w:right="3380" w:firstLine="0"/>
        <w:jc w:val="left"/>
        <w:rPr>
          <w:rFonts w:cs="David"/>
        </w:rPr>
      </w:pPr>
      <w:r w:rsidRPr="002B7343">
        <w:rPr>
          <w:rStyle w:val="BodytextCourierNew3"/>
          <w:rFonts w:cs="David"/>
        </w:rPr>
        <w:t>South West North East</w:t>
      </w:r>
      <w:r w:rsidRPr="002B7343">
        <w:rPr>
          <w:rStyle w:val="BodytextCourierNew"/>
          <w:rFonts w:cs="David"/>
        </w:rPr>
        <w:t xml:space="preserve"> 1C</w:t>
      </w:r>
      <w:r w:rsidRPr="002B7343">
        <w:rPr>
          <w:rStyle w:val="BodytextCourierNew"/>
          <w:rFonts w:cs="David"/>
        </w:rPr>
        <w:tab/>
        <w:t>1S Dbl. 2 S</w:t>
      </w:r>
    </w:p>
    <w:p w:rsidR="004225B4" w:rsidRPr="002B7343" w:rsidRDefault="002B7343">
      <w:pPr>
        <w:pStyle w:val="Bodytext0"/>
        <w:shd w:val="clear" w:color="auto" w:fill="auto"/>
        <w:spacing w:after="180" w:line="211" w:lineRule="exact"/>
        <w:ind w:left="3420" w:firstLine="0"/>
        <w:jc w:val="left"/>
        <w:rPr>
          <w:rFonts w:cs="David"/>
        </w:rPr>
      </w:pPr>
      <w:r w:rsidRPr="002B7343">
        <w:rPr>
          <w:rStyle w:val="BodytextCourierNew"/>
          <w:rFonts w:cs="David"/>
        </w:rPr>
        <w:t xml:space="preserve">Pass </w:t>
      </w:r>
      <w:proofErr w:type="spellStart"/>
      <w:r w:rsidRPr="002B7343">
        <w:rPr>
          <w:rStyle w:val="BodytextCourierNew"/>
          <w:rFonts w:cs="David"/>
        </w:rPr>
        <w:t>Pass</w:t>
      </w:r>
      <w:proofErr w:type="spellEnd"/>
      <w:r w:rsidRPr="002B7343">
        <w:rPr>
          <w:rStyle w:val="BodytextCourierNew"/>
          <w:rFonts w:cs="David"/>
        </w:rPr>
        <w:t xml:space="preserve"> ???</w:t>
      </w:r>
    </w:p>
    <w:p w:rsidR="004225B4" w:rsidRPr="002B7343" w:rsidRDefault="002B7343">
      <w:pPr>
        <w:pStyle w:val="Bodytext0"/>
        <w:shd w:val="clear" w:color="auto" w:fill="auto"/>
        <w:spacing w:after="0" w:line="211" w:lineRule="exact"/>
        <w:ind w:left="600" w:firstLine="0"/>
        <w:jc w:val="left"/>
        <w:rPr>
          <w:rFonts w:cs="David"/>
        </w:rPr>
      </w:pPr>
      <w:r w:rsidRPr="002B7343">
        <w:rPr>
          <w:rStyle w:val="BodytextCourierNew"/>
          <w:rFonts w:cs="David"/>
        </w:rPr>
        <w:t>You Hold: a) AQXX XXX KJXX XX (Double again to show partner you</w:t>
      </w:r>
    </w:p>
    <w:p w:rsidR="004225B4" w:rsidRPr="002B7343" w:rsidRDefault="002B7343">
      <w:pPr>
        <w:pStyle w:val="Bodytext0"/>
        <w:shd w:val="clear" w:color="auto" w:fill="auto"/>
        <w:spacing w:after="0" w:line="211" w:lineRule="exact"/>
        <w:ind w:left="4080" w:right="260" w:firstLine="1200"/>
        <w:jc w:val="left"/>
        <w:rPr>
          <w:rFonts w:cs="David"/>
        </w:rPr>
      </w:pPr>
      <w:r w:rsidRPr="002B7343">
        <w:rPr>
          <w:rStyle w:val="BodytextCourierNew"/>
          <w:rFonts w:cs="David"/>
        </w:rPr>
        <w:t>have extra values and it is your side's hand with the majority of the HCP's.)</w:t>
      </w:r>
    </w:p>
    <w:p w:rsidR="004225B4" w:rsidRPr="002B7343" w:rsidRDefault="002B7343">
      <w:pPr>
        <w:pStyle w:val="Bodytext0"/>
        <w:numPr>
          <w:ilvl w:val="0"/>
          <w:numId w:val="65"/>
        </w:numPr>
        <w:shd w:val="clear" w:color="auto" w:fill="auto"/>
        <w:tabs>
          <w:tab w:val="left" w:pos="110"/>
        </w:tabs>
        <w:spacing w:after="267" w:line="200" w:lineRule="exact"/>
        <w:ind w:right="260" w:firstLine="0"/>
        <w:jc w:val="right"/>
        <w:rPr>
          <w:rFonts w:cs="David"/>
        </w:rPr>
      </w:pPr>
      <w:r w:rsidRPr="002B7343">
        <w:rPr>
          <w:rStyle w:val="BodytextCourierNew"/>
          <w:rFonts w:cs="David"/>
        </w:rPr>
        <w:t>53 -</w:t>
      </w:r>
    </w:p>
    <w:p w:rsidR="004225B4" w:rsidRPr="002B7343" w:rsidRDefault="002B7343">
      <w:pPr>
        <w:pStyle w:val="Heading120"/>
        <w:keepNext/>
        <w:keepLines/>
        <w:numPr>
          <w:ilvl w:val="0"/>
          <w:numId w:val="85"/>
        </w:numPr>
        <w:shd w:val="clear" w:color="auto" w:fill="auto"/>
        <w:tabs>
          <w:tab w:val="left" w:pos="518"/>
        </w:tabs>
        <w:spacing w:after="238"/>
        <w:ind w:left="600" w:right="260" w:hanging="600"/>
        <w:rPr>
          <w:rFonts w:cs="David"/>
        </w:rPr>
      </w:pPr>
      <w:bookmarkStart w:id="75" w:name="bookmark75"/>
      <w:r w:rsidRPr="002B7343">
        <w:rPr>
          <w:rFonts w:cs="David"/>
        </w:rPr>
        <w:t xml:space="preserve">When most of your strength is in the opponent’s suit, </w:t>
      </w:r>
      <w:r w:rsidRPr="002B7343">
        <w:rPr>
          <w:rStyle w:val="Heading121"/>
          <w:rFonts w:cs="David"/>
          <w:b/>
          <w:bCs/>
        </w:rPr>
        <w:t>avoid</w:t>
      </w:r>
      <w:r w:rsidRPr="002B7343">
        <w:rPr>
          <w:rFonts w:cs="David"/>
        </w:rPr>
        <w:t xml:space="preserve"> a negative double. It is very misleading. Either bid NT or pass. Reread this tip!!</w:t>
      </w:r>
      <w:bookmarkEnd w:id="75"/>
    </w:p>
    <w:p w:rsidR="004225B4" w:rsidRPr="002B7343" w:rsidRDefault="002B7343">
      <w:pPr>
        <w:pStyle w:val="Bodytext0"/>
        <w:shd w:val="clear" w:color="auto" w:fill="auto"/>
        <w:tabs>
          <w:tab w:val="left" w:pos="4380"/>
        </w:tabs>
        <w:spacing w:after="189" w:line="211" w:lineRule="exact"/>
        <w:ind w:left="3420" w:right="3380" w:firstLine="0"/>
        <w:jc w:val="left"/>
        <w:rPr>
          <w:rFonts w:cs="David"/>
        </w:rPr>
      </w:pPr>
      <w:r w:rsidRPr="002B7343">
        <w:rPr>
          <w:rStyle w:val="BodytextCourierNew3"/>
          <w:rFonts w:cs="David"/>
        </w:rPr>
        <w:t>South West North East</w:t>
      </w:r>
      <w:r w:rsidRPr="002B7343">
        <w:rPr>
          <w:rStyle w:val="BodytextCourierNew"/>
          <w:rFonts w:cs="David"/>
        </w:rPr>
        <w:t xml:space="preserve"> 1C</w:t>
      </w:r>
      <w:r w:rsidRPr="002B7343">
        <w:rPr>
          <w:rStyle w:val="BodytextCourierNew"/>
          <w:rFonts w:cs="David"/>
        </w:rPr>
        <w:tab/>
        <w:t>1S ???</w:t>
      </w:r>
    </w:p>
    <w:p w:rsidR="004225B4" w:rsidRPr="002B7343" w:rsidRDefault="002B7343">
      <w:pPr>
        <w:pStyle w:val="Bodytext0"/>
        <w:shd w:val="clear" w:color="auto" w:fill="auto"/>
        <w:spacing w:after="0" w:line="200" w:lineRule="exact"/>
        <w:ind w:left="600" w:firstLine="0"/>
        <w:jc w:val="left"/>
        <w:rPr>
          <w:rFonts w:cs="David"/>
        </w:rPr>
      </w:pPr>
      <w:r w:rsidRPr="002B7343">
        <w:rPr>
          <w:rStyle w:val="BodytextCourierNew"/>
          <w:rFonts w:cs="David"/>
        </w:rPr>
        <w:t>You Hold: a) XXXX AQXX JX JXX (Respond 1NT, showing 8-10 HCP's</w:t>
      </w:r>
    </w:p>
    <w:p w:rsidR="004225B4" w:rsidRPr="002B7343" w:rsidRDefault="002B7343">
      <w:pPr>
        <w:pStyle w:val="Bodytext0"/>
        <w:shd w:val="clear" w:color="auto" w:fill="auto"/>
        <w:spacing w:after="0" w:line="200" w:lineRule="exact"/>
        <w:ind w:left="4080" w:firstLine="1200"/>
        <w:jc w:val="left"/>
        <w:rPr>
          <w:rFonts w:cs="David"/>
        </w:rPr>
      </w:pPr>
      <w:r w:rsidRPr="002B7343">
        <w:rPr>
          <w:rStyle w:val="BodytextCourierNew"/>
          <w:rFonts w:cs="David"/>
        </w:rPr>
        <w:t>with at least one stopper in the</w:t>
      </w:r>
      <w:r w:rsidRPr="002B7343">
        <w:rPr>
          <w:rFonts w:cs="David"/>
        </w:rPr>
        <w:br w:type="page"/>
      </w:r>
    </w:p>
    <w:p w:rsidR="004225B4" w:rsidRPr="002B7343" w:rsidRDefault="002B7343">
      <w:pPr>
        <w:pStyle w:val="Bodytext0"/>
        <w:shd w:val="clear" w:color="auto" w:fill="auto"/>
        <w:spacing w:after="0" w:line="211" w:lineRule="exact"/>
        <w:ind w:left="5160" w:firstLine="0"/>
        <w:jc w:val="both"/>
        <w:rPr>
          <w:rFonts w:cs="David"/>
        </w:rPr>
      </w:pPr>
      <w:r w:rsidRPr="002B7343">
        <w:rPr>
          <w:rStyle w:val="BodytextCourierNew"/>
          <w:rFonts w:cs="David"/>
        </w:rPr>
        <w:lastRenderedPageBreak/>
        <w:t>opponent's overcall suit.)</w:t>
      </w:r>
    </w:p>
    <w:p w:rsidR="004225B4" w:rsidRPr="002B7343" w:rsidRDefault="002B7343">
      <w:pPr>
        <w:pStyle w:val="Bodytext0"/>
        <w:numPr>
          <w:ilvl w:val="0"/>
          <w:numId w:val="89"/>
        </w:numPr>
        <w:shd w:val="clear" w:color="auto" w:fill="auto"/>
        <w:tabs>
          <w:tab w:val="left" w:pos="2385"/>
        </w:tabs>
        <w:spacing w:after="0" w:line="211" w:lineRule="exact"/>
        <w:ind w:left="2020" w:firstLine="0"/>
        <w:jc w:val="left"/>
        <w:rPr>
          <w:rFonts w:cs="David"/>
        </w:rPr>
      </w:pPr>
      <w:r w:rsidRPr="002B7343">
        <w:rPr>
          <w:rStyle w:val="BodytextCourierNew"/>
          <w:rFonts w:cs="David"/>
        </w:rPr>
        <w:t>XXXX KQJX XX XXX (Pass. It would be fool hardy to</w:t>
      </w:r>
    </w:p>
    <w:p w:rsidR="004225B4" w:rsidRPr="002B7343" w:rsidRDefault="002B7343">
      <w:pPr>
        <w:pStyle w:val="Bodytext0"/>
        <w:shd w:val="clear" w:color="auto" w:fill="auto"/>
        <w:spacing w:after="363" w:line="211" w:lineRule="exact"/>
        <w:ind w:left="5160" w:right="240" w:firstLine="0"/>
        <w:jc w:val="both"/>
        <w:rPr>
          <w:rFonts w:cs="David"/>
        </w:rPr>
      </w:pPr>
      <w:r w:rsidRPr="002B7343">
        <w:rPr>
          <w:rStyle w:val="BodytextCourierNew"/>
          <w:rFonts w:cs="David"/>
        </w:rPr>
        <w:t>double with this hand, even though you have four Spades. It would also be a blunder to bid 1NT, your hand is not strong enough. Patience is a great virtue, even in bridge.)</w:t>
      </w:r>
    </w:p>
    <w:p w:rsidR="004225B4" w:rsidRPr="002B7343" w:rsidRDefault="002B7343">
      <w:pPr>
        <w:pStyle w:val="Bodytext50"/>
        <w:numPr>
          <w:ilvl w:val="0"/>
          <w:numId w:val="85"/>
        </w:numPr>
        <w:shd w:val="clear" w:color="auto" w:fill="auto"/>
        <w:tabs>
          <w:tab w:val="left" w:pos="518"/>
        </w:tabs>
        <w:spacing w:before="0" w:after="118"/>
        <w:ind w:left="520" w:right="240" w:hanging="520"/>
        <w:rPr>
          <w:rFonts w:cs="David"/>
        </w:rPr>
      </w:pPr>
      <w:r w:rsidRPr="002B7343">
        <w:rPr>
          <w:rFonts w:cs="David"/>
        </w:rPr>
        <w:t>If you pass a 1-level overcall and partner reopens with a take-out double, any bid you make shows less than it would have shown in the direct-action position.</w:t>
      </w:r>
    </w:p>
    <w:p w:rsidR="004225B4" w:rsidRPr="002B7343" w:rsidRDefault="002B7343">
      <w:pPr>
        <w:pStyle w:val="Bodytext0"/>
        <w:shd w:val="clear" w:color="auto" w:fill="auto"/>
        <w:tabs>
          <w:tab w:val="left" w:pos="4400"/>
        </w:tabs>
        <w:spacing w:after="0" w:line="211" w:lineRule="exact"/>
        <w:ind w:left="3440" w:right="3300" w:firstLine="0"/>
        <w:jc w:val="left"/>
        <w:rPr>
          <w:rFonts w:cs="David"/>
        </w:rPr>
      </w:pPr>
      <w:r w:rsidRPr="002B7343">
        <w:rPr>
          <w:rStyle w:val="BodytextCourierNew3"/>
          <w:rFonts w:cs="David"/>
        </w:rPr>
        <w:t>South West North East</w:t>
      </w:r>
      <w:r w:rsidRPr="002B7343">
        <w:rPr>
          <w:rStyle w:val="BodytextCourierNew"/>
          <w:rFonts w:cs="David"/>
        </w:rPr>
        <w:t xml:space="preserve"> 1C</w:t>
      </w:r>
      <w:r w:rsidRPr="002B7343">
        <w:rPr>
          <w:rStyle w:val="BodytextCourierNew"/>
          <w:rFonts w:cs="David"/>
        </w:rPr>
        <w:tab/>
        <w:t xml:space="preserve">1H Pass </w:t>
      </w:r>
      <w:proofErr w:type="spellStart"/>
      <w:r w:rsidRPr="002B7343">
        <w:rPr>
          <w:rStyle w:val="BodytextCourierNew"/>
          <w:rFonts w:cs="David"/>
        </w:rPr>
        <w:t>Pass</w:t>
      </w:r>
      <w:proofErr w:type="spellEnd"/>
    </w:p>
    <w:p w:rsidR="004225B4" w:rsidRPr="002B7343" w:rsidRDefault="002B7343">
      <w:pPr>
        <w:pStyle w:val="Bodytext0"/>
        <w:shd w:val="clear" w:color="auto" w:fill="auto"/>
        <w:spacing w:after="0" w:line="211" w:lineRule="exact"/>
        <w:ind w:left="3440" w:firstLine="0"/>
        <w:jc w:val="left"/>
        <w:rPr>
          <w:rFonts w:cs="David"/>
        </w:rPr>
        <w:sectPr w:rsidR="004225B4" w:rsidRPr="002B7343">
          <w:headerReference w:type="default" r:id="rId99"/>
          <w:headerReference w:type="first" r:id="rId100"/>
          <w:pgSz w:w="11906" w:h="16838"/>
          <w:pgMar w:top="1955" w:right="1189" w:bottom="1960" w:left="1213" w:header="0" w:footer="3" w:gutter="0"/>
          <w:cols w:space="720"/>
          <w:noEndnote/>
          <w:docGrid w:linePitch="360"/>
        </w:sectPr>
      </w:pPr>
      <w:r w:rsidRPr="002B7343">
        <w:rPr>
          <w:rStyle w:val="BodytextCourierNew"/>
          <w:rFonts w:cs="David"/>
        </w:rPr>
        <w:t>Dbl. Pass ???</w:t>
      </w:r>
    </w:p>
    <w:p w:rsidR="004225B4" w:rsidRPr="002B7343" w:rsidRDefault="001A4C54">
      <w:pPr>
        <w:spacing w:line="360" w:lineRule="exact"/>
        <w:rPr>
          <w:rFonts w:cs="David"/>
        </w:rPr>
      </w:pPr>
      <w:r>
        <w:rPr>
          <w:rFonts w:cs="David"/>
        </w:rPr>
        <w:lastRenderedPageBreak/>
        <w:pict>
          <v:shape id="_x0000_s2181" type="#_x0000_t202" style="position:absolute;margin-left:25.85pt;margin-top:.1pt;width:61.35pt;height:8.05pt;z-index:25164953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anchorx="margin"/>
          </v:shape>
        </w:pict>
      </w:r>
      <w:r>
        <w:rPr>
          <w:rFonts w:cs="David"/>
        </w:rPr>
        <w:pict>
          <v:shape id="_x0000_s2180" type="#_x0000_t202" style="position:absolute;margin-left:97.6pt;margin-top:.1pt;width:147.5pt;height:81.95pt;z-index:251650560;mso-wrap-distance-left:5pt;mso-wrap-distance-right:5pt;mso-position-horizontal-relative:margin" filled="f" stroked="f">
            <v:textbox style="mso-fit-shape-to-text:t" inset="0,0,0,0">
              <w:txbxContent>
                <w:p w:rsidR="00686CF7" w:rsidRDefault="00686CF7">
                  <w:pPr>
                    <w:pStyle w:val="Bodytext0"/>
                    <w:shd w:val="clear" w:color="auto" w:fill="auto"/>
                    <w:spacing w:after="420" w:line="180" w:lineRule="exact"/>
                    <w:ind w:left="100" w:firstLine="0"/>
                    <w:jc w:val="left"/>
                  </w:pPr>
                  <w:r>
                    <w:rPr>
                      <w:rStyle w:val="BodytextCourierNew1"/>
                      <w:spacing w:val="0"/>
                    </w:rPr>
                    <w:t xml:space="preserve">a) XXX AJXX XXX </w:t>
                  </w:r>
                  <w:proofErr w:type="spellStart"/>
                  <w:r>
                    <w:rPr>
                      <w:rStyle w:val="BodytextCourierNew1"/>
                      <w:spacing w:val="0"/>
                    </w:rPr>
                    <w:t>XXX</w:t>
                  </w:r>
                  <w:proofErr w:type="spellEnd"/>
                </w:p>
                <w:p w:rsidR="00686CF7" w:rsidRDefault="00686CF7">
                  <w:pPr>
                    <w:pStyle w:val="Bodytext0"/>
                    <w:shd w:val="clear" w:color="auto" w:fill="auto"/>
                    <w:spacing w:after="600" w:line="180" w:lineRule="exact"/>
                    <w:ind w:left="100" w:firstLine="0"/>
                    <w:jc w:val="left"/>
                  </w:pPr>
                  <w:r>
                    <w:rPr>
                      <w:rStyle w:val="BodytextCourierNew1"/>
                      <w:spacing w:val="0"/>
                    </w:rPr>
                    <w:t>b) XXXX AJX XX XXX</w:t>
                  </w:r>
                </w:p>
                <w:p w:rsidR="00686CF7" w:rsidRDefault="00686CF7">
                  <w:pPr>
                    <w:pStyle w:val="Bodytext0"/>
                    <w:shd w:val="clear" w:color="auto" w:fill="auto"/>
                    <w:spacing w:after="0" w:line="180" w:lineRule="exact"/>
                    <w:ind w:left="100" w:firstLine="0"/>
                    <w:jc w:val="left"/>
                  </w:pPr>
                  <w:r>
                    <w:rPr>
                      <w:rStyle w:val="BodytextCourierNew1"/>
                      <w:spacing w:val="0"/>
                    </w:rPr>
                    <w:t xml:space="preserve">c) XX XXXXX XXX </w:t>
                  </w:r>
                  <w:proofErr w:type="spellStart"/>
                  <w:r>
                    <w:rPr>
                      <w:rStyle w:val="BodytextCourierNew1"/>
                      <w:spacing w:val="0"/>
                    </w:rPr>
                    <w:t>XXX</w:t>
                  </w:r>
                  <w:proofErr w:type="spellEnd"/>
                </w:p>
              </w:txbxContent>
            </v:textbox>
            <w10:wrap anchorx="margin"/>
          </v:shape>
        </w:pict>
      </w:r>
      <w:r>
        <w:rPr>
          <w:rFonts w:cs="David"/>
        </w:rPr>
        <w:pict>
          <v:shape id="_x0000_s2179" type="#_x0000_t202" style="position:absolute;margin-left:250.25pt;margin-top:.1pt;width:217.35pt;height:103.6pt;z-index:2516515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40" w:firstLine="0"/>
                    <w:jc w:val="left"/>
                  </w:pPr>
                  <w:r>
                    <w:rPr>
                      <w:rStyle w:val="BodytextCourierNew1"/>
                      <w:spacing w:val="0"/>
                    </w:rPr>
                    <w:t>(Bid 1NT. Shows 5-7 HCP's with a stopper in the opponent's overcall suit.)</w:t>
                  </w:r>
                </w:p>
                <w:p w:rsidR="00686CF7" w:rsidRDefault="00686CF7">
                  <w:pPr>
                    <w:pStyle w:val="Bodytext0"/>
                    <w:shd w:val="clear" w:color="auto" w:fill="auto"/>
                    <w:spacing w:after="0" w:line="211" w:lineRule="exact"/>
                    <w:ind w:left="160" w:right="140" w:firstLine="0"/>
                    <w:jc w:val="left"/>
                  </w:pPr>
                  <w:r>
                    <w:rPr>
                      <w:rStyle w:val="BodytextCourierNew1"/>
                      <w:spacing w:val="0"/>
                    </w:rPr>
                    <w:t>(Bid 1S, Shows 4-Spades with fewer points than would have been necessary to have invoked a negative double previously.)</w:t>
                  </w:r>
                </w:p>
                <w:p w:rsidR="00686CF7" w:rsidRDefault="00686CF7">
                  <w:pPr>
                    <w:pStyle w:val="Bodytext0"/>
                    <w:shd w:val="clear" w:color="auto" w:fill="auto"/>
                    <w:spacing w:after="0" w:line="211" w:lineRule="exact"/>
                    <w:ind w:left="160" w:right="140" w:firstLine="0"/>
                    <w:jc w:val="both"/>
                  </w:pPr>
                  <w:r>
                    <w:rPr>
                      <w:rStyle w:val="BodytextCourierNew1"/>
                      <w:spacing w:val="0"/>
                    </w:rPr>
                    <w:t xml:space="preserve">(Toss a coin and bid 2C or 2D, your hand has no stoppers in Hearts and so you </w:t>
                  </w:r>
                  <w:r>
                    <w:rPr>
                      <w:rStyle w:val="BodytextCourierNew2"/>
                      <w:spacing w:val="0"/>
                    </w:rPr>
                    <w:t>cannot</w:t>
                  </w:r>
                  <w:r>
                    <w:rPr>
                      <w:rStyle w:val="BodytextCourierNew1"/>
                      <w:spacing w:val="0"/>
                    </w:rPr>
                    <w:t xml:space="preserve"> bid 1NT.)</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616" w:lineRule="exact"/>
        <w:rPr>
          <w:rFonts w:cs="David"/>
        </w:rPr>
      </w:pPr>
    </w:p>
    <w:p w:rsidR="004225B4" w:rsidRPr="002B7343" w:rsidRDefault="004225B4">
      <w:pPr>
        <w:rPr>
          <w:rFonts w:cs="David"/>
          <w:sz w:val="2"/>
          <w:szCs w:val="2"/>
        </w:rPr>
        <w:sectPr w:rsidR="004225B4" w:rsidRPr="002B7343">
          <w:type w:val="continuous"/>
          <w:pgSz w:w="11906" w:h="16838"/>
          <w:pgMar w:top="1916" w:right="1189" w:bottom="1916" w:left="1189" w:header="0" w:footer="3" w:gutter="0"/>
          <w:cols w:space="720"/>
          <w:noEndnote/>
          <w:docGrid w:linePitch="360"/>
        </w:sectPr>
      </w:pPr>
    </w:p>
    <w:p w:rsidR="004225B4" w:rsidRPr="002B7343" w:rsidRDefault="002B7343">
      <w:pPr>
        <w:pStyle w:val="Bodytext50"/>
        <w:numPr>
          <w:ilvl w:val="0"/>
          <w:numId w:val="85"/>
        </w:numPr>
        <w:shd w:val="clear" w:color="auto" w:fill="auto"/>
        <w:tabs>
          <w:tab w:val="left" w:pos="518"/>
        </w:tabs>
        <w:spacing w:before="0" w:after="242"/>
        <w:ind w:left="520" w:right="160" w:hanging="520"/>
        <w:rPr>
          <w:rFonts w:cs="David"/>
        </w:rPr>
      </w:pPr>
      <w:r w:rsidRPr="002B7343">
        <w:rPr>
          <w:rFonts w:cs="David"/>
        </w:rPr>
        <w:lastRenderedPageBreak/>
        <w:t xml:space="preserve">When playing negative doubles, you, of course, </w:t>
      </w:r>
      <w:r w:rsidRPr="002B7343">
        <w:rPr>
          <w:rStyle w:val="Bodytext51"/>
          <w:rFonts w:cs="David"/>
          <w:b/>
          <w:bCs/>
        </w:rPr>
        <w:t>cannot</w:t>
      </w:r>
      <w:r w:rsidRPr="002B7343">
        <w:rPr>
          <w:rFonts w:cs="David"/>
        </w:rPr>
        <w:t xml:space="preserve"> make an immediate penalty double; opener will not be capable of discerning the difference and must legitimately construe your bid as a negative double. With a strong 5- or 6-card holding in the opponent’s overcall suit, do not gasp, just pass in tempo in order to be ethical.</w:t>
      </w:r>
    </w:p>
    <w:p w:rsidR="004225B4" w:rsidRPr="002B7343" w:rsidRDefault="002B7343">
      <w:pPr>
        <w:pStyle w:val="Bodytext0"/>
        <w:shd w:val="clear" w:color="auto" w:fill="auto"/>
        <w:tabs>
          <w:tab w:val="left" w:pos="4250"/>
        </w:tabs>
        <w:spacing w:after="176" w:line="206" w:lineRule="exact"/>
        <w:ind w:left="3300" w:right="3420" w:firstLine="0"/>
        <w:jc w:val="left"/>
        <w:rPr>
          <w:rFonts w:cs="David"/>
        </w:rPr>
      </w:pPr>
      <w:r w:rsidRPr="002B7343">
        <w:rPr>
          <w:rStyle w:val="BodytextCourierNew3"/>
          <w:rFonts w:cs="David"/>
        </w:rPr>
        <w:t>South West North East</w:t>
      </w:r>
      <w:r w:rsidRPr="002B7343">
        <w:rPr>
          <w:rStyle w:val="BodytextCourierNew"/>
          <w:rFonts w:cs="David"/>
        </w:rPr>
        <w:t xml:space="preserve"> 1D</w:t>
      </w:r>
      <w:r w:rsidRPr="002B7343">
        <w:rPr>
          <w:rStyle w:val="BodytextCourierNew"/>
          <w:rFonts w:cs="David"/>
        </w:rPr>
        <w:tab/>
        <w:t>2C ???</w:t>
      </w:r>
    </w:p>
    <w:p w:rsidR="004225B4" w:rsidRPr="002B7343" w:rsidRDefault="002B7343">
      <w:pPr>
        <w:pStyle w:val="Bodytext0"/>
        <w:shd w:val="clear" w:color="auto" w:fill="auto"/>
        <w:spacing w:after="0" w:line="211" w:lineRule="exact"/>
        <w:ind w:right="180" w:firstLine="0"/>
        <w:rPr>
          <w:rFonts w:cs="David"/>
        </w:rPr>
      </w:pPr>
      <w:r w:rsidRPr="002B7343">
        <w:rPr>
          <w:rStyle w:val="BodytextCourierNew"/>
          <w:rFonts w:cs="David"/>
        </w:rPr>
        <w:t>You Hold: a) XXX QXX X AKXXX (Pass. Hopefully partner will</w:t>
      </w:r>
    </w:p>
    <w:p w:rsidR="004225B4" w:rsidRPr="002B7343" w:rsidRDefault="002B7343">
      <w:pPr>
        <w:pStyle w:val="Bodytext0"/>
        <w:shd w:val="clear" w:color="auto" w:fill="auto"/>
        <w:spacing w:after="849" w:line="211" w:lineRule="exact"/>
        <w:ind w:left="5280" w:right="160" w:firstLine="0"/>
        <w:jc w:val="left"/>
        <w:rPr>
          <w:rFonts w:cs="David"/>
        </w:rPr>
      </w:pPr>
      <w:r w:rsidRPr="002B7343">
        <w:rPr>
          <w:rStyle w:val="BodytextCourierNew"/>
          <w:rFonts w:cs="David"/>
        </w:rPr>
        <w:t>reopen the bidding with a take-out double which you will pass converting it to a penalty situation. Notice you satisfy the Rules of 10 &amp; 12.)</w:t>
      </w:r>
    </w:p>
    <w:p w:rsidR="004225B4" w:rsidRPr="002B7343" w:rsidRDefault="002B7343">
      <w:pPr>
        <w:pStyle w:val="Bodytext0"/>
        <w:numPr>
          <w:ilvl w:val="0"/>
          <w:numId w:val="65"/>
        </w:numPr>
        <w:shd w:val="clear" w:color="auto" w:fill="auto"/>
        <w:tabs>
          <w:tab w:val="left" w:pos="110"/>
        </w:tabs>
        <w:spacing w:after="0" w:line="200" w:lineRule="exact"/>
        <w:ind w:right="160" w:firstLine="0"/>
        <w:jc w:val="right"/>
        <w:rPr>
          <w:rFonts w:cs="David"/>
        </w:rPr>
      </w:pPr>
      <w:r w:rsidRPr="002B7343">
        <w:rPr>
          <w:rStyle w:val="BodytextCourierNew"/>
          <w:rFonts w:cs="David"/>
        </w:rPr>
        <w:t>54 -</w:t>
      </w:r>
    </w:p>
    <w:p w:rsidR="004225B4" w:rsidRPr="002B7343" w:rsidRDefault="002B7343">
      <w:pPr>
        <w:pStyle w:val="Bodytext0"/>
        <w:shd w:val="clear" w:color="auto" w:fill="auto"/>
        <w:spacing w:after="0"/>
        <w:ind w:left="240" w:firstLine="0"/>
        <w:rPr>
          <w:rFonts w:cs="David"/>
        </w:rPr>
      </w:pPr>
      <w:r w:rsidRPr="002B7343">
        <w:rPr>
          <w:rStyle w:val="BodytextCourierNew3"/>
          <w:rFonts w:cs="David"/>
        </w:rPr>
        <w:t>INERMEDIATE BRIDGE - BIDDING TIPS FOR TOPS</w:t>
      </w:r>
      <w:r w:rsidRPr="002B7343">
        <w:rPr>
          <w:rStyle w:val="BodytextCourierNew"/>
          <w:rFonts w:cs="David"/>
        </w:rPr>
        <w:t xml:space="preserve"> </w:t>
      </w:r>
      <w:r w:rsidRPr="002B7343">
        <w:rPr>
          <w:rStyle w:val="BodytextCourierNew3"/>
          <w:rFonts w:cs="David"/>
        </w:rPr>
        <w:t>LESSON 24</w:t>
      </w:r>
    </w:p>
    <w:p w:rsidR="004225B4" w:rsidRPr="002B7343" w:rsidRDefault="002B7343">
      <w:pPr>
        <w:pStyle w:val="Bodytext0"/>
        <w:shd w:val="clear" w:color="auto" w:fill="auto"/>
        <w:spacing w:after="769"/>
        <w:ind w:left="240" w:firstLine="0"/>
        <w:rPr>
          <w:rFonts w:cs="David"/>
        </w:rPr>
      </w:pPr>
      <w:r w:rsidRPr="002B7343">
        <w:rPr>
          <w:rStyle w:val="BodytextCourierNew"/>
          <w:rFonts w:cs="David"/>
        </w:rPr>
        <w:t>REBIDDING AFTER PARTNER MAKES A NEGATIVE DOUBLE - TIPS 179-186</w:t>
      </w:r>
    </w:p>
    <w:p w:rsidR="004225B4" w:rsidRPr="002B7343" w:rsidRDefault="002B7343">
      <w:pPr>
        <w:pStyle w:val="Bodytext50"/>
        <w:numPr>
          <w:ilvl w:val="0"/>
          <w:numId w:val="85"/>
        </w:numPr>
        <w:shd w:val="clear" w:color="auto" w:fill="auto"/>
        <w:tabs>
          <w:tab w:val="left" w:pos="514"/>
        </w:tabs>
        <w:spacing w:before="0" w:after="0" w:line="230" w:lineRule="exact"/>
        <w:ind w:left="520" w:hanging="520"/>
        <w:rPr>
          <w:rFonts w:cs="David"/>
        </w:rPr>
      </w:pPr>
      <w:r w:rsidRPr="002B7343">
        <w:rPr>
          <w:rFonts w:cs="David"/>
        </w:rPr>
        <w:t>After responder makes a negative double following a 1H overcall of a Minor suit</w:t>
      </w:r>
      <w:r w:rsidRPr="002B7343">
        <w:rPr>
          <w:rFonts w:cs="David"/>
        </w:rPr>
        <w:br w:type="page"/>
      </w:r>
    </w:p>
    <w:p w:rsidR="004225B4" w:rsidRPr="002B7343" w:rsidRDefault="002B7343">
      <w:pPr>
        <w:pStyle w:val="Heading120"/>
        <w:keepNext/>
        <w:keepLines/>
        <w:shd w:val="clear" w:color="auto" w:fill="auto"/>
        <w:spacing w:after="0"/>
        <w:ind w:right="400" w:firstLine="0"/>
        <w:jc w:val="both"/>
        <w:rPr>
          <w:rFonts w:cs="David"/>
        </w:rPr>
        <w:sectPr w:rsidR="004225B4" w:rsidRPr="002B7343">
          <w:type w:val="continuous"/>
          <w:pgSz w:w="11906" w:h="16838"/>
          <w:pgMar w:top="2001" w:right="1165" w:bottom="2001" w:left="1165" w:header="0" w:footer="3" w:gutter="82"/>
          <w:cols w:space="720"/>
          <w:noEndnote/>
          <w:rtlGutter/>
          <w:docGrid w:linePitch="360"/>
        </w:sectPr>
      </w:pPr>
      <w:bookmarkStart w:id="76" w:name="bookmark76"/>
      <w:r w:rsidRPr="002B7343">
        <w:rPr>
          <w:rFonts w:cs="David"/>
        </w:rPr>
        <w:lastRenderedPageBreak/>
        <w:t>opening bid, opener should rebid as if the responding partner had responded 1 S on a 4-card suit with at least a 6 HCP count. Responder could, of course, have additional values but, if he/she does, opener will assuredly hear from responder accordingly.</w:t>
      </w:r>
      <w:bookmarkEnd w:id="76"/>
    </w:p>
    <w:p w:rsidR="004225B4" w:rsidRPr="002B7343" w:rsidRDefault="001A4C54">
      <w:pPr>
        <w:spacing w:line="520" w:lineRule="exact"/>
        <w:rPr>
          <w:rFonts w:cs="David"/>
        </w:rPr>
      </w:pPr>
      <w:r>
        <w:rPr>
          <w:rFonts w:cs="David"/>
        </w:rPr>
        <w:lastRenderedPageBreak/>
        <w:pict>
          <v:shape id="_x0000_s2178" type="#_x0000_t202" style="position:absolute;margin-left:240.15pt;margin-top:.1pt;width:111.05pt;height:8.05pt;z-index:2516526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West North East</w:t>
                  </w:r>
                </w:p>
              </w:txbxContent>
            </v:textbox>
            <w10:wrap anchorx="margin"/>
          </v:shape>
        </w:pict>
      </w:r>
      <w:r>
        <w:rPr>
          <w:rFonts w:cs="David"/>
        </w:rPr>
        <w:pict>
          <v:shape id="_x0000_s2177" type="#_x0000_t202" style="position:absolute;margin-left:247.1pt;margin-top:9.35pt;width:20.55pt;height:9pt;z-index:2516536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1H</w:t>
                  </w:r>
                </w:p>
              </w:txbxContent>
            </v:textbox>
            <w10:wrap anchorx="margin"/>
          </v:shape>
        </w:pict>
      </w:r>
      <w:r>
        <w:rPr>
          <w:rFonts w:cs="David"/>
        </w:rPr>
        <w:pict>
          <v:shape id="_x0000_s2176" type="#_x0000_t202" style="position:absolute;margin-left:282.15pt;margin-top:9.6pt;width:68.8pt;height:9pt;z-index:2516546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Dbl. Pass</w:t>
                  </w:r>
                </w:p>
              </w:txbxContent>
            </v:textbox>
            <w10:wrap anchorx="margin"/>
          </v:shape>
        </w:pict>
      </w:r>
      <w:r>
        <w:rPr>
          <w:rFonts w:cs="David"/>
        </w:rPr>
        <w:pict>
          <v:shape id="_x0000_s2175" type="#_x0000_t202" style="position:absolute;margin-left:156.9pt;margin-top:.1pt;width:72.4pt;height:28.25pt;z-index:2516556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100" w:firstLine="0"/>
                    <w:jc w:val="left"/>
                  </w:pPr>
                  <w:r>
                    <w:rPr>
                      <w:rStyle w:val="BodytextCourierNew2"/>
                      <w:spacing w:val="0"/>
                    </w:rPr>
                    <w:t>South</w:t>
                  </w:r>
                  <w:r>
                    <w:rPr>
                      <w:rStyle w:val="BodytextCourierNew1"/>
                      <w:spacing w:val="0"/>
                    </w:rPr>
                    <w:t xml:space="preserve"> (You) 1C ????</w:t>
                  </w:r>
                </w:p>
              </w:txbxContent>
            </v:textbox>
            <w10:wrap anchorx="margin"/>
          </v:shape>
        </w:pict>
      </w:r>
    </w:p>
    <w:p w:rsidR="004225B4" w:rsidRPr="002B7343" w:rsidRDefault="004225B4">
      <w:pPr>
        <w:rPr>
          <w:rFonts w:cs="David"/>
          <w:sz w:val="2"/>
          <w:szCs w:val="2"/>
        </w:rPr>
        <w:sectPr w:rsidR="004225B4" w:rsidRPr="002B7343">
          <w:type w:val="continuous"/>
          <w:pgSz w:w="11906" w:h="16838"/>
          <w:pgMar w:top="1957" w:right="1147" w:bottom="1957" w:left="1147" w:header="0" w:footer="3" w:gutter="0"/>
          <w:cols w:space="720"/>
          <w:noEndnote/>
          <w:docGrid w:linePitch="360"/>
        </w:sectPr>
      </w:pPr>
    </w:p>
    <w:p w:rsidR="004225B4" w:rsidRPr="002B7343" w:rsidRDefault="001A4C54">
      <w:pPr>
        <w:rPr>
          <w:rFonts w:cs="David"/>
          <w:sz w:val="2"/>
          <w:szCs w:val="2"/>
        </w:rPr>
      </w:pPr>
      <w:r w:rsidRPr="001A4C54">
        <w:rPr>
          <w:rFonts w:cs="David"/>
        </w:rPr>
        <w:lastRenderedPageBreak/>
        <w:pict>
          <v:shape id="_x0000_s2174" type="#_x0000_t202" style="position:absolute;margin-left:-72.7pt;margin-top:.1pt;width:56.25pt;height:8.3pt;z-index:-2515297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w:t>
                  </w:r>
                </w:p>
              </w:txbxContent>
            </v:textbox>
            <w10:wrap type="square" anchorx="margin"/>
          </v:shape>
        </w:pict>
      </w:r>
    </w:p>
    <w:p w:rsidR="004225B4" w:rsidRPr="002B7343" w:rsidRDefault="001A4C54">
      <w:pPr>
        <w:pStyle w:val="Tableofcontents0"/>
        <w:numPr>
          <w:ilvl w:val="0"/>
          <w:numId w:val="90"/>
        </w:numPr>
        <w:shd w:val="clear" w:color="auto" w:fill="auto"/>
        <w:tabs>
          <w:tab w:val="left" w:pos="366"/>
          <w:tab w:val="right" w:pos="2637"/>
        </w:tabs>
        <w:spacing w:before="0" w:after="400" w:line="200" w:lineRule="exact"/>
        <w:ind w:left="2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Style w:val="TableofcontentsCourierNew"/>
          <w:rFonts w:cs="David"/>
        </w:rPr>
        <w:t>AXXX KXX XX</w:t>
      </w:r>
      <w:r w:rsidR="002B7343" w:rsidRPr="002B7343">
        <w:rPr>
          <w:rStyle w:val="TableofcontentsCourierNew"/>
          <w:rFonts w:cs="David"/>
        </w:rPr>
        <w:tab/>
        <w:t>AJXX</w:t>
      </w:r>
    </w:p>
    <w:p w:rsidR="004225B4" w:rsidRPr="002B7343" w:rsidRDefault="002B7343">
      <w:pPr>
        <w:pStyle w:val="Tableofcontents0"/>
        <w:numPr>
          <w:ilvl w:val="0"/>
          <w:numId w:val="90"/>
        </w:numPr>
        <w:shd w:val="clear" w:color="auto" w:fill="auto"/>
        <w:tabs>
          <w:tab w:val="left" w:pos="375"/>
          <w:tab w:val="right" w:pos="2637"/>
        </w:tabs>
        <w:spacing w:before="0" w:after="160" w:line="200" w:lineRule="exact"/>
        <w:ind w:left="20" w:firstLine="0"/>
        <w:rPr>
          <w:rFonts w:cs="David"/>
        </w:rPr>
      </w:pPr>
      <w:r w:rsidRPr="002B7343">
        <w:rPr>
          <w:rStyle w:val="TableofcontentsCourierNew"/>
          <w:rFonts w:cs="David"/>
        </w:rPr>
        <w:t>AXXX XX XX</w:t>
      </w:r>
      <w:r w:rsidRPr="002B7343">
        <w:rPr>
          <w:rStyle w:val="TableofcontentsCourierNew"/>
          <w:rFonts w:cs="David"/>
        </w:rPr>
        <w:tab/>
        <w:t>AKQXX</w:t>
      </w:r>
    </w:p>
    <w:p w:rsidR="004225B4" w:rsidRPr="002B7343" w:rsidRDefault="002B7343">
      <w:pPr>
        <w:pStyle w:val="Tableofcontents0"/>
        <w:numPr>
          <w:ilvl w:val="0"/>
          <w:numId w:val="90"/>
        </w:numPr>
        <w:shd w:val="clear" w:color="auto" w:fill="auto"/>
        <w:tabs>
          <w:tab w:val="left" w:pos="366"/>
          <w:tab w:val="right" w:pos="2637"/>
        </w:tabs>
        <w:spacing w:before="0" w:after="222" w:line="200" w:lineRule="exact"/>
        <w:ind w:left="20" w:firstLine="0"/>
        <w:rPr>
          <w:rFonts w:cs="David"/>
        </w:rPr>
      </w:pPr>
      <w:r w:rsidRPr="002B7343">
        <w:rPr>
          <w:rStyle w:val="TableofcontentsCourierNew"/>
          <w:rFonts w:cs="David"/>
        </w:rPr>
        <w:t>AQXX XX AX</w:t>
      </w:r>
      <w:r w:rsidRPr="002B7343">
        <w:rPr>
          <w:rStyle w:val="TableofcontentsCourierNew"/>
          <w:rFonts w:cs="David"/>
        </w:rPr>
        <w:tab/>
        <w:t>AKXXX</w:t>
      </w:r>
    </w:p>
    <w:p w:rsidR="004225B4" w:rsidRPr="002B7343" w:rsidRDefault="002B7343">
      <w:pPr>
        <w:pStyle w:val="Tableofcontents0"/>
        <w:numPr>
          <w:ilvl w:val="0"/>
          <w:numId w:val="90"/>
        </w:numPr>
        <w:shd w:val="clear" w:color="auto" w:fill="auto"/>
        <w:tabs>
          <w:tab w:val="left" w:pos="375"/>
          <w:tab w:val="right" w:pos="2637"/>
        </w:tabs>
        <w:spacing w:before="0" w:line="422" w:lineRule="exact"/>
        <w:ind w:left="20" w:firstLine="0"/>
        <w:rPr>
          <w:rFonts w:cs="David"/>
        </w:rPr>
      </w:pPr>
      <w:r w:rsidRPr="002B7343">
        <w:rPr>
          <w:rStyle w:val="TableofcontentsCourierNew"/>
          <w:rFonts w:cs="David"/>
        </w:rPr>
        <w:t>XX AQX JXX</w:t>
      </w:r>
      <w:r w:rsidRPr="002B7343">
        <w:rPr>
          <w:rStyle w:val="TableofcontentsCourierNew"/>
          <w:rFonts w:cs="David"/>
        </w:rPr>
        <w:tab/>
        <w:t>AJXXX</w:t>
      </w:r>
    </w:p>
    <w:p w:rsidR="004225B4" w:rsidRPr="002B7343" w:rsidRDefault="002B7343">
      <w:pPr>
        <w:pStyle w:val="Tableofcontents0"/>
        <w:numPr>
          <w:ilvl w:val="0"/>
          <w:numId w:val="90"/>
        </w:numPr>
        <w:shd w:val="clear" w:color="auto" w:fill="auto"/>
        <w:tabs>
          <w:tab w:val="left" w:pos="375"/>
          <w:tab w:val="right" w:pos="2637"/>
        </w:tabs>
        <w:spacing w:before="0" w:line="422" w:lineRule="exact"/>
        <w:ind w:left="20" w:firstLine="0"/>
        <w:rPr>
          <w:rFonts w:cs="David"/>
        </w:rPr>
      </w:pPr>
      <w:r w:rsidRPr="002B7343">
        <w:rPr>
          <w:rStyle w:val="TableofcontentsCourierNew"/>
          <w:rFonts w:cs="David"/>
        </w:rPr>
        <w:t>XXX AQX KXX</w:t>
      </w:r>
      <w:r w:rsidRPr="002B7343">
        <w:rPr>
          <w:rStyle w:val="TableofcontentsCourierNew"/>
          <w:rFonts w:cs="David"/>
        </w:rPr>
        <w:tab/>
        <w:t>AKQX</w:t>
      </w:r>
    </w:p>
    <w:p w:rsidR="004225B4" w:rsidRPr="002B7343" w:rsidRDefault="002B7343">
      <w:pPr>
        <w:pStyle w:val="Tableofcontents0"/>
        <w:numPr>
          <w:ilvl w:val="0"/>
          <w:numId w:val="90"/>
        </w:numPr>
        <w:shd w:val="clear" w:color="auto" w:fill="auto"/>
        <w:tabs>
          <w:tab w:val="left" w:pos="370"/>
          <w:tab w:val="right" w:pos="2637"/>
        </w:tabs>
        <w:spacing w:before="0" w:line="422" w:lineRule="exact"/>
        <w:ind w:left="20" w:firstLine="0"/>
        <w:rPr>
          <w:rFonts w:cs="David"/>
        </w:rPr>
      </w:pPr>
      <w:r w:rsidRPr="002B7343">
        <w:rPr>
          <w:rStyle w:val="TableofcontentsCourierNew"/>
          <w:rFonts w:cs="David"/>
        </w:rPr>
        <w:t>X AXX AKJX</w:t>
      </w:r>
      <w:r w:rsidRPr="002B7343">
        <w:rPr>
          <w:rStyle w:val="TableofcontentsCourierNew"/>
          <w:rFonts w:cs="David"/>
        </w:rPr>
        <w:tab/>
        <w:t>KQXXX</w:t>
      </w:r>
      <w:r w:rsidR="001A4C54" w:rsidRPr="002B7343">
        <w:rPr>
          <w:rFonts w:cs="David"/>
        </w:rPr>
        <w:fldChar w:fldCharType="end"/>
      </w:r>
    </w:p>
    <w:p w:rsidR="004225B4" w:rsidRPr="002B7343" w:rsidRDefault="002B7343">
      <w:pPr>
        <w:pStyle w:val="Bodytext0"/>
        <w:numPr>
          <w:ilvl w:val="0"/>
          <w:numId w:val="90"/>
        </w:numPr>
        <w:shd w:val="clear" w:color="auto" w:fill="auto"/>
        <w:tabs>
          <w:tab w:val="left" w:pos="375"/>
        </w:tabs>
        <w:spacing w:after="0" w:line="200" w:lineRule="exact"/>
        <w:ind w:left="20" w:firstLine="0"/>
        <w:jc w:val="left"/>
        <w:rPr>
          <w:rFonts w:cs="David"/>
        </w:rPr>
      </w:pPr>
      <w:r w:rsidRPr="002B7343">
        <w:rPr>
          <w:rStyle w:val="BodytextCourierNew"/>
          <w:rFonts w:cs="David"/>
        </w:rPr>
        <w:t xml:space="preserve">XX QX QXX AKQXXX (Bid 1S, the weakest possible rebid </w:t>
      </w:r>
      <w:r w:rsidRPr="002B7343">
        <w:rPr>
          <w:rStyle w:val="BodytextCourierNew"/>
          <w:rFonts w:cs="David"/>
        </w:rPr>
        <w:lastRenderedPageBreak/>
        <w:t>showing 12-14 support points; i.e., a losing trick count of 7 or 8.)</w:t>
      </w:r>
    </w:p>
    <w:p w:rsidR="004225B4" w:rsidRPr="002B7343" w:rsidRDefault="002B7343">
      <w:pPr>
        <w:pStyle w:val="Bodytext0"/>
        <w:shd w:val="clear" w:color="auto" w:fill="auto"/>
        <w:spacing w:after="0" w:line="211" w:lineRule="exact"/>
        <w:ind w:left="40" w:firstLine="0"/>
        <w:jc w:val="left"/>
        <w:rPr>
          <w:rFonts w:cs="David"/>
        </w:rPr>
      </w:pPr>
      <w:r w:rsidRPr="002B7343">
        <w:rPr>
          <w:rStyle w:val="BodytextCourierNew"/>
          <w:rFonts w:cs="David"/>
        </w:rPr>
        <w:t>(Bid 2S, showing 15-18 support HCP's; i.e., a losing trick count of 6.)</w:t>
      </w:r>
    </w:p>
    <w:p w:rsidR="004225B4" w:rsidRPr="002B7343" w:rsidRDefault="002B7343">
      <w:pPr>
        <w:pStyle w:val="Bodytext0"/>
        <w:shd w:val="clear" w:color="auto" w:fill="auto"/>
        <w:spacing w:after="0" w:line="211" w:lineRule="exact"/>
        <w:ind w:left="40" w:right="540" w:firstLine="0"/>
        <w:jc w:val="both"/>
        <w:rPr>
          <w:rFonts w:cs="David"/>
        </w:rPr>
      </w:pPr>
      <w:r w:rsidRPr="002B7343">
        <w:rPr>
          <w:rStyle w:val="BodytextCourierNew"/>
          <w:rFonts w:cs="David"/>
        </w:rPr>
        <w:t>(Bid 4S, showing an equivalent 20 point hand in support of Spades; i.e., a losing trick count of 5.)</w:t>
      </w:r>
    </w:p>
    <w:p w:rsidR="004225B4" w:rsidRPr="002B7343" w:rsidRDefault="002B7343">
      <w:pPr>
        <w:pStyle w:val="Bodytext0"/>
        <w:shd w:val="clear" w:color="auto" w:fill="auto"/>
        <w:spacing w:after="0" w:line="211" w:lineRule="exact"/>
        <w:ind w:left="40" w:firstLine="0"/>
        <w:jc w:val="left"/>
        <w:rPr>
          <w:rFonts w:cs="David"/>
        </w:rPr>
      </w:pPr>
      <w:r w:rsidRPr="002B7343">
        <w:rPr>
          <w:rStyle w:val="BodytextCourierNew"/>
          <w:rFonts w:cs="David"/>
        </w:rPr>
        <w:t xml:space="preserve">(Bid 1NT, showing a minimum 12-14 point count </w:t>
      </w:r>
      <w:r w:rsidRPr="002B7343">
        <w:rPr>
          <w:rStyle w:val="BodytextCourierNew3"/>
          <w:rFonts w:cs="David"/>
        </w:rPr>
        <w:t>without</w:t>
      </w:r>
      <w:r w:rsidRPr="002B7343">
        <w:rPr>
          <w:rStyle w:val="BodytextCourierNew"/>
          <w:rFonts w:cs="David"/>
        </w:rPr>
        <w:t xml:space="preserve"> Spade support.)</w:t>
      </w:r>
    </w:p>
    <w:p w:rsidR="004225B4" w:rsidRPr="002B7343" w:rsidRDefault="002B7343">
      <w:pPr>
        <w:pStyle w:val="Bodytext0"/>
        <w:shd w:val="clear" w:color="auto" w:fill="auto"/>
        <w:spacing w:after="0" w:line="211" w:lineRule="exact"/>
        <w:ind w:left="40" w:firstLine="0"/>
        <w:jc w:val="left"/>
        <w:rPr>
          <w:rFonts w:cs="David"/>
        </w:rPr>
      </w:pPr>
      <w:r w:rsidRPr="002B7343">
        <w:rPr>
          <w:rStyle w:val="BodytextCourierNew"/>
          <w:rFonts w:cs="David"/>
        </w:rPr>
        <w:t xml:space="preserve">(Bid 2NT, showing an 18-19 HCP hand </w:t>
      </w:r>
      <w:r w:rsidRPr="002B7343">
        <w:rPr>
          <w:rStyle w:val="BodytextCourierNew3"/>
          <w:rFonts w:cs="David"/>
        </w:rPr>
        <w:t>without</w:t>
      </w:r>
      <w:r w:rsidRPr="002B7343">
        <w:rPr>
          <w:rStyle w:val="BodytextCourierNew"/>
          <w:rFonts w:cs="David"/>
        </w:rPr>
        <w:t xml:space="preserve"> Spade support.)</w:t>
      </w:r>
    </w:p>
    <w:p w:rsidR="004225B4" w:rsidRPr="002B7343" w:rsidRDefault="002B7343">
      <w:pPr>
        <w:pStyle w:val="Bodytext0"/>
        <w:shd w:val="clear" w:color="auto" w:fill="auto"/>
        <w:spacing w:after="0" w:line="211" w:lineRule="exact"/>
        <w:ind w:left="40" w:firstLine="0"/>
        <w:jc w:val="left"/>
        <w:rPr>
          <w:rFonts w:cs="David"/>
        </w:rPr>
      </w:pPr>
      <w:r w:rsidRPr="002B7343">
        <w:rPr>
          <w:rStyle w:val="BodytextCourierNew"/>
          <w:rFonts w:cs="David"/>
        </w:rPr>
        <w:t>(Bid 2D, a reverse.)</w:t>
      </w:r>
    </w:p>
    <w:p w:rsidR="004225B4" w:rsidRPr="002B7343" w:rsidRDefault="002B7343">
      <w:pPr>
        <w:pStyle w:val="Bodytext0"/>
        <w:shd w:val="clear" w:color="auto" w:fill="auto"/>
        <w:spacing w:after="0" w:line="211" w:lineRule="exact"/>
        <w:ind w:left="40" w:firstLine="0"/>
        <w:jc w:val="left"/>
        <w:rPr>
          <w:rFonts w:cs="David"/>
        </w:rPr>
        <w:sectPr w:rsidR="004225B4" w:rsidRPr="002B7343">
          <w:type w:val="continuous"/>
          <w:pgSz w:w="11906" w:h="16838"/>
          <w:pgMar w:top="2025" w:right="1410" w:bottom="1996" w:left="3186" w:header="0" w:footer="3" w:gutter="0"/>
          <w:cols w:num="2" w:space="720" w:equalWidth="0">
            <w:col w:w="2635" w:space="178"/>
            <w:col w:w="4498"/>
          </w:cols>
          <w:noEndnote/>
          <w:docGrid w:linePitch="360"/>
        </w:sectPr>
      </w:pPr>
      <w:r w:rsidRPr="002B7343">
        <w:rPr>
          <w:rStyle w:val="BodytextCourierNew"/>
          <w:rFonts w:cs="David"/>
        </w:rPr>
        <w:t>(Bid 2C, the same as you would have over a 1S response.)</w:t>
      </w:r>
    </w:p>
    <w:p w:rsidR="004225B4" w:rsidRPr="002B7343" w:rsidRDefault="004225B4">
      <w:pPr>
        <w:spacing w:line="240" w:lineRule="exact"/>
        <w:rPr>
          <w:rFonts w:cs="David"/>
          <w:sz w:val="19"/>
          <w:szCs w:val="19"/>
        </w:rPr>
      </w:pPr>
    </w:p>
    <w:p w:rsidR="004225B4" w:rsidRPr="002B7343" w:rsidRDefault="004225B4">
      <w:pPr>
        <w:spacing w:before="82" w:after="82"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Heading120"/>
        <w:keepNext/>
        <w:keepLines/>
        <w:numPr>
          <w:ilvl w:val="0"/>
          <w:numId w:val="85"/>
        </w:numPr>
        <w:shd w:val="clear" w:color="auto" w:fill="auto"/>
        <w:tabs>
          <w:tab w:val="left" w:pos="509"/>
        </w:tabs>
        <w:spacing w:after="0"/>
        <w:ind w:left="520" w:right="340" w:hanging="520"/>
        <w:rPr>
          <w:rFonts w:cs="David"/>
        </w:rPr>
        <w:sectPr w:rsidR="004225B4" w:rsidRPr="002B7343">
          <w:type w:val="continuous"/>
          <w:pgSz w:w="11906" w:h="16838"/>
          <w:pgMar w:top="2040" w:right="1146" w:bottom="2011" w:left="1165" w:header="0" w:footer="3" w:gutter="0"/>
          <w:cols w:space="720"/>
          <w:noEndnote/>
          <w:docGrid w:linePitch="360"/>
        </w:sectPr>
      </w:pPr>
      <w:bookmarkStart w:id="77" w:name="bookmark77"/>
      <w:r w:rsidRPr="002B7343">
        <w:rPr>
          <w:rFonts w:cs="David"/>
        </w:rPr>
        <w:lastRenderedPageBreak/>
        <w:t>After responder makes a negative double following a 1S overcall of a Minor suit opening bid, opener should rebid as if the responding partner had responded 1H on a 4-card suit.</w:t>
      </w:r>
      <w:bookmarkEnd w:id="77"/>
    </w:p>
    <w:p w:rsidR="004225B4" w:rsidRPr="002B7343" w:rsidRDefault="001A4C54">
      <w:pPr>
        <w:spacing w:line="520" w:lineRule="exact"/>
        <w:rPr>
          <w:rFonts w:cs="David"/>
        </w:rPr>
      </w:pPr>
      <w:r>
        <w:rPr>
          <w:rFonts w:cs="David"/>
        </w:rPr>
        <w:lastRenderedPageBreak/>
        <w:pict>
          <v:shape id="_x0000_s2173" type="#_x0000_t202" style="position:absolute;margin-left:240.15pt;margin-top:.1pt;width:111.05pt;height:7.8pt;z-index:25165670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West North East</w:t>
                  </w:r>
                </w:p>
              </w:txbxContent>
            </v:textbox>
            <w10:wrap anchorx="margin"/>
          </v:shape>
        </w:pict>
      </w:r>
      <w:r>
        <w:rPr>
          <w:rFonts w:cs="David"/>
        </w:rPr>
        <w:pict>
          <v:shape id="_x0000_s2172" type="#_x0000_t202" style="position:absolute;margin-left:247.1pt;margin-top:9.6pt;width:20.1pt;height:9pt;z-index:2516577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1S</w:t>
                  </w:r>
                </w:p>
              </w:txbxContent>
            </v:textbox>
            <w10:wrap anchorx="margin"/>
          </v:shape>
        </w:pict>
      </w:r>
      <w:r>
        <w:rPr>
          <w:rFonts w:cs="David"/>
        </w:rPr>
        <w:pict>
          <v:shape id="_x0000_s2171" type="#_x0000_t202" style="position:absolute;margin-left:282.15pt;margin-top:9.6pt;width:68.8pt;height:9pt;z-index:25165875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Dbl. Pass</w:t>
                  </w:r>
                </w:p>
              </w:txbxContent>
            </v:textbox>
            <w10:wrap anchorx="margin"/>
          </v:shape>
        </w:pict>
      </w:r>
      <w:r>
        <w:rPr>
          <w:rFonts w:cs="David"/>
        </w:rPr>
        <w:pict>
          <v:shape id="_x0000_s2170" type="#_x0000_t202" style="position:absolute;margin-left:156.9pt;margin-top:.1pt;width:72.4pt;height:28.2pt;z-index:25165977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06" w:lineRule="exact"/>
                    <w:ind w:left="100" w:right="100" w:firstLine="0"/>
                    <w:jc w:val="left"/>
                  </w:pPr>
                  <w:r>
                    <w:rPr>
                      <w:rStyle w:val="BodytextCourierNew2"/>
                      <w:spacing w:val="0"/>
                    </w:rPr>
                    <w:t>South</w:t>
                  </w:r>
                  <w:r>
                    <w:rPr>
                      <w:rStyle w:val="BodytextCourierNew1"/>
                      <w:spacing w:val="0"/>
                    </w:rPr>
                    <w:t xml:space="preserve"> (You) 1D ????</w:t>
                  </w:r>
                </w:p>
              </w:txbxContent>
            </v:textbox>
            <w10:wrap anchorx="margin"/>
          </v:shape>
        </w:pict>
      </w:r>
    </w:p>
    <w:p w:rsidR="004225B4" w:rsidRPr="002B7343" w:rsidRDefault="004225B4">
      <w:pPr>
        <w:rPr>
          <w:rFonts w:cs="David"/>
          <w:sz w:val="2"/>
          <w:szCs w:val="2"/>
        </w:rPr>
        <w:sectPr w:rsidR="004225B4" w:rsidRPr="002B7343">
          <w:type w:val="continuous"/>
          <w:pgSz w:w="11906" w:h="16838"/>
          <w:pgMar w:top="1957" w:right="1147" w:bottom="1957" w:left="1147" w:header="0" w:footer="3" w:gutter="0"/>
          <w:cols w:space="720"/>
          <w:noEndnote/>
          <w:docGrid w:linePitch="360"/>
        </w:sectPr>
      </w:pPr>
    </w:p>
    <w:p w:rsidR="004225B4" w:rsidRPr="002B7343" w:rsidRDefault="001A4C54">
      <w:pPr>
        <w:pStyle w:val="Bodytext0"/>
        <w:numPr>
          <w:ilvl w:val="0"/>
          <w:numId w:val="91"/>
        </w:numPr>
        <w:shd w:val="clear" w:color="auto" w:fill="auto"/>
        <w:tabs>
          <w:tab w:val="left" w:pos="375"/>
          <w:tab w:val="left" w:pos="2770"/>
        </w:tabs>
        <w:spacing w:after="0" w:line="211" w:lineRule="exact"/>
        <w:ind w:left="20" w:firstLine="0"/>
        <w:jc w:val="left"/>
        <w:rPr>
          <w:rFonts w:cs="David"/>
        </w:rPr>
      </w:pPr>
      <w:r>
        <w:rPr>
          <w:rFonts w:cs="David"/>
        </w:rPr>
        <w:lastRenderedPageBreak/>
        <w:pict>
          <v:shape id="_x0000_s2169" type="#_x0000_t202" style="position:absolute;left:0;text-align:left;margin-left:-72.7pt;margin-top:-.95pt;width:56.25pt;height:9pt;z-index:-25152870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w:t>
                  </w:r>
                </w:p>
              </w:txbxContent>
            </v:textbox>
            <w10:wrap type="square" anchorx="margin"/>
          </v:shape>
        </w:pict>
      </w:r>
      <w:r w:rsidR="002B7343" w:rsidRPr="002B7343">
        <w:rPr>
          <w:rStyle w:val="BodytextCourierNew"/>
          <w:rFonts w:cs="David"/>
        </w:rPr>
        <w:t>KJX XX KQXXX AXX</w:t>
      </w:r>
      <w:r w:rsidR="002B7343" w:rsidRPr="002B7343">
        <w:rPr>
          <w:rStyle w:val="BodytextCourierNew"/>
          <w:rFonts w:cs="David"/>
        </w:rPr>
        <w:tab/>
        <w:t>(Bid 1NT.)</w:t>
      </w:r>
    </w:p>
    <w:p w:rsidR="004225B4" w:rsidRPr="002B7343" w:rsidRDefault="002B7343">
      <w:pPr>
        <w:pStyle w:val="Bodytext0"/>
        <w:numPr>
          <w:ilvl w:val="0"/>
          <w:numId w:val="91"/>
        </w:numPr>
        <w:shd w:val="clear" w:color="auto" w:fill="auto"/>
        <w:tabs>
          <w:tab w:val="left" w:pos="385"/>
          <w:tab w:val="left" w:pos="2780"/>
        </w:tabs>
        <w:spacing w:after="0" w:line="211" w:lineRule="exact"/>
        <w:ind w:left="20" w:firstLine="0"/>
        <w:jc w:val="left"/>
        <w:rPr>
          <w:rFonts w:cs="David"/>
        </w:rPr>
      </w:pPr>
      <w:r w:rsidRPr="002B7343">
        <w:rPr>
          <w:rStyle w:val="BodytextCourierNew"/>
          <w:rFonts w:cs="David"/>
        </w:rPr>
        <w:t>KJX XX AKXXX AKX</w:t>
      </w:r>
      <w:r w:rsidRPr="002B7343">
        <w:rPr>
          <w:rStyle w:val="BodytextCourierNew"/>
          <w:rFonts w:cs="David"/>
        </w:rPr>
        <w:tab/>
        <w:t>(Bid 2NT.)</w:t>
      </w:r>
    </w:p>
    <w:p w:rsidR="004225B4" w:rsidRPr="002B7343" w:rsidRDefault="001A4C54">
      <w:pPr>
        <w:pStyle w:val="Bodytext0"/>
        <w:numPr>
          <w:ilvl w:val="0"/>
          <w:numId w:val="91"/>
        </w:numPr>
        <w:shd w:val="clear" w:color="auto" w:fill="auto"/>
        <w:tabs>
          <w:tab w:val="left" w:pos="375"/>
          <w:tab w:val="left" w:pos="2770"/>
        </w:tabs>
        <w:spacing w:after="0" w:line="211" w:lineRule="exact"/>
        <w:ind w:left="20" w:firstLine="0"/>
        <w:jc w:val="left"/>
        <w:rPr>
          <w:rFonts w:cs="David"/>
        </w:rPr>
      </w:pPr>
      <w:r>
        <w:rPr>
          <w:rFonts w:cs="David"/>
        </w:rPr>
        <w:pict>
          <v:shape id="_x0000_s2168" type="#_x0000_t202" style="position:absolute;left:0;text-align:left;margin-left:209.5pt;margin-top:-1.95pt;width:100.8pt;height:42.2pt;z-index:-2515276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40" w:firstLine="0"/>
                    <w:jc w:val="left"/>
                  </w:pPr>
                  <w:r>
                    <w:rPr>
                      <w:rStyle w:val="BodytextCourierNew1"/>
                      <w:spacing w:val="0"/>
                    </w:rPr>
                    <w:t>Losers] . )</w:t>
                  </w:r>
                </w:p>
                <w:p w:rsidR="00686CF7" w:rsidRDefault="00686CF7">
                  <w:pPr>
                    <w:pStyle w:val="Bodytext0"/>
                    <w:shd w:val="clear" w:color="auto" w:fill="auto"/>
                    <w:spacing w:after="0" w:line="211" w:lineRule="exact"/>
                    <w:ind w:left="40" w:firstLine="0"/>
                    <w:jc w:val="left"/>
                  </w:pPr>
                  <w:r>
                    <w:rPr>
                      <w:rStyle w:val="BodytextCourierNew1"/>
                      <w:spacing w:val="0"/>
                    </w:rPr>
                    <w:t>Losers].)</w:t>
                  </w:r>
                </w:p>
                <w:p w:rsidR="00686CF7" w:rsidRDefault="00686CF7">
                  <w:pPr>
                    <w:pStyle w:val="Bodytext0"/>
                    <w:shd w:val="clear" w:color="auto" w:fill="auto"/>
                    <w:spacing w:after="0" w:line="211" w:lineRule="exact"/>
                    <w:ind w:left="40" w:firstLine="0"/>
                    <w:jc w:val="left"/>
                  </w:pPr>
                  <w:r>
                    <w:rPr>
                      <w:rStyle w:val="BodytextCourierNew1"/>
                      <w:spacing w:val="0"/>
                    </w:rPr>
                    <w:t>Losers].) fit has yet been</w:t>
                  </w:r>
                </w:p>
              </w:txbxContent>
            </v:textbox>
            <w10:wrap type="square" anchorx="margin"/>
          </v:shape>
        </w:pict>
      </w:r>
      <w:r w:rsidR="002B7343" w:rsidRPr="002B7343">
        <w:rPr>
          <w:rStyle w:val="BodytextCourierNew"/>
          <w:rFonts w:cs="David"/>
        </w:rPr>
        <w:t>XX XXXX AKXX AJX</w:t>
      </w:r>
      <w:r w:rsidR="002B7343" w:rsidRPr="002B7343">
        <w:rPr>
          <w:rStyle w:val="BodytextCourierNew"/>
          <w:rFonts w:cs="David"/>
        </w:rPr>
        <w:tab/>
        <w:t>(Bid 2H. [8</w:t>
      </w:r>
    </w:p>
    <w:p w:rsidR="004225B4" w:rsidRPr="002B7343" w:rsidRDefault="002B7343">
      <w:pPr>
        <w:pStyle w:val="Bodytext0"/>
        <w:numPr>
          <w:ilvl w:val="0"/>
          <w:numId w:val="91"/>
        </w:numPr>
        <w:shd w:val="clear" w:color="auto" w:fill="auto"/>
        <w:tabs>
          <w:tab w:val="left" w:pos="375"/>
          <w:tab w:val="left" w:pos="2770"/>
        </w:tabs>
        <w:spacing w:after="0" w:line="211" w:lineRule="exact"/>
        <w:ind w:left="20" w:firstLine="0"/>
        <w:jc w:val="left"/>
        <w:rPr>
          <w:rFonts w:cs="David"/>
        </w:rPr>
      </w:pPr>
      <w:r w:rsidRPr="002B7343">
        <w:rPr>
          <w:rStyle w:val="BodytextCourierNew"/>
          <w:rFonts w:cs="David"/>
        </w:rPr>
        <w:t>XX AKXX AKXXX XX</w:t>
      </w:r>
      <w:r w:rsidRPr="002B7343">
        <w:rPr>
          <w:rStyle w:val="BodytextCourierNew"/>
          <w:rFonts w:cs="David"/>
        </w:rPr>
        <w:tab/>
        <w:t>(Bid 3H, [6</w:t>
      </w:r>
    </w:p>
    <w:p w:rsidR="004225B4" w:rsidRPr="002B7343" w:rsidRDefault="002B7343">
      <w:pPr>
        <w:pStyle w:val="Bodytext0"/>
        <w:numPr>
          <w:ilvl w:val="0"/>
          <w:numId w:val="91"/>
        </w:numPr>
        <w:shd w:val="clear" w:color="auto" w:fill="auto"/>
        <w:tabs>
          <w:tab w:val="left" w:pos="366"/>
          <w:tab w:val="left" w:pos="2770"/>
        </w:tabs>
        <w:spacing w:after="0" w:line="211" w:lineRule="exact"/>
        <w:ind w:left="20" w:firstLine="0"/>
        <w:jc w:val="left"/>
        <w:rPr>
          <w:rFonts w:cs="David"/>
        </w:rPr>
      </w:pPr>
      <w:r w:rsidRPr="002B7343">
        <w:rPr>
          <w:rStyle w:val="BodytextCourierNew"/>
          <w:rFonts w:cs="David"/>
        </w:rPr>
        <w:t>AX AQXX AKXXX JX</w:t>
      </w:r>
      <w:r w:rsidRPr="002B7343">
        <w:rPr>
          <w:rStyle w:val="BodytextCourierNew"/>
          <w:rFonts w:cs="David"/>
        </w:rPr>
        <w:tab/>
        <w:t>(Bid 4H, [5</w:t>
      </w:r>
    </w:p>
    <w:p w:rsidR="004225B4" w:rsidRPr="002B7343" w:rsidRDefault="002B7343">
      <w:pPr>
        <w:pStyle w:val="Bodytext0"/>
        <w:numPr>
          <w:ilvl w:val="0"/>
          <w:numId w:val="91"/>
        </w:numPr>
        <w:shd w:val="clear" w:color="auto" w:fill="auto"/>
        <w:tabs>
          <w:tab w:val="left" w:pos="370"/>
          <w:tab w:val="left" w:pos="2766"/>
        </w:tabs>
        <w:spacing w:after="0" w:line="211" w:lineRule="exact"/>
        <w:ind w:left="20" w:firstLine="0"/>
        <w:jc w:val="left"/>
        <w:rPr>
          <w:rFonts w:cs="David"/>
        </w:rPr>
        <w:sectPr w:rsidR="004225B4" w:rsidRPr="002B7343">
          <w:type w:val="continuous"/>
          <w:pgSz w:w="11906" w:h="16838"/>
          <w:pgMar w:top="2040" w:right="4376" w:bottom="2011" w:left="3186" w:header="0" w:footer="3" w:gutter="0"/>
          <w:cols w:space="720"/>
          <w:noEndnote/>
          <w:docGrid w:linePitch="360"/>
        </w:sectPr>
      </w:pPr>
      <w:r w:rsidRPr="002B7343">
        <w:rPr>
          <w:rStyle w:val="BodytextCourierNew"/>
          <w:rFonts w:cs="David"/>
        </w:rPr>
        <w:t>X XX AKXXX AQXXX</w:t>
      </w:r>
      <w:r w:rsidRPr="002B7343">
        <w:rPr>
          <w:rStyle w:val="BodytextCourierNew"/>
          <w:rFonts w:cs="David"/>
        </w:rPr>
        <w:tab/>
        <w:t>(Bid 2C, [No</w:t>
      </w:r>
    </w:p>
    <w:p w:rsidR="004225B4" w:rsidRPr="002B7343" w:rsidRDefault="004225B4">
      <w:pPr>
        <w:spacing w:line="10" w:lineRule="exact"/>
        <w:rPr>
          <w:rFonts w:cs="David"/>
          <w:sz w:val="1"/>
          <w:szCs w:val="1"/>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shd w:val="clear" w:color="auto" w:fill="auto"/>
        <w:spacing w:after="599" w:line="200" w:lineRule="exact"/>
        <w:ind w:left="4920" w:firstLine="0"/>
        <w:jc w:val="left"/>
        <w:rPr>
          <w:rFonts w:cs="David"/>
        </w:rPr>
      </w:pPr>
      <w:r w:rsidRPr="002B7343">
        <w:rPr>
          <w:rStyle w:val="BodytextCourierNew"/>
          <w:rFonts w:cs="David"/>
        </w:rPr>
        <w:lastRenderedPageBreak/>
        <w:t>ascertained].)</w:t>
      </w:r>
    </w:p>
    <w:p w:rsidR="004225B4" w:rsidRPr="002B7343" w:rsidRDefault="002B7343">
      <w:pPr>
        <w:pStyle w:val="Bodytext0"/>
        <w:numPr>
          <w:ilvl w:val="0"/>
          <w:numId w:val="65"/>
        </w:numPr>
        <w:shd w:val="clear" w:color="auto" w:fill="auto"/>
        <w:tabs>
          <w:tab w:val="left" w:pos="115"/>
        </w:tabs>
        <w:spacing w:after="147" w:line="200" w:lineRule="exact"/>
        <w:ind w:right="240" w:firstLine="0"/>
        <w:jc w:val="right"/>
        <w:rPr>
          <w:rFonts w:cs="David"/>
        </w:rPr>
      </w:pPr>
      <w:r w:rsidRPr="002B7343">
        <w:rPr>
          <w:rStyle w:val="BodytextCourierNew"/>
          <w:rFonts w:cs="David"/>
        </w:rPr>
        <w:t>55 -</w:t>
      </w:r>
    </w:p>
    <w:p w:rsidR="004225B4" w:rsidRPr="002B7343" w:rsidRDefault="002B7343">
      <w:pPr>
        <w:pStyle w:val="Heading120"/>
        <w:keepNext/>
        <w:keepLines/>
        <w:numPr>
          <w:ilvl w:val="0"/>
          <w:numId w:val="85"/>
        </w:numPr>
        <w:shd w:val="clear" w:color="auto" w:fill="auto"/>
        <w:tabs>
          <w:tab w:val="left" w:pos="514"/>
        </w:tabs>
        <w:spacing w:after="478"/>
        <w:ind w:left="520" w:right="240" w:hanging="520"/>
        <w:jc w:val="both"/>
        <w:rPr>
          <w:rFonts w:cs="David"/>
        </w:rPr>
      </w:pPr>
      <w:bookmarkStart w:id="78" w:name="bookmark78"/>
      <w:r w:rsidRPr="002B7343">
        <w:rPr>
          <w:rFonts w:cs="David"/>
        </w:rPr>
        <w:t>After responder makes a negative double following a 1D overcall, evidencing at least four cards in each of the Majors (or at least four of one Major and tolerance [three of the other Major suit], jump bids by the opener are invitational.</w:t>
      </w:r>
      <w:bookmarkEnd w:id="78"/>
    </w:p>
    <w:p w:rsidR="004225B4" w:rsidRPr="002B7343" w:rsidRDefault="002B7343">
      <w:pPr>
        <w:pStyle w:val="Bodytext0"/>
        <w:shd w:val="clear" w:color="auto" w:fill="auto"/>
        <w:tabs>
          <w:tab w:val="left" w:pos="5080"/>
        </w:tabs>
        <w:spacing w:after="0" w:line="211" w:lineRule="exact"/>
        <w:ind w:left="3280" w:right="2540" w:firstLine="0"/>
        <w:jc w:val="left"/>
        <w:rPr>
          <w:rFonts w:cs="David"/>
        </w:rPr>
      </w:pPr>
      <w:r w:rsidRPr="002B7343">
        <w:rPr>
          <w:rStyle w:val="BodytextCourierNew3"/>
          <w:rFonts w:cs="David"/>
        </w:rPr>
        <w:t>South</w:t>
      </w:r>
      <w:r w:rsidRPr="002B7343">
        <w:rPr>
          <w:rStyle w:val="BodytextCourierNew"/>
          <w:rFonts w:cs="David"/>
        </w:rPr>
        <w:t xml:space="preserve"> (You) </w:t>
      </w:r>
      <w:r w:rsidRPr="002B7343">
        <w:rPr>
          <w:rStyle w:val="BodytextCourierNew3"/>
          <w:rFonts w:cs="David"/>
        </w:rPr>
        <w:t>West North East</w:t>
      </w:r>
      <w:r w:rsidRPr="002B7343">
        <w:rPr>
          <w:rStyle w:val="BodytextCourierNew"/>
          <w:rFonts w:cs="David"/>
        </w:rPr>
        <w:t xml:space="preserve"> 1C</w:t>
      </w:r>
      <w:r w:rsidRPr="002B7343">
        <w:rPr>
          <w:rStyle w:val="BodytextCourierNew"/>
          <w:rFonts w:cs="David"/>
        </w:rPr>
        <w:tab/>
        <w:t>1D Dbl. Pass</w:t>
      </w:r>
    </w:p>
    <w:p w:rsidR="004225B4" w:rsidRPr="002B7343" w:rsidRDefault="002B7343">
      <w:pPr>
        <w:pStyle w:val="Bodytext0"/>
        <w:shd w:val="clear" w:color="auto" w:fill="auto"/>
        <w:spacing w:after="0" w:line="211" w:lineRule="exact"/>
        <w:ind w:left="3280" w:firstLine="0"/>
        <w:jc w:val="left"/>
        <w:rPr>
          <w:rFonts w:cs="David"/>
        </w:rPr>
      </w:pPr>
      <w:r w:rsidRPr="002B7343">
        <w:rPr>
          <w:rStyle w:val="BodytextCourierNew"/>
          <w:rFonts w:cs="David"/>
        </w:rPr>
        <w:t>????</w:t>
      </w:r>
      <w:r w:rsidRPr="002B7343">
        <w:rPr>
          <w:rFonts w:cs="David"/>
        </w:rPr>
        <w:br w:type="page"/>
      </w:r>
    </w:p>
    <w:p w:rsidR="004225B4" w:rsidRPr="002B7343" w:rsidRDefault="002B7343">
      <w:pPr>
        <w:pStyle w:val="Bodytext0"/>
        <w:shd w:val="clear" w:color="auto" w:fill="auto"/>
        <w:spacing w:after="0" w:line="211" w:lineRule="exact"/>
        <w:ind w:right="280" w:firstLine="0"/>
        <w:jc w:val="right"/>
        <w:rPr>
          <w:rFonts w:cs="David"/>
        </w:rPr>
      </w:pPr>
      <w:r w:rsidRPr="002B7343">
        <w:rPr>
          <w:rStyle w:val="BodytextCourierNew"/>
          <w:rFonts w:cs="David"/>
        </w:rPr>
        <w:lastRenderedPageBreak/>
        <w:t>You Hold: a) AXXX XX XXX AKJX (Bid 1S, showing 12-14 HCP's and a 7-8</w:t>
      </w:r>
    </w:p>
    <w:p w:rsidR="004225B4" w:rsidRPr="002B7343" w:rsidRDefault="002B7343">
      <w:pPr>
        <w:pStyle w:val="Bodytext0"/>
        <w:shd w:val="clear" w:color="auto" w:fill="auto"/>
        <w:spacing w:after="0" w:line="211" w:lineRule="exact"/>
        <w:ind w:left="4920" w:right="280" w:firstLine="0"/>
        <w:jc w:val="left"/>
        <w:rPr>
          <w:rFonts w:cs="David"/>
        </w:rPr>
      </w:pPr>
      <w:r w:rsidRPr="002B7343">
        <w:rPr>
          <w:rStyle w:val="BodytextCourierNew"/>
          <w:rFonts w:cs="David"/>
        </w:rPr>
        <w:t>loser minimum opening bid with Spade support.)</w:t>
      </w:r>
    </w:p>
    <w:p w:rsidR="004225B4" w:rsidRPr="002B7343" w:rsidRDefault="002B7343">
      <w:pPr>
        <w:pStyle w:val="Bodytext0"/>
        <w:numPr>
          <w:ilvl w:val="0"/>
          <w:numId w:val="92"/>
        </w:numPr>
        <w:shd w:val="clear" w:color="auto" w:fill="auto"/>
        <w:tabs>
          <w:tab w:val="left" w:pos="2405"/>
        </w:tabs>
        <w:spacing w:after="0" w:line="211" w:lineRule="exact"/>
        <w:ind w:left="2040" w:firstLine="0"/>
        <w:jc w:val="left"/>
        <w:rPr>
          <w:rFonts w:cs="David"/>
        </w:rPr>
      </w:pPr>
      <w:r w:rsidRPr="002B7343">
        <w:rPr>
          <w:rStyle w:val="BodytextCourierNew"/>
          <w:rFonts w:cs="David"/>
        </w:rPr>
        <w:t>X AQXX XXX AKXXX (Bid 2H, showing 15-16 HCP's or its</w:t>
      </w:r>
    </w:p>
    <w:p w:rsidR="004225B4" w:rsidRPr="002B7343" w:rsidRDefault="002B7343">
      <w:pPr>
        <w:pStyle w:val="Bodytext0"/>
        <w:shd w:val="clear" w:color="auto" w:fill="auto"/>
        <w:spacing w:after="0" w:line="211" w:lineRule="exact"/>
        <w:ind w:left="4920" w:right="280" w:firstLine="0"/>
        <w:jc w:val="left"/>
        <w:rPr>
          <w:rFonts w:cs="David"/>
        </w:rPr>
      </w:pPr>
      <w:r w:rsidRPr="002B7343">
        <w:rPr>
          <w:rStyle w:val="BodytextCourierNew"/>
          <w:rFonts w:cs="David"/>
        </w:rPr>
        <w:t>equivalent; i.e., a 6 loser holding in support of Hearts.)</w:t>
      </w:r>
    </w:p>
    <w:p w:rsidR="004225B4" w:rsidRPr="002B7343" w:rsidRDefault="002B7343">
      <w:pPr>
        <w:pStyle w:val="Bodytext0"/>
        <w:numPr>
          <w:ilvl w:val="0"/>
          <w:numId w:val="92"/>
        </w:numPr>
        <w:shd w:val="clear" w:color="auto" w:fill="auto"/>
        <w:tabs>
          <w:tab w:val="left" w:pos="346"/>
        </w:tabs>
        <w:spacing w:after="0" w:line="211" w:lineRule="exact"/>
        <w:ind w:right="280" w:firstLine="0"/>
        <w:jc w:val="right"/>
        <w:rPr>
          <w:rFonts w:cs="David"/>
        </w:rPr>
      </w:pPr>
      <w:r w:rsidRPr="002B7343">
        <w:rPr>
          <w:rStyle w:val="BodytextCourierNew"/>
          <w:rFonts w:cs="David"/>
        </w:rPr>
        <w:t xml:space="preserve">AKQX XX </w:t>
      </w:r>
      <w:proofErr w:type="spellStart"/>
      <w:r w:rsidRPr="002B7343">
        <w:rPr>
          <w:rStyle w:val="BodytextCourierNew"/>
          <w:rFonts w:cs="David"/>
        </w:rPr>
        <w:t>XX</w:t>
      </w:r>
      <w:proofErr w:type="spellEnd"/>
      <w:r w:rsidRPr="002B7343">
        <w:rPr>
          <w:rStyle w:val="BodytextCourierNew"/>
          <w:rFonts w:cs="David"/>
        </w:rPr>
        <w:t xml:space="preserve"> AKJXX (Bid 4S, showing 19-20 support points;</w:t>
      </w:r>
    </w:p>
    <w:p w:rsidR="004225B4" w:rsidRPr="002B7343" w:rsidRDefault="002B7343">
      <w:pPr>
        <w:pStyle w:val="Bodytext0"/>
        <w:shd w:val="clear" w:color="auto" w:fill="auto"/>
        <w:spacing w:after="603" w:line="211" w:lineRule="exact"/>
        <w:ind w:left="4920" w:right="280" w:firstLine="0"/>
        <w:jc w:val="left"/>
        <w:rPr>
          <w:rFonts w:cs="David"/>
        </w:rPr>
      </w:pPr>
      <w:r w:rsidRPr="002B7343">
        <w:rPr>
          <w:rStyle w:val="BodytextCourierNew"/>
          <w:rFonts w:cs="David"/>
        </w:rPr>
        <w:t>i.e., a 5 loser holding in support of Spades.)</w:t>
      </w:r>
    </w:p>
    <w:p w:rsidR="004225B4" w:rsidRPr="002B7343" w:rsidRDefault="002B7343">
      <w:pPr>
        <w:pStyle w:val="Bodytext50"/>
        <w:numPr>
          <w:ilvl w:val="0"/>
          <w:numId w:val="85"/>
        </w:numPr>
        <w:shd w:val="clear" w:color="auto" w:fill="auto"/>
        <w:tabs>
          <w:tab w:val="left" w:pos="514"/>
        </w:tabs>
        <w:spacing w:before="0" w:after="238"/>
        <w:ind w:left="540" w:right="280" w:hanging="540"/>
        <w:jc w:val="both"/>
        <w:rPr>
          <w:rFonts w:cs="David"/>
        </w:rPr>
      </w:pPr>
      <w:r w:rsidRPr="002B7343">
        <w:rPr>
          <w:rFonts w:cs="David"/>
        </w:rPr>
        <w:t xml:space="preserve">After responder makes a negative double following a </w:t>
      </w:r>
      <w:r w:rsidRPr="002B7343">
        <w:rPr>
          <w:rStyle w:val="Bodytext511pt"/>
          <w:rFonts w:cs="David"/>
          <w:b/>
          <w:bCs/>
        </w:rPr>
        <w:t>2-level</w:t>
      </w:r>
      <w:r w:rsidRPr="002B7343">
        <w:rPr>
          <w:rFonts w:cs="David"/>
        </w:rPr>
        <w:t xml:space="preserve"> overcall, the meaning of the opener’s rebids vary dramatically: 2NT shows a 14-16 HCP count; 3NT shows a 17-19 HCP count; Non-jump bids show minimums; jumps are invitational, and a cue- bid is a game force. </w:t>
      </w:r>
      <w:r w:rsidRPr="002B7343">
        <w:rPr>
          <w:rStyle w:val="Bodytext5NotBold"/>
          <w:rFonts w:cs="David"/>
        </w:rPr>
        <w:t>In this manner, Responder can then, more easily, become the captain and placing the final contract.</w:t>
      </w:r>
    </w:p>
    <w:p w:rsidR="004225B4" w:rsidRPr="002B7343" w:rsidRDefault="002B7343">
      <w:pPr>
        <w:pStyle w:val="Bodytext0"/>
        <w:shd w:val="clear" w:color="auto" w:fill="auto"/>
        <w:tabs>
          <w:tab w:val="left" w:pos="5070"/>
        </w:tabs>
        <w:spacing w:after="0" w:line="211" w:lineRule="exact"/>
        <w:ind w:left="3280" w:right="2580" w:firstLine="0"/>
        <w:jc w:val="left"/>
        <w:rPr>
          <w:rFonts w:cs="David"/>
        </w:rPr>
      </w:pPr>
      <w:r w:rsidRPr="002B7343">
        <w:rPr>
          <w:rStyle w:val="BodytextCourierNew3"/>
          <w:rFonts w:cs="David"/>
        </w:rPr>
        <w:t>South</w:t>
      </w:r>
      <w:r w:rsidRPr="002B7343">
        <w:rPr>
          <w:rStyle w:val="BodytextCourierNew"/>
          <w:rFonts w:cs="David"/>
        </w:rPr>
        <w:t xml:space="preserve"> (You) </w:t>
      </w:r>
      <w:r w:rsidRPr="002B7343">
        <w:rPr>
          <w:rStyle w:val="BodytextCourierNew3"/>
          <w:rFonts w:cs="David"/>
        </w:rPr>
        <w:t>West North East</w:t>
      </w:r>
      <w:r w:rsidRPr="002B7343">
        <w:rPr>
          <w:rStyle w:val="BodytextCourierNew"/>
          <w:rFonts w:cs="David"/>
        </w:rPr>
        <w:t xml:space="preserve"> 1S</w:t>
      </w:r>
      <w:r w:rsidRPr="002B7343">
        <w:rPr>
          <w:rStyle w:val="BodytextCourierNew"/>
          <w:rFonts w:cs="David"/>
        </w:rPr>
        <w:tab/>
        <w:t>2D Dbl. Pass</w:t>
      </w:r>
    </w:p>
    <w:p w:rsidR="004225B4" w:rsidRPr="002B7343" w:rsidRDefault="002B7343">
      <w:pPr>
        <w:pStyle w:val="Bodytext0"/>
        <w:shd w:val="clear" w:color="auto" w:fill="auto"/>
        <w:spacing w:after="0" w:line="211" w:lineRule="exact"/>
        <w:ind w:left="3280" w:firstLine="0"/>
        <w:jc w:val="left"/>
        <w:rPr>
          <w:rFonts w:cs="David"/>
        </w:rPr>
        <w:sectPr w:rsidR="004225B4" w:rsidRPr="002B7343">
          <w:type w:val="continuous"/>
          <w:pgSz w:w="11906" w:h="16838"/>
          <w:pgMar w:top="2008" w:right="1251" w:bottom="1979" w:left="1160" w:header="0" w:footer="3" w:gutter="0"/>
          <w:cols w:space="720"/>
          <w:noEndnote/>
          <w:docGrid w:linePitch="360"/>
        </w:sectPr>
      </w:pPr>
      <w:r w:rsidRPr="002B7343">
        <w:rPr>
          <w:rStyle w:val="BodytextCourierNew"/>
          <w:rFonts w:cs="David"/>
        </w:rPr>
        <w:t>????</w:t>
      </w:r>
    </w:p>
    <w:p w:rsidR="004225B4" w:rsidRPr="002B7343" w:rsidRDefault="004225B4">
      <w:pPr>
        <w:spacing w:before="96" w:after="96"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rPr>
          <w:rFonts w:cs="David"/>
          <w:sz w:val="2"/>
          <w:szCs w:val="2"/>
        </w:rPr>
      </w:pPr>
      <w:r w:rsidRPr="001A4C54">
        <w:rPr>
          <w:rFonts w:cs="David"/>
        </w:rPr>
        <w:lastRenderedPageBreak/>
        <w:pict>
          <v:shape id="_x0000_s2167" type="#_x0000_t202" style="position:absolute;margin-left:-71.5pt;margin-top:.1pt;width:56.25pt;height:8.05pt;z-index:-2515266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w:t>
                  </w:r>
                </w:p>
              </w:txbxContent>
            </v:textbox>
            <w10:wrap type="square" anchorx="margin"/>
          </v:shape>
        </w:pict>
      </w:r>
    </w:p>
    <w:p w:rsidR="004225B4" w:rsidRPr="002B7343" w:rsidRDefault="002B7343">
      <w:pPr>
        <w:pStyle w:val="Bodytext0"/>
        <w:numPr>
          <w:ilvl w:val="0"/>
          <w:numId w:val="93"/>
        </w:numPr>
        <w:shd w:val="clear" w:color="auto" w:fill="auto"/>
        <w:tabs>
          <w:tab w:val="left" w:pos="366"/>
        </w:tabs>
        <w:spacing w:after="160" w:line="200" w:lineRule="exact"/>
        <w:ind w:left="20" w:firstLine="0"/>
        <w:jc w:val="left"/>
        <w:rPr>
          <w:rFonts w:cs="David"/>
        </w:rPr>
      </w:pPr>
      <w:r w:rsidRPr="002B7343">
        <w:rPr>
          <w:rStyle w:val="BodytextCourierNew"/>
          <w:rFonts w:cs="David"/>
        </w:rPr>
        <w:t>AQXXX XX KXX AXX</w:t>
      </w:r>
    </w:p>
    <w:p w:rsidR="004225B4" w:rsidRPr="002B7343" w:rsidRDefault="002B7343">
      <w:pPr>
        <w:pStyle w:val="Bodytext0"/>
        <w:numPr>
          <w:ilvl w:val="0"/>
          <w:numId w:val="93"/>
        </w:numPr>
        <w:shd w:val="clear" w:color="auto" w:fill="auto"/>
        <w:tabs>
          <w:tab w:val="left" w:pos="375"/>
        </w:tabs>
        <w:spacing w:after="0" w:line="200" w:lineRule="exact"/>
        <w:ind w:left="20" w:firstLine="0"/>
        <w:jc w:val="left"/>
        <w:rPr>
          <w:rFonts w:cs="David"/>
        </w:rPr>
      </w:pPr>
      <w:r w:rsidRPr="002B7343">
        <w:rPr>
          <w:rStyle w:val="BodytextCourierNew"/>
          <w:rFonts w:cs="David"/>
        </w:rPr>
        <w:t>AQXXX XX AQX KXX</w:t>
      </w:r>
    </w:p>
    <w:p w:rsidR="004225B4" w:rsidRPr="002B7343" w:rsidRDefault="002B7343">
      <w:pPr>
        <w:pStyle w:val="Bodytext0"/>
        <w:numPr>
          <w:ilvl w:val="0"/>
          <w:numId w:val="93"/>
        </w:numPr>
        <w:shd w:val="clear" w:color="auto" w:fill="auto"/>
        <w:tabs>
          <w:tab w:val="left" w:pos="366"/>
        </w:tabs>
        <w:spacing w:after="820" w:line="200" w:lineRule="exact"/>
        <w:ind w:left="20" w:firstLine="0"/>
        <w:jc w:val="left"/>
        <w:rPr>
          <w:rFonts w:cs="David"/>
        </w:rPr>
      </w:pPr>
      <w:r w:rsidRPr="002B7343">
        <w:rPr>
          <w:rStyle w:val="BodytextCourierNew"/>
          <w:rFonts w:cs="David"/>
        </w:rPr>
        <w:t>AJXXX AXX QXX QX</w:t>
      </w:r>
    </w:p>
    <w:p w:rsidR="004225B4" w:rsidRPr="002B7343" w:rsidRDefault="002B7343">
      <w:pPr>
        <w:pStyle w:val="Bodytext0"/>
        <w:numPr>
          <w:ilvl w:val="0"/>
          <w:numId w:val="93"/>
        </w:numPr>
        <w:shd w:val="clear" w:color="auto" w:fill="auto"/>
        <w:tabs>
          <w:tab w:val="left" w:pos="366"/>
        </w:tabs>
        <w:spacing w:after="400" w:line="200" w:lineRule="exact"/>
        <w:ind w:left="20" w:firstLine="0"/>
        <w:jc w:val="left"/>
        <w:rPr>
          <w:rFonts w:cs="David"/>
        </w:rPr>
      </w:pPr>
      <w:r w:rsidRPr="002B7343">
        <w:rPr>
          <w:rStyle w:val="BodytextCourierNew"/>
          <w:rFonts w:cs="David"/>
        </w:rPr>
        <w:t xml:space="preserve">AKXXX AQXX XX </w:t>
      </w:r>
      <w:proofErr w:type="spellStart"/>
      <w:r w:rsidRPr="002B7343">
        <w:rPr>
          <w:rStyle w:val="BodytextCourierNew"/>
          <w:rFonts w:cs="David"/>
        </w:rPr>
        <w:t>XX</w:t>
      </w:r>
      <w:proofErr w:type="spellEnd"/>
    </w:p>
    <w:p w:rsidR="004225B4" w:rsidRPr="002B7343" w:rsidRDefault="002B7343">
      <w:pPr>
        <w:pStyle w:val="Bodytext0"/>
        <w:numPr>
          <w:ilvl w:val="0"/>
          <w:numId w:val="93"/>
        </w:numPr>
        <w:shd w:val="clear" w:color="auto" w:fill="auto"/>
        <w:tabs>
          <w:tab w:val="left" w:pos="366"/>
        </w:tabs>
        <w:spacing w:after="160" w:line="200" w:lineRule="exact"/>
        <w:ind w:left="20" w:firstLine="0"/>
        <w:jc w:val="left"/>
        <w:rPr>
          <w:rFonts w:cs="David"/>
        </w:rPr>
      </w:pPr>
      <w:r w:rsidRPr="002B7343">
        <w:rPr>
          <w:rStyle w:val="BodytextCourierNew"/>
          <w:rFonts w:cs="David"/>
        </w:rPr>
        <w:t>AKXXX AQXX XX AX</w:t>
      </w:r>
    </w:p>
    <w:p w:rsidR="004225B4" w:rsidRPr="002B7343" w:rsidRDefault="002B7343">
      <w:pPr>
        <w:pStyle w:val="Bodytext0"/>
        <w:numPr>
          <w:ilvl w:val="0"/>
          <w:numId w:val="93"/>
        </w:numPr>
        <w:shd w:val="clear" w:color="auto" w:fill="auto"/>
        <w:tabs>
          <w:tab w:val="left" w:pos="361"/>
        </w:tabs>
        <w:spacing w:after="400" w:line="200" w:lineRule="exact"/>
        <w:ind w:left="20" w:firstLine="0"/>
        <w:jc w:val="left"/>
        <w:rPr>
          <w:rFonts w:cs="David"/>
        </w:rPr>
      </w:pPr>
      <w:r w:rsidRPr="002B7343">
        <w:rPr>
          <w:rStyle w:val="BodytextCourierNew"/>
          <w:rFonts w:cs="David"/>
        </w:rPr>
        <w:t xml:space="preserve">AKJXXXX X </w:t>
      </w:r>
      <w:proofErr w:type="spellStart"/>
      <w:r w:rsidRPr="002B7343">
        <w:rPr>
          <w:rStyle w:val="BodytextCourierNew"/>
          <w:rFonts w:cs="David"/>
        </w:rPr>
        <w:t>X</w:t>
      </w:r>
      <w:proofErr w:type="spellEnd"/>
      <w:r w:rsidRPr="002B7343">
        <w:rPr>
          <w:rStyle w:val="BodytextCourierNew"/>
          <w:rFonts w:cs="David"/>
        </w:rPr>
        <w:t xml:space="preserve"> KQXX</w:t>
      </w:r>
    </w:p>
    <w:p w:rsidR="004225B4" w:rsidRPr="002B7343" w:rsidRDefault="002B7343">
      <w:pPr>
        <w:pStyle w:val="Bodytext0"/>
        <w:numPr>
          <w:ilvl w:val="0"/>
          <w:numId w:val="93"/>
        </w:numPr>
        <w:shd w:val="clear" w:color="auto" w:fill="auto"/>
        <w:tabs>
          <w:tab w:val="left" w:pos="366"/>
        </w:tabs>
        <w:spacing w:after="0" w:line="200" w:lineRule="exact"/>
        <w:ind w:left="20" w:firstLine="0"/>
        <w:jc w:val="left"/>
        <w:rPr>
          <w:rFonts w:cs="David"/>
        </w:rPr>
      </w:pPr>
      <w:r w:rsidRPr="002B7343">
        <w:rPr>
          <w:rStyle w:val="BodytextCourierNew"/>
          <w:rFonts w:cs="David"/>
        </w:rPr>
        <w:t>AKJXX XX AKX QJX</w:t>
      </w:r>
    </w:p>
    <w:p w:rsidR="004225B4" w:rsidRPr="002B7343" w:rsidRDefault="002B7343">
      <w:pPr>
        <w:pStyle w:val="Bodytext0"/>
        <w:numPr>
          <w:ilvl w:val="0"/>
          <w:numId w:val="93"/>
        </w:numPr>
        <w:shd w:val="clear" w:color="auto" w:fill="auto"/>
        <w:tabs>
          <w:tab w:val="left" w:pos="370"/>
        </w:tabs>
        <w:spacing w:after="0" w:line="200" w:lineRule="exact"/>
        <w:ind w:left="20" w:firstLine="0"/>
        <w:jc w:val="left"/>
        <w:rPr>
          <w:rFonts w:cs="David"/>
        </w:rPr>
      </w:pPr>
      <w:r w:rsidRPr="002B7343">
        <w:rPr>
          <w:rStyle w:val="BodytextCourierNew"/>
          <w:rFonts w:cs="David"/>
        </w:rPr>
        <w:t>AKXXX AXX X AKXX</w:t>
      </w:r>
    </w:p>
    <w:p w:rsidR="004225B4" w:rsidRPr="002B7343" w:rsidRDefault="002B7343">
      <w:pPr>
        <w:pStyle w:val="Bodytext0"/>
        <w:shd w:val="clear" w:color="auto" w:fill="auto"/>
        <w:spacing w:after="0" w:line="211" w:lineRule="exact"/>
        <w:ind w:left="40" w:right="100" w:firstLine="0"/>
        <w:jc w:val="left"/>
        <w:rPr>
          <w:rFonts w:cs="David"/>
        </w:rPr>
      </w:pPr>
      <w:r w:rsidRPr="002B7343">
        <w:rPr>
          <w:rStyle w:val="BodytextCourierNew"/>
          <w:rFonts w:cs="David"/>
        </w:rPr>
        <w:t>(Rebid 2S, hand is not strong enough to rebid 2NT.)</w:t>
      </w:r>
    </w:p>
    <w:p w:rsidR="004225B4" w:rsidRPr="002B7343" w:rsidRDefault="002B7343">
      <w:pPr>
        <w:pStyle w:val="Bodytext0"/>
        <w:shd w:val="clear" w:color="auto" w:fill="auto"/>
        <w:spacing w:after="0" w:line="211" w:lineRule="exact"/>
        <w:ind w:left="40" w:firstLine="0"/>
        <w:jc w:val="left"/>
        <w:rPr>
          <w:rFonts w:cs="David"/>
        </w:rPr>
      </w:pPr>
      <w:r w:rsidRPr="002B7343">
        <w:rPr>
          <w:rStyle w:val="BodytextCourierNew"/>
          <w:rFonts w:cs="David"/>
        </w:rPr>
        <w:t xml:space="preserve">(Rebid 2NT - Hand is </w:t>
      </w:r>
      <w:r w:rsidRPr="002B7343">
        <w:rPr>
          <w:rStyle w:val="BodytextCourierNew"/>
          <w:rFonts w:cs="David"/>
        </w:rPr>
        <w:lastRenderedPageBreak/>
        <w:t>ideal for such.)</w:t>
      </w:r>
    </w:p>
    <w:p w:rsidR="004225B4" w:rsidRPr="002B7343" w:rsidRDefault="002B7343">
      <w:pPr>
        <w:pStyle w:val="Bodytext0"/>
        <w:shd w:val="clear" w:color="auto" w:fill="auto"/>
        <w:spacing w:after="0" w:line="211" w:lineRule="exact"/>
        <w:ind w:left="40" w:right="100" w:firstLine="0"/>
        <w:jc w:val="left"/>
        <w:rPr>
          <w:rFonts w:cs="David"/>
        </w:rPr>
      </w:pPr>
      <w:r w:rsidRPr="002B7343">
        <w:rPr>
          <w:rStyle w:val="BodytextCourierNew"/>
          <w:rFonts w:cs="David"/>
        </w:rPr>
        <w:t>(Rebid 2H! You are not strong enough to rebid 2NT, and it is safer to rebid 2H, a suit partner must have, rather than 2S, a suit partner assuredly does not have.)</w:t>
      </w:r>
    </w:p>
    <w:p w:rsidR="004225B4" w:rsidRPr="002B7343" w:rsidRDefault="002B7343">
      <w:pPr>
        <w:pStyle w:val="Bodytext0"/>
        <w:shd w:val="clear" w:color="auto" w:fill="auto"/>
        <w:spacing w:after="0" w:line="211" w:lineRule="exact"/>
        <w:ind w:left="40" w:right="100" w:firstLine="0"/>
        <w:jc w:val="left"/>
        <w:rPr>
          <w:rFonts w:cs="David"/>
        </w:rPr>
      </w:pPr>
      <w:r w:rsidRPr="002B7343">
        <w:rPr>
          <w:rStyle w:val="BodytextCourierNew"/>
          <w:rFonts w:cs="David"/>
        </w:rPr>
        <w:t>(Rebid 3H, invitational showing a better than minimum 6-loser opening bid in support of Hearts.)</w:t>
      </w:r>
    </w:p>
    <w:p w:rsidR="004225B4" w:rsidRPr="002B7343" w:rsidRDefault="002B7343">
      <w:pPr>
        <w:pStyle w:val="Bodytext0"/>
        <w:shd w:val="clear" w:color="auto" w:fill="auto"/>
        <w:spacing w:after="0" w:line="211" w:lineRule="exact"/>
        <w:ind w:left="40" w:right="100" w:firstLine="0"/>
        <w:jc w:val="left"/>
        <w:rPr>
          <w:rFonts w:cs="David"/>
        </w:rPr>
      </w:pPr>
      <w:r w:rsidRPr="002B7343">
        <w:rPr>
          <w:rStyle w:val="BodytextCourierNew"/>
          <w:rFonts w:cs="David"/>
        </w:rPr>
        <w:t>(Rebid 4H, your hand is too strong to simply invite to game, go for it!)</w:t>
      </w:r>
    </w:p>
    <w:p w:rsidR="004225B4" w:rsidRPr="002B7343" w:rsidRDefault="002B7343">
      <w:pPr>
        <w:pStyle w:val="Bodytext0"/>
        <w:shd w:val="clear" w:color="auto" w:fill="auto"/>
        <w:spacing w:after="0" w:line="211" w:lineRule="exact"/>
        <w:ind w:left="40" w:right="100" w:firstLine="0"/>
        <w:jc w:val="both"/>
        <w:rPr>
          <w:rFonts w:cs="David"/>
        </w:rPr>
      </w:pPr>
      <w:r w:rsidRPr="002B7343">
        <w:rPr>
          <w:rStyle w:val="BodytextCourierNew"/>
          <w:rFonts w:cs="David"/>
        </w:rPr>
        <w:t>(Rebid 4S, You are just too strong to simply invite by bidding 3S, and you have a suit quality of 10.)</w:t>
      </w:r>
    </w:p>
    <w:p w:rsidR="004225B4" w:rsidRPr="002B7343" w:rsidRDefault="002B7343">
      <w:pPr>
        <w:pStyle w:val="Bodytext0"/>
        <w:shd w:val="clear" w:color="auto" w:fill="auto"/>
        <w:spacing w:after="0" w:line="211" w:lineRule="exact"/>
        <w:ind w:left="40" w:firstLine="0"/>
        <w:jc w:val="left"/>
        <w:rPr>
          <w:rFonts w:cs="David"/>
        </w:rPr>
      </w:pPr>
      <w:r w:rsidRPr="002B7343">
        <w:rPr>
          <w:rStyle w:val="BodytextCourierNew"/>
          <w:rFonts w:cs="David"/>
        </w:rPr>
        <w:t>(Rebid 3NT.)</w:t>
      </w:r>
    </w:p>
    <w:p w:rsidR="004225B4" w:rsidRPr="002B7343" w:rsidRDefault="002B7343">
      <w:pPr>
        <w:pStyle w:val="Bodytext0"/>
        <w:shd w:val="clear" w:color="auto" w:fill="auto"/>
        <w:spacing w:after="0" w:line="211" w:lineRule="exact"/>
        <w:ind w:left="40" w:firstLine="0"/>
        <w:jc w:val="left"/>
        <w:rPr>
          <w:rFonts w:cs="David"/>
        </w:rPr>
        <w:sectPr w:rsidR="004225B4" w:rsidRPr="002B7343">
          <w:type w:val="continuous"/>
          <w:pgSz w:w="11906" w:h="16838"/>
          <w:pgMar w:top="1800" w:right="1534" w:bottom="1771" w:left="3176" w:header="0" w:footer="3" w:gutter="0"/>
          <w:cols w:num="2" w:space="720" w:equalWidth="0">
            <w:col w:w="2635" w:space="178"/>
            <w:col w:w="4382"/>
          </w:cols>
          <w:noEndnote/>
          <w:docGrid w:linePitch="360"/>
        </w:sectPr>
      </w:pPr>
      <w:r w:rsidRPr="002B7343">
        <w:rPr>
          <w:rStyle w:val="BodytextCourierNew"/>
          <w:rFonts w:cs="David"/>
        </w:rPr>
        <w:t>(Rebid "3D", a game forcing cue-bid.)</w:t>
      </w:r>
    </w:p>
    <w:p w:rsidR="004225B4" w:rsidRPr="002B7343" w:rsidRDefault="004225B4">
      <w:pPr>
        <w:spacing w:line="240" w:lineRule="exact"/>
        <w:rPr>
          <w:rFonts w:cs="David"/>
          <w:sz w:val="19"/>
          <w:szCs w:val="19"/>
        </w:rPr>
      </w:pPr>
    </w:p>
    <w:p w:rsidR="004225B4" w:rsidRPr="002B7343" w:rsidRDefault="004225B4">
      <w:pPr>
        <w:spacing w:before="108" w:after="108"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65"/>
        </w:numPr>
        <w:shd w:val="clear" w:color="auto" w:fill="auto"/>
        <w:tabs>
          <w:tab w:val="left" w:pos="110"/>
        </w:tabs>
        <w:spacing w:after="147" w:line="200" w:lineRule="exact"/>
        <w:ind w:right="360" w:firstLine="0"/>
        <w:jc w:val="right"/>
        <w:rPr>
          <w:rFonts w:cs="David"/>
        </w:rPr>
      </w:pPr>
      <w:r w:rsidRPr="002B7343">
        <w:rPr>
          <w:rStyle w:val="BodytextCourierNew"/>
          <w:rFonts w:cs="David"/>
        </w:rPr>
        <w:lastRenderedPageBreak/>
        <w:t>56 -</w:t>
      </w:r>
    </w:p>
    <w:p w:rsidR="004225B4" w:rsidRPr="002B7343" w:rsidRDefault="002B7343">
      <w:pPr>
        <w:pStyle w:val="Bodytext50"/>
        <w:numPr>
          <w:ilvl w:val="0"/>
          <w:numId w:val="85"/>
        </w:numPr>
        <w:shd w:val="clear" w:color="auto" w:fill="auto"/>
        <w:tabs>
          <w:tab w:val="left" w:pos="538"/>
        </w:tabs>
        <w:spacing w:before="0" w:after="118"/>
        <w:ind w:left="580" w:right="360" w:hanging="560"/>
        <w:rPr>
          <w:rFonts w:cs="David"/>
        </w:rPr>
      </w:pPr>
      <w:r w:rsidRPr="002B7343">
        <w:rPr>
          <w:rFonts w:cs="David"/>
        </w:rPr>
        <w:t>You should pass a 1- or 2-level negative double (converting it to penalties) if you have both length (at least 5-cards) and good intermediates in the opponent’s overcall suit.</w:t>
      </w:r>
    </w:p>
    <w:p w:rsidR="004225B4" w:rsidRPr="002B7343" w:rsidRDefault="002B7343">
      <w:pPr>
        <w:pStyle w:val="Bodytext0"/>
        <w:shd w:val="clear" w:color="auto" w:fill="auto"/>
        <w:tabs>
          <w:tab w:val="left" w:pos="5070"/>
        </w:tabs>
        <w:spacing w:after="0" w:line="211" w:lineRule="exact"/>
        <w:ind w:left="3280" w:right="2700" w:firstLine="0"/>
        <w:jc w:val="left"/>
        <w:rPr>
          <w:rFonts w:cs="David"/>
        </w:rPr>
      </w:pPr>
      <w:r w:rsidRPr="002B7343">
        <w:rPr>
          <w:rStyle w:val="BodytextCourierNew3"/>
          <w:rFonts w:cs="David"/>
        </w:rPr>
        <w:t>South</w:t>
      </w:r>
      <w:r w:rsidRPr="002B7343">
        <w:rPr>
          <w:rStyle w:val="BodytextCourierNew"/>
          <w:rFonts w:cs="David"/>
        </w:rPr>
        <w:t xml:space="preserve"> (You) </w:t>
      </w:r>
      <w:r w:rsidRPr="002B7343">
        <w:rPr>
          <w:rStyle w:val="BodytextCourierNew3"/>
          <w:rFonts w:cs="David"/>
        </w:rPr>
        <w:t>West North East</w:t>
      </w:r>
      <w:r w:rsidRPr="002B7343">
        <w:rPr>
          <w:rStyle w:val="BodytextCourierNew"/>
          <w:rFonts w:cs="David"/>
        </w:rPr>
        <w:t xml:space="preserve"> 1H</w:t>
      </w:r>
      <w:r w:rsidRPr="002B7343">
        <w:rPr>
          <w:rStyle w:val="BodytextCourierNew"/>
          <w:rFonts w:cs="David"/>
        </w:rPr>
        <w:tab/>
        <w:t>2C Dbl. Pass</w:t>
      </w:r>
    </w:p>
    <w:p w:rsidR="004225B4" w:rsidRPr="002B7343" w:rsidRDefault="002B7343">
      <w:pPr>
        <w:pStyle w:val="Bodytext0"/>
        <w:shd w:val="clear" w:color="auto" w:fill="auto"/>
        <w:spacing w:after="198" w:line="211" w:lineRule="exact"/>
        <w:ind w:left="3280" w:firstLine="0"/>
        <w:jc w:val="left"/>
        <w:rPr>
          <w:rFonts w:cs="David"/>
        </w:rPr>
      </w:pPr>
      <w:r w:rsidRPr="002B7343">
        <w:rPr>
          <w:rStyle w:val="BodytextCourierNew"/>
          <w:rFonts w:cs="David"/>
        </w:rPr>
        <w:t>????</w:t>
      </w:r>
    </w:p>
    <w:tbl>
      <w:tblPr>
        <w:tblOverlap w:val="never"/>
        <w:tblW w:w="0" w:type="auto"/>
        <w:jc w:val="center"/>
        <w:tblLayout w:type="fixed"/>
        <w:tblCellMar>
          <w:left w:w="10" w:type="dxa"/>
          <w:right w:w="10" w:type="dxa"/>
        </w:tblCellMar>
        <w:tblLook w:val="0000"/>
      </w:tblPr>
      <w:tblGrid>
        <w:gridCol w:w="1214"/>
        <w:gridCol w:w="514"/>
        <w:gridCol w:w="504"/>
        <w:gridCol w:w="840"/>
        <w:gridCol w:w="1195"/>
        <w:gridCol w:w="3403"/>
        <w:gridCol w:w="1123"/>
      </w:tblGrid>
      <w:tr w:rsidR="004225B4" w:rsidRPr="002B7343">
        <w:trPr>
          <w:trHeight w:hRule="exact" w:val="418"/>
          <w:jc w:val="center"/>
        </w:trPr>
        <w:tc>
          <w:tcPr>
            <w:tcW w:w="1214"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20" w:firstLine="0"/>
              <w:jc w:val="left"/>
              <w:rPr>
                <w:rFonts w:cs="David"/>
              </w:rPr>
            </w:pPr>
            <w:r w:rsidRPr="002B7343">
              <w:rPr>
                <w:rStyle w:val="BodytextCourierNew"/>
                <w:rFonts w:cs="David"/>
              </w:rPr>
              <w:lastRenderedPageBreak/>
              <w:t>You Hold:</w:t>
            </w:r>
          </w:p>
        </w:tc>
        <w:tc>
          <w:tcPr>
            <w:tcW w:w="514"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right="80" w:firstLine="0"/>
              <w:jc w:val="right"/>
              <w:rPr>
                <w:rFonts w:cs="David"/>
              </w:rPr>
            </w:pPr>
            <w:r w:rsidRPr="002B7343">
              <w:rPr>
                <w:rStyle w:val="BodytextCourierNew"/>
                <w:rFonts w:cs="David"/>
              </w:rPr>
              <w:t>a)</w:t>
            </w:r>
          </w:p>
        </w:tc>
        <w:tc>
          <w:tcPr>
            <w:tcW w:w="504"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AX</w:t>
            </w:r>
          </w:p>
        </w:tc>
        <w:tc>
          <w:tcPr>
            <w:tcW w:w="840"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120" w:firstLine="0"/>
              <w:jc w:val="left"/>
              <w:rPr>
                <w:rFonts w:cs="David"/>
              </w:rPr>
            </w:pPr>
            <w:r w:rsidRPr="002B7343">
              <w:rPr>
                <w:rStyle w:val="BodytextCourierNew"/>
                <w:rFonts w:cs="David"/>
              </w:rPr>
              <w:t>KQXXX</w:t>
            </w:r>
          </w:p>
        </w:tc>
        <w:tc>
          <w:tcPr>
            <w:tcW w:w="1195"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120" w:firstLine="0"/>
              <w:jc w:val="left"/>
              <w:rPr>
                <w:rFonts w:cs="David"/>
              </w:rPr>
            </w:pPr>
            <w:r w:rsidRPr="002B7343">
              <w:rPr>
                <w:rStyle w:val="BodytextCourierNew"/>
                <w:rFonts w:cs="David"/>
              </w:rPr>
              <w:t>X KQXXX (</w:t>
            </w:r>
          </w:p>
        </w:tc>
        <w:tc>
          <w:tcPr>
            <w:tcW w:w="3403" w:type="dxa"/>
            <w:shd w:val="clear" w:color="auto" w:fill="FFFFFF"/>
          </w:tcPr>
          <w:p w:rsidR="004225B4" w:rsidRPr="002B7343" w:rsidRDefault="002B7343">
            <w:pPr>
              <w:pStyle w:val="Bodytext0"/>
              <w:framePr w:w="8794" w:wrap="notBeside" w:vAnchor="text" w:hAnchor="text" w:xAlign="center" w:y="1"/>
              <w:shd w:val="clear" w:color="auto" w:fill="auto"/>
              <w:spacing w:after="0" w:line="211" w:lineRule="exact"/>
              <w:ind w:firstLine="0"/>
              <w:jc w:val="both"/>
              <w:rPr>
                <w:rFonts w:cs="David"/>
              </w:rPr>
            </w:pPr>
            <w:r w:rsidRPr="002B7343">
              <w:rPr>
                <w:rStyle w:val="BodytextCourierNew"/>
                <w:rFonts w:cs="David"/>
              </w:rPr>
              <w:t>Pass converting to penalties should only be so lucky.)</w:t>
            </w:r>
          </w:p>
        </w:tc>
        <w:tc>
          <w:tcPr>
            <w:tcW w:w="1123"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 you</w:t>
            </w:r>
          </w:p>
        </w:tc>
      </w:tr>
      <w:tr w:rsidR="004225B4" w:rsidRPr="002B7343">
        <w:trPr>
          <w:trHeight w:hRule="exact" w:val="216"/>
          <w:jc w:val="center"/>
        </w:trPr>
        <w:tc>
          <w:tcPr>
            <w:tcW w:w="1214" w:type="dxa"/>
            <w:shd w:val="clear" w:color="auto" w:fill="FFFFFF"/>
          </w:tcPr>
          <w:p w:rsidR="004225B4" w:rsidRPr="002B7343" w:rsidRDefault="004225B4">
            <w:pPr>
              <w:framePr w:w="8794" w:wrap="notBeside" w:vAnchor="text" w:hAnchor="text" w:xAlign="center" w:y="1"/>
              <w:rPr>
                <w:rFonts w:cs="David"/>
                <w:sz w:val="10"/>
                <w:szCs w:val="10"/>
              </w:rPr>
            </w:pPr>
          </w:p>
        </w:tc>
        <w:tc>
          <w:tcPr>
            <w:tcW w:w="514"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right="80" w:firstLine="0"/>
              <w:jc w:val="right"/>
              <w:rPr>
                <w:rFonts w:cs="David"/>
              </w:rPr>
            </w:pPr>
            <w:r w:rsidRPr="002B7343">
              <w:rPr>
                <w:rStyle w:val="BodytextCourierNew"/>
                <w:rFonts w:cs="David"/>
              </w:rPr>
              <w:t>b)</w:t>
            </w:r>
          </w:p>
        </w:tc>
        <w:tc>
          <w:tcPr>
            <w:tcW w:w="504"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AJ</w:t>
            </w:r>
          </w:p>
        </w:tc>
        <w:tc>
          <w:tcPr>
            <w:tcW w:w="840"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120" w:firstLine="0"/>
              <w:jc w:val="left"/>
              <w:rPr>
                <w:rFonts w:cs="David"/>
              </w:rPr>
            </w:pPr>
            <w:r w:rsidRPr="002B7343">
              <w:rPr>
                <w:rStyle w:val="BodytextCourierNew"/>
                <w:rFonts w:cs="David"/>
              </w:rPr>
              <w:t>KQXXX</w:t>
            </w:r>
          </w:p>
        </w:tc>
        <w:tc>
          <w:tcPr>
            <w:tcW w:w="1195"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120" w:firstLine="0"/>
              <w:jc w:val="left"/>
              <w:rPr>
                <w:rFonts w:cs="David"/>
              </w:rPr>
            </w:pPr>
            <w:r w:rsidRPr="002B7343">
              <w:rPr>
                <w:rStyle w:val="BodytextCourierNew"/>
                <w:rFonts w:cs="David"/>
              </w:rPr>
              <w:t>XX AXXX (</w:t>
            </w:r>
          </w:p>
        </w:tc>
        <w:tc>
          <w:tcPr>
            <w:tcW w:w="3403"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firstLine="0"/>
              <w:jc w:val="both"/>
              <w:rPr>
                <w:rFonts w:cs="David"/>
              </w:rPr>
            </w:pPr>
            <w:r w:rsidRPr="002B7343">
              <w:rPr>
                <w:rStyle w:val="BodytextCourierNew"/>
                <w:rFonts w:cs="David"/>
              </w:rPr>
              <w:t>Bid 2NT, Your Clubs are not</w:t>
            </w:r>
          </w:p>
        </w:tc>
        <w:tc>
          <w:tcPr>
            <w:tcW w:w="1123"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long</w:t>
            </w:r>
          </w:p>
        </w:tc>
      </w:tr>
      <w:tr w:rsidR="004225B4" w:rsidRPr="002B7343">
        <w:trPr>
          <w:trHeight w:hRule="exact" w:val="211"/>
          <w:jc w:val="center"/>
        </w:trPr>
        <w:tc>
          <w:tcPr>
            <w:tcW w:w="1214" w:type="dxa"/>
            <w:shd w:val="clear" w:color="auto" w:fill="FFFFFF"/>
          </w:tcPr>
          <w:p w:rsidR="004225B4" w:rsidRPr="002B7343" w:rsidRDefault="004225B4">
            <w:pPr>
              <w:framePr w:w="8794" w:wrap="notBeside" w:vAnchor="text" w:hAnchor="text" w:xAlign="center" w:y="1"/>
              <w:rPr>
                <w:rFonts w:cs="David"/>
                <w:sz w:val="10"/>
                <w:szCs w:val="10"/>
              </w:rPr>
            </w:pPr>
          </w:p>
        </w:tc>
        <w:tc>
          <w:tcPr>
            <w:tcW w:w="514" w:type="dxa"/>
            <w:shd w:val="clear" w:color="auto" w:fill="FFFFFF"/>
          </w:tcPr>
          <w:p w:rsidR="004225B4" w:rsidRPr="002B7343" w:rsidRDefault="004225B4">
            <w:pPr>
              <w:framePr w:w="8794" w:wrap="notBeside" w:vAnchor="text" w:hAnchor="text" w:xAlign="center" w:y="1"/>
              <w:rPr>
                <w:rFonts w:cs="David"/>
                <w:sz w:val="10"/>
                <w:szCs w:val="10"/>
              </w:rPr>
            </w:pPr>
          </w:p>
        </w:tc>
        <w:tc>
          <w:tcPr>
            <w:tcW w:w="504" w:type="dxa"/>
            <w:shd w:val="clear" w:color="auto" w:fill="FFFFFF"/>
          </w:tcPr>
          <w:p w:rsidR="004225B4" w:rsidRPr="002B7343" w:rsidRDefault="004225B4">
            <w:pPr>
              <w:framePr w:w="8794" w:wrap="notBeside" w:vAnchor="text" w:hAnchor="text" w:xAlign="center" w:y="1"/>
              <w:rPr>
                <w:rFonts w:cs="David"/>
                <w:sz w:val="10"/>
                <w:szCs w:val="10"/>
              </w:rPr>
            </w:pPr>
          </w:p>
        </w:tc>
        <w:tc>
          <w:tcPr>
            <w:tcW w:w="840" w:type="dxa"/>
            <w:shd w:val="clear" w:color="auto" w:fill="FFFFFF"/>
          </w:tcPr>
          <w:p w:rsidR="004225B4" w:rsidRPr="002B7343" w:rsidRDefault="004225B4">
            <w:pPr>
              <w:framePr w:w="8794" w:wrap="notBeside" w:vAnchor="text" w:hAnchor="text" w:xAlign="center" w:y="1"/>
              <w:rPr>
                <w:rFonts w:cs="David"/>
                <w:sz w:val="10"/>
                <w:szCs w:val="10"/>
              </w:rPr>
            </w:pPr>
          </w:p>
        </w:tc>
        <w:tc>
          <w:tcPr>
            <w:tcW w:w="1195" w:type="dxa"/>
            <w:shd w:val="clear" w:color="auto" w:fill="FFFFFF"/>
          </w:tcPr>
          <w:p w:rsidR="004225B4" w:rsidRPr="002B7343" w:rsidRDefault="004225B4">
            <w:pPr>
              <w:framePr w:w="8794" w:wrap="notBeside" w:vAnchor="text" w:hAnchor="text" w:xAlign="center" w:y="1"/>
              <w:rPr>
                <w:rFonts w:cs="David"/>
                <w:sz w:val="10"/>
                <w:szCs w:val="10"/>
              </w:rPr>
            </w:pPr>
          </w:p>
        </w:tc>
        <w:tc>
          <w:tcPr>
            <w:tcW w:w="3403"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firstLine="0"/>
              <w:jc w:val="both"/>
              <w:rPr>
                <w:rFonts w:cs="David"/>
              </w:rPr>
            </w:pPr>
            <w:r w:rsidRPr="002B7343">
              <w:rPr>
                <w:rStyle w:val="BodytextCourierNew"/>
                <w:rFonts w:cs="David"/>
              </w:rPr>
              <w:t>enough nor strong enough to</w:t>
            </w:r>
          </w:p>
        </w:tc>
        <w:tc>
          <w:tcPr>
            <w:tcW w:w="1123"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pass.)</w:t>
            </w:r>
          </w:p>
        </w:tc>
      </w:tr>
      <w:tr w:rsidR="004225B4" w:rsidRPr="002B7343">
        <w:trPr>
          <w:trHeight w:hRule="exact" w:val="216"/>
          <w:jc w:val="center"/>
        </w:trPr>
        <w:tc>
          <w:tcPr>
            <w:tcW w:w="1214" w:type="dxa"/>
            <w:shd w:val="clear" w:color="auto" w:fill="FFFFFF"/>
          </w:tcPr>
          <w:p w:rsidR="004225B4" w:rsidRPr="002B7343" w:rsidRDefault="004225B4">
            <w:pPr>
              <w:framePr w:w="8794" w:wrap="notBeside" w:vAnchor="text" w:hAnchor="text" w:xAlign="center" w:y="1"/>
              <w:rPr>
                <w:rFonts w:cs="David"/>
                <w:sz w:val="10"/>
                <w:szCs w:val="10"/>
              </w:rPr>
            </w:pPr>
          </w:p>
        </w:tc>
        <w:tc>
          <w:tcPr>
            <w:tcW w:w="514"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right="80" w:firstLine="0"/>
              <w:jc w:val="right"/>
              <w:rPr>
                <w:rFonts w:cs="David"/>
              </w:rPr>
            </w:pPr>
            <w:r w:rsidRPr="002B7343">
              <w:rPr>
                <w:rStyle w:val="BodytextCourierNew"/>
                <w:rFonts w:cs="David"/>
              </w:rPr>
              <w:t>c)</w:t>
            </w:r>
          </w:p>
        </w:tc>
        <w:tc>
          <w:tcPr>
            <w:tcW w:w="504"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AXX</w:t>
            </w:r>
          </w:p>
        </w:tc>
        <w:tc>
          <w:tcPr>
            <w:tcW w:w="840"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120" w:firstLine="0"/>
              <w:jc w:val="left"/>
              <w:rPr>
                <w:rFonts w:cs="David"/>
              </w:rPr>
            </w:pPr>
            <w:r w:rsidRPr="002B7343">
              <w:rPr>
                <w:rStyle w:val="BodytextCourierNew"/>
                <w:rFonts w:cs="David"/>
              </w:rPr>
              <w:t>AXXXX</w:t>
            </w:r>
          </w:p>
        </w:tc>
        <w:tc>
          <w:tcPr>
            <w:tcW w:w="1195"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120" w:firstLine="0"/>
              <w:jc w:val="left"/>
              <w:rPr>
                <w:rFonts w:cs="David"/>
              </w:rPr>
            </w:pPr>
            <w:r w:rsidRPr="002B7343">
              <w:rPr>
                <w:rStyle w:val="BodytextCourierNew"/>
                <w:rFonts w:cs="David"/>
              </w:rPr>
              <w:t>X KQJ10</w:t>
            </w:r>
          </w:p>
        </w:tc>
        <w:tc>
          <w:tcPr>
            <w:tcW w:w="3403"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firstLine="0"/>
              <w:jc w:val="both"/>
              <w:rPr>
                <w:rFonts w:cs="David"/>
              </w:rPr>
            </w:pPr>
            <w:r w:rsidRPr="002B7343">
              <w:rPr>
                <w:rStyle w:val="BodytextCourierNew"/>
                <w:rFonts w:cs="David"/>
              </w:rPr>
              <w:t>(Pass, Even though you only</w:t>
            </w:r>
          </w:p>
        </w:tc>
        <w:tc>
          <w:tcPr>
            <w:tcW w:w="1123" w:type="dxa"/>
            <w:shd w:val="clear" w:color="auto" w:fill="FFFFFF"/>
          </w:tcPr>
          <w:p w:rsidR="004225B4" w:rsidRPr="002B7343" w:rsidRDefault="002B7343">
            <w:pPr>
              <w:pStyle w:val="Bodytext0"/>
              <w:framePr w:w="8794" w:wrap="notBeside" w:vAnchor="text" w:hAnchor="text" w:xAlign="center" w:y="1"/>
              <w:shd w:val="clear" w:color="auto" w:fill="auto"/>
              <w:spacing w:after="0" w:line="200" w:lineRule="exact"/>
              <w:ind w:left="40" w:firstLine="0"/>
              <w:jc w:val="left"/>
              <w:rPr>
                <w:rFonts w:cs="David"/>
              </w:rPr>
            </w:pPr>
            <w:r w:rsidRPr="002B7343">
              <w:rPr>
                <w:rStyle w:val="BodytextCourierNew"/>
                <w:rFonts w:cs="David"/>
              </w:rPr>
              <w:t>have four</w:t>
            </w:r>
          </w:p>
        </w:tc>
      </w:tr>
    </w:tbl>
    <w:p w:rsidR="004225B4" w:rsidRPr="002B7343" w:rsidRDefault="002B7343">
      <w:pPr>
        <w:pStyle w:val="Bodytext0"/>
        <w:shd w:val="clear" w:color="auto" w:fill="auto"/>
        <w:spacing w:after="183" w:line="211" w:lineRule="exact"/>
        <w:ind w:left="5000" w:right="260" w:firstLine="0"/>
        <w:jc w:val="left"/>
        <w:rPr>
          <w:rFonts w:cs="David"/>
        </w:rPr>
      </w:pPr>
      <w:r w:rsidRPr="002B7343">
        <w:rPr>
          <w:rStyle w:val="BodytextCourierNew"/>
          <w:rFonts w:cs="David"/>
        </w:rPr>
        <w:t>Clubs, suits with 100 honors are usually treated as one card longer than they actually are.)</w:t>
      </w:r>
    </w:p>
    <w:p w:rsidR="004225B4" w:rsidRPr="002B7343" w:rsidRDefault="002B7343">
      <w:pPr>
        <w:pStyle w:val="Bodytext50"/>
        <w:numPr>
          <w:ilvl w:val="0"/>
          <w:numId w:val="85"/>
        </w:numPr>
        <w:shd w:val="clear" w:color="auto" w:fill="auto"/>
        <w:tabs>
          <w:tab w:val="left" w:pos="543"/>
        </w:tabs>
        <w:spacing w:before="0" w:after="0"/>
        <w:ind w:left="540" w:hanging="520"/>
        <w:rPr>
          <w:rFonts w:cs="David"/>
        </w:rPr>
      </w:pPr>
      <w:r w:rsidRPr="002B7343">
        <w:rPr>
          <w:rFonts w:cs="David"/>
        </w:rPr>
        <w:t>The higher the level of the negative double, the less strength you need in the</w:t>
      </w:r>
    </w:p>
    <w:p w:rsidR="004225B4" w:rsidRPr="002B7343" w:rsidRDefault="002B7343">
      <w:pPr>
        <w:pStyle w:val="Bodytext50"/>
        <w:shd w:val="clear" w:color="auto" w:fill="auto"/>
        <w:spacing w:before="0" w:after="0"/>
        <w:ind w:left="540" w:right="260" w:firstLine="0"/>
        <w:rPr>
          <w:rFonts w:cs="David"/>
        </w:rPr>
      </w:pPr>
      <w:r w:rsidRPr="002B7343">
        <w:rPr>
          <w:rFonts w:cs="David"/>
        </w:rPr>
        <w:t>opponent’s suit to reasonably pass thereby converting the double to penalties. With a balanced hand and three cards in the opponent’s overcall suit, a 3-level negative</w:t>
      </w:r>
    </w:p>
    <w:p w:rsidR="002A2198" w:rsidRDefault="002B7343">
      <w:pPr>
        <w:pStyle w:val="Bodytext0"/>
        <w:shd w:val="clear" w:color="auto" w:fill="auto"/>
        <w:spacing w:after="0" w:line="283" w:lineRule="exact"/>
        <w:ind w:left="540" w:firstLine="0"/>
        <w:jc w:val="left"/>
        <w:rPr>
          <w:rStyle w:val="BodytextTimesNewRoman1"/>
          <w:rFonts w:eastAsia="AngsanaUPC" w:cs="David"/>
        </w:rPr>
      </w:pPr>
      <w:r w:rsidRPr="002B7343">
        <w:rPr>
          <w:rStyle w:val="BodytextTimesNewRoman1"/>
          <w:rFonts w:eastAsia="AngsanaUPC" w:cs="David"/>
        </w:rPr>
        <w:t>double can be passed.</w:t>
      </w:r>
    </w:p>
    <w:p w:rsidR="004225B4" w:rsidRPr="002B7343" w:rsidRDefault="002B7343">
      <w:pPr>
        <w:pStyle w:val="Bodytext0"/>
        <w:shd w:val="clear" w:color="auto" w:fill="auto"/>
        <w:spacing w:after="0" w:line="283" w:lineRule="exact"/>
        <w:ind w:left="540" w:firstLine="0"/>
        <w:jc w:val="left"/>
        <w:rPr>
          <w:rFonts w:cs="David"/>
        </w:rPr>
      </w:pPr>
      <w:r w:rsidRPr="002B7343">
        <w:rPr>
          <w:rStyle w:val="BodytextTimesNewRoman1"/>
          <w:rFonts w:eastAsia="AngsanaUPC" w:cs="David"/>
        </w:rPr>
        <w:t xml:space="preserve"> </w:t>
      </w:r>
      <w:r w:rsidRPr="002B7343">
        <w:rPr>
          <w:rStyle w:val="BodytextCourierNew3"/>
          <w:rFonts w:cs="David"/>
        </w:rPr>
        <w:t>South</w:t>
      </w:r>
      <w:r w:rsidRPr="002B7343">
        <w:rPr>
          <w:rStyle w:val="BodytextCourierNew"/>
          <w:rFonts w:cs="David"/>
        </w:rPr>
        <w:t xml:space="preserve"> (You) </w:t>
      </w:r>
      <w:r w:rsidRPr="002B7343">
        <w:rPr>
          <w:rStyle w:val="BodytextCourierNew3"/>
          <w:rFonts w:cs="David"/>
        </w:rPr>
        <w:t>West North East</w:t>
      </w:r>
    </w:p>
    <w:p w:rsidR="004225B4" w:rsidRPr="002B7343" w:rsidRDefault="002B7343">
      <w:pPr>
        <w:pStyle w:val="Bodytext0"/>
        <w:shd w:val="clear" w:color="auto" w:fill="auto"/>
        <w:tabs>
          <w:tab w:val="left" w:pos="4970"/>
        </w:tabs>
        <w:spacing w:after="0" w:line="200" w:lineRule="exact"/>
        <w:ind w:left="3300" w:firstLine="0"/>
        <w:jc w:val="left"/>
        <w:rPr>
          <w:rFonts w:cs="David"/>
        </w:rPr>
      </w:pPr>
      <w:r w:rsidRPr="002B7343">
        <w:rPr>
          <w:rStyle w:val="BodytextCourierNew"/>
          <w:rFonts w:cs="David"/>
        </w:rPr>
        <w:t>1S</w:t>
      </w:r>
      <w:r w:rsidRPr="002B7343">
        <w:rPr>
          <w:rStyle w:val="BodytextCourierNew"/>
          <w:rFonts w:cs="David"/>
        </w:rPr>
        <w:tab/>
        <w:t>3D Dbl. Pass</w:t>
      </w:r>
    </w:p>
    <w:p w:rsidR="004225B4" w:rsidRPr="002B7343" w:rsidRDefault="002B7343">
      <w:pPr>
        <w:pStyle w:val="Bodytext0"/>
        <w:shd w:val="clear" w:color="auto" w:fill="auto"/>
        <w:spacing w:after="161" w:line="200" w:lineRule="exact"/>
        <w:ind w:left="3300" w:firstLine="0"/>
        <w:jc w:val="left"/>
        <w:rPr>
          <w:rFonts w:cs="David"/>
        </w:rPr>
      </w:pPr>
      <w:r w:rsidRPr="002B7343">
        <w:rPr>
          <w:rStyle w:val="BodytextCourierNew"/>
          <w:rFonts w:cs="David"/>
        </w:rPr>
        <w:t>????</w:t>
      </w:r>
    </w:p>
    <w:p w:rsidR="004225B4" w:rsidRPr="002B7343" w:rsidRDefault="002B7343">
      <w:pPr>
        <w:pStyle w:val="Bodytext0"/>
        <w:shd w:val="clear" w:color="auto" w:fill="auto"/>
        <w:spacing w:after="0" w:line="211" w:lineRule="exact"/>
        <w:ind w:left="540" w:firstLine="0"/>
        <w:jc w:val="left"/>
        <w:rPr>
          <w:rFonts w:cs="David"/>
        </w:rPr>
      </w:pPr>
      <w:r w:rsidRPr="002B7343">
        <w:rPr>
          <w:rStyle w:val="BodytextCourierNew"/>
          <w:rFonts w:cs="David"/>
        </w:rPr>
        <w:t>You Hold: a) AKXXX XX AXX K10X (Pass, Partner is presumably short in</w:t>
      </w:r>
    </w:p>
    <w:p w:rsidR="004225B4" w:rsidRPr="002B7343" w:rsidRDefault="002B7343">
      <w:pPr>
        <w:pStyle w:val="Bodytext0"/>
        <w:shd w:val="clear" w:color="auto" w:fill="auto"/>
        <w:spacing w:after="0" w:line="211" w:lineRule="exact"/>
        <w:ind w:left="5000" w:right="260" w:firstLine="0"/>
        <w:jc w:val="left"/>
        <w:rPr>
          <w:rFonts w:cs="David"/>
        </w:rPr>
      </w:pPr>
      <w:r w:rsidRPr="002B7343">
        <w:rPr>
          <w:rStyle w:val="BodytextCourierNew"/>
          <w:rFonts w:cs="David"/>
        </w:rPr>
        <w:t>Spades, making your hand attractive defensively.)</w:t>
      </w:r>
    </w:p>
    <w:p w:rsidR="004225B4" w:rsidRPr="002B7343" w:rsidRDefault="002B7343">
      <w:pPr>
        <w:pStyle w:val="Bodytext0"/>
        <w:numPr>
          <w:ilvl w:val="0"/>
          <w:numId w:val="94"/>
        </w:numPr>
        <w:shd w:val="clear" w:color="auto" w:fill="auto"/>
        <w:tabs>
          <w:tab w:val="left" w:pos="2375"/>
        </w:tabs>
        <w:spacing w:after="0" w:line="211" w:lineRule="exact"/>
        <w:ind w:left="2020" w:firstLine="0"/>
        <w:jc w:val="left"/>
        <w:rPr>
          <w:rFonts w:cs="David"/>
        </w:rPr>
      </w:pPr>
      <w:r w:rsidRPr="002B7343">
        <w:rPr>
          <w:rStyle w:val="BodytextCourierNew"/>
          <w:rFonts w:cs="David"/>
        </w:rPr>
        <w:t>AKXXX QJX XXX KX (Rebid 3H! Partner does not promise</w:t>
      </w:r>
    </w:p>
    <w:p w:rsidR="004225B4" w:rsidRPr="002B7343" w:rsidRDefault="002B7343">
      <w:pPr>
        <w:pStyle w:val="Bodytext0"/>
        <w:numPr>
          <w:ilvl w:val="0"/>
          <w:numId w:val="75"/>
        </w:numPr>
        <w:shd w:val="clear" w:color="auto" w:fill="auto"/>
        <w:tabs>
          <w:tab w:val="left" w:pos="5245"/>
        </w:tabs>
        <w:spacing w:after="183" w:line="211" w:lineRule="exact"/>
        <w:ind w:left="5000" w:right="260" w:firstLine="0"/>
        <w:jc w:val="left"/>
        <w:rPr>
          <w:rFonts w:cs="David"/>
        </w:rPr>
      </w:pPr>
      <w:r w:rsidRPr="002B7343">
        <w:rPr>
          <w:rStyle w:val="BodytextCourierNew"/>
          <w:rFonts w:cs="David"/>
        </w:rPr>
        <w:t>Hearts but has at least four pieces. It is too risky to pass, your Diamond are not strong enough. Your options are either 3H or 3S. Nobody ever said playing negative doubles was going to solve all problems all of the time!)</w:t>
      </w:r>
    </w:p>
    <w:p w:rsidR="004225B4" w:rsidRPr="00CC08E1" w:rsidRDefault="002B7343" w:rsidP="00CC08E1">
      <w:pPr>
        <w:pStyle w:val="Bodytext50"/>
        <w:numPr>
          <w:ilvl w:val="0"/>
          <w:numId w:val="85"/>
        </w:numPr>
        <w:shd w:val="clear" w:color="auto" w:fill="auto"/>
        <w:tabs>
          <w:tab w:val="left" w:pos="534"/>
        </w:tabs>
        <w:spacing w:before="0" w:after="0"/>
        <w:ind w:left="540" w:right="260" w:firstLine="400"/>
        <w:rPr>
          <w:rFonts w:cs="David"/>
        </w:rPr>
        <w:sectPr w:rsidR="004225B4" w:rsidRPr="00CC08E1">
          <w:type w:val="continuous"/>
          <w:pgSz w:w="11906" w:h="16838"/>
          <w:pgMar w:top="1993" w:right="1131" w:bottom="1964" w:left="1155" w:header="0" w:footer="3" w:gutter="0"/>
          <w:cols w:space="720"/>
          <w:noEndnote/>
          <w:docGrid w:linePitch="360"/>
        </w:sectPr>
      </w:pPr>
      <w:r w:rsidRPr="00CC08E1">
        <w:rPr>
          <w:rStyle w:val="Bodytext51"/>
          <w:rFonts w:cs="David"/>
          <w:b/>
          <w:bCs/>
        </w:rPr>
        <w:t>BIG TIP</w:t>
      </w:r>
      <w:r w:rsidRPr="00CC08E1">
        <w:rPr>
          <w:rFonts w:cs="David"/>
        </w:rPr>
        <w:t xml:space="preserve"> !!! Assume you have opened the bidding, your left hand opponent overcalls, and there are then two passes back to you. If you are short in the opponent’s suit (a void, singleton, or a small doubleton), there is a good chance that partner may be lurking over there with a penalty double but be unable to do so for, indeed, it will have been construed as a negative double instead.</w:t>
      </w:r>
      <w:r w:rsidR="00CC08E1" w:rsidRPr="00CC08E1">
        <w:rPr>
          <w:rFonts w:cs="David"/>
        </w:rPr>
        <w:t xml:space="preserve"> </w:t>
      </w:r>
      <w:r w:rsidRPr="00CC08E1">
        <w:rPr>
          <w:rFonts w:cs="David"/>
        </w:rPr>
        <w:t>Ask yourself the following question: “If partner had made a penalty double of this overcall, would I have passed?” If the answer is yes, reopen with a takeout double which partner may well convert to penalties. If the answer is no, bid something else.</w:t>
      </w:r>
    </w:p>
    <w:p w:rsidR="004225B4" w:rsidRPr="002B7343" w:rsidRDefault="001A4C54">
      <w:pPr>
        <w:spacing w:line="501" w:lineRule="exact"/>
        <w:rPr>
          <w:rFonts w:cs="David"/>
        </w:rPr>
      </w:pPr>
      <w:r>
        <w:rPr>
          <w:rFonts w:cs="David"/>
        </w:rPr>
        <w:lastRenderedPageBreak/>
        <w:pict>
          <v:shape id="_x0000_s2166" type="#_x0000_t202" style="position:absolute;margin-left:237.65pt;margin-top:.1pt;width:111.05pt;height:8.05pt;z-index:25166080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West North East</w:t>
                  </w:r>
                </w:p>
              </w:txbxContent>
            </v:textbox>
            <w10:wrap anchorx="margin"/>
          </v:shape>
        </w:pict>
      </w:r>
      <w:r>
        <w:rPr>
          <w:rFonts w:cs="David"/>
        </w:rPr>
        <w:pict>
          <v:shape id="_x0000_s2165" type="#_x0000_t202" style="position:absolute;margin-left:250.6pt;margin-top:9.35pt;width:20.55pt;height:9pt;z-index:25166182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1H</w:t>
                  </w:r>
                </w:p>
              </w:txbxContent>
            </v:textbox>
            <w10:wrap anchorx="margin"/>
          </v:shape>
        </w:pict>
      </w:r>
      <w:r>
        <w:rPr>
          <w:rFonts w:cs="David"/>
        </w:rPr>
        <w:pict>
          <v:shape id="_x0000_s2164" type="#_x0000_t202" style="position:absolute;margin-left:279.9pt;margin-top:9.6pt;width:32.55pt;height:9pt;z-index:25166284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63" type="#_x0000_t202" style="position:absolute;margin-left:321.9pt;margin-top:9.6pt;width:32.55pt;height:9pt;z-index:2516638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62" type="#_x0000_t202" style="position:absolute;margin-left:154.35pt;margin-top:.1pt;width:72.4pt;height:27.5pt;z-index:25166489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06" w:lineRule="exact"/>
                    <w:ind w:left="280" w:right="100" w:hanging="180"/>
                    <w:jc w:val="left"/>
                  </w:pPr>
                  <w:r>
                    <w:rPr>
                      <w:rStyle w:val="BodytextCourierNew2"/>
                      <w:spacing w:val="0"/>
                    </w:rPr>
                    <w:t>South</w:t>
                  </w:r>
                  <w:r>
                    <w:rPr>
                      <w:rStyle w:val="BodytextCourierNew1"/>
                      <w:spacing w:val="0"/>
                    </w:rPr>
                    <w:t xml:space="preserve"> (You) 1D ????</w:t>
                  </w:r>
                </w:p>
              </w:txbxContent>
            </v:textbox>
            <w10:wrap anchorx="margin"/>
          </v:shape>
        </w:pict>
      </w:r>
    </w:p>
    <w:p w:rsidR="004225B4" w:rsidRPr="002B7343" w:rsidRDefault="004225B4">
      <w:pPr>
        <w:rPr>
          <w:rFonts w:cs="David"/>
          <w:sz w:val="2"/>
          <w:szCs w:val="2"/>
        </w:rPr>
        <w:sectPr w:rsidR="004225B4" w:rsidRPr="002B7343">
          <w:type w:val="continuous"/>
          <w:pgSz w:w="11906" w:h="16838"/>
          <w:pgMar w:top="1964" w:right="1131" w:bottom="1964" w:left="1131" w:header="0" w:footer="3" w:gutter="0"/>
          <w:cols w:space="720"/>
          <w:noEndnote/>
          <w:docGrid w:linePitch="360"/>
        </w:sectPr>
      </w:pPr>
    </w:p>
    <w:p w:rsidR="004225B4" w:rsidRPr="002B7343" w:rsidRDefault="001A4C54">
      <w:pPr>
        <w:rPr>
          <w:rFonts w:cs="David"/>
          <w:sz w:val="2"/>
          <w:szCs w:val="2"/>
        </w:rPr>
      </w:pPr>
      <w:r w:rsidRPr="001A4C54">
        <w:rPr>
          <w:rFonts w:cs="David"/>
        </w:rPr>
        <w:lastRenderedPageBreak/>
        <w:pict>
          <v:shape id="_x0000_s2161" type="#_x0000_t202" style="position:absolute;margin-left:-69.25pt;margin-top:.1pt;width:56.25pt;height:7.8pt;z-index:-2515256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w:t>
                  </w:r>
                </w:p>
              </w:txbxContent>
            </v:textbox>
            <w10:wrap type="square" anchorx="margin"/>
          </v:shape>
        </w:pict>
      </w:r>
    </w:p>
    <w:p w:rsidR="004225B4" w:rsidRPr="002B7343" w:rsidRDefault="002B7343">
      <w:pPr>
        <w:pStyle w:val="Bodytext0"/>
        <w:numPr>
          <w:ilvl w:val="0"/>
          <w:numId w:val="95"/>
        </w:numPr>
        <w:shd w:val="clear" w:color="auto" w:fill="auto"/>
        <w:tabs>
          <w:tab w:val="left" w:pos="366"/>
        </w:tabs>
        <w:spacing w:after="160" w:line="200" w:lineRule="exact"/>
        <w:ind w:left="20" w:firstLine="0"/>
        <w:jc w:val="left"/>
        <w:rPr>
          <w:rFonts w:cs="David"/>
        </w:rPr>
      </w:pPr>
      <w:r w:rsidRPr="002B7343">
        <w:rPr>
          <w:rStyle w:val="BodytextCourierNew"/>
          <w:rFonts w:cs="David"/>
        </w:rPr>
        <w:t>AXXX X QJXX KQXX</w:t>
      </w:r>
    </w:p>
    <w:p w:rsidR="004225B4" w:rsidRPr="002B7343" w:rsidRDefault="002B7343">
      <w:pPr>
        <w:pStyle w:val="Bodytext0"/>
        <w:numPr>
          <w:ilvl w:val="0"/>
          <w:numId w:val="95"/>
        </w:numPr>
        <w:shd w:val="clear" w:color="auto" w:fill="auto"/>
        <w:tabs>
          <w:tab w:val="left" w:pos="385"/>
        </w:tabs>
        <w:spacing w:after="0" w:line="200" w:lineRule="exact"/>
        <w:ind w:left="20" w:firstLine="0"/>
        <w:jc w:val="left"/>
        <w:rPr>
          <w:rFonts w:cs="David"/>
        </w:rPr>
      </w:pPr>
      <w:r w:rsidRPr="002B7343">
        <w:rPr>
          <w:rStyle w:val="BodytextCourierNew"/>
          <w:rFonts w:cs="David"/>
        </w:rPr>
        <w:t>KQX XX AXXX KQXX</w:t>
      </w:r>
    </w:p>
    <w:p w:rsidR="004225B4" w:rsidRPr="002B7343" w:rsidRDefault="002B7343">
      <w:pPr>
        <w:pStyle w:val="Bodytext0"/>
        <w:numPr>
          <w:ilvl w:val="0"/>
          <w:numId w:val="95"/>
        </w:numPr>
        <w:shd w:val="clear" w:color="auto" w:fill="auto"/>
        <w:tabs>
          <w:tab w:val="left" w:pos="375"/>
        </w:tabs>
        <w:spacing w:after="0" w:line="200" w:lineRule="exact"/>
        <w:ind w:left="20" w:firstLine="0"/>
        <w:jc w:val="left"/>
        <w:rPr>
          <w:rFonts w:cs="David"/>
        </w:rPr>
      </w:pPr>
      <w:r w:rsidRPr="002B7343">
        <w:rPr>
          <w:rStyle w:val="BodytextCourierNew"/>
          <w:rFonts w:cs="David"/>
        </w:rPr>
        <w:t xml:space="preserve">X </w:t>
      </w:r>
      <w:proofErr w:type="spellStart"/>
      <w:r w:rsidRPr="002B7343">
        <w:rPr>
          <w:rStyle w:val="BodytextCourierNew"/>
          <w:rFonts w:cs="David"/>
        </w:rPr>
        <w:t>X</w:t>
      </w:r>
      <w:proofErr w:type="spellEnd"/>
      <w:r w:rsidRPr="002B7343">
        <w:rPr>
          <w:rStyle w:val="BodytextCourierNew"/>
          <w:rFonts w:cs="David"/>
        </w:rPr>
        <w:t xml:space="preserve"> AQXXXX KQXXX</w:t>
      </w:r>
    </w:p>
    <w:p w:rsidR="004225B4" w:rsidRPr="002B7343" w:rsidRDefault="002B7343">
      <w:pPr>
        <w:pStyle w:val="Bodytext0"/>
        <w:shd w:val="clear" w:color="auto" w:fill="auto"/>
        <w:spacing w:after="0" w:line="211" w:lineRule="exact"/>
        <w:ind w:left="40" w:right="720" w:firstLine="0"/>
        <w:jc w:val="left"/>
        <w:rPr>
          <w:rFonts w:cs="David"/>
        </w:rPr>
      </w:pPr>
      <w:r w:rsidRPr="002B7343">
        <w:rPr>
          <w:rStyle w:val="BodytextCourierNew"/>
          <w:rFonts w:cs="David"/>
        </w:rPr>
        <w:t xml:space="preserve">(Double. You would have passed a </w:t>
      </w:r>
      <w:r w:rsidRPr="002B7343">
        <w:rPr>
          <w:rStyle w:val="BodytextCourierNew"/>
          <w:rFonts w:cs="David"/>
        </w:rPr>
        <w:lastRenderedPageBreak/>
        <w:t>penalty double by partner.)</w:t>
      </w:r>
    </w:p>
    <w:p w:rsidR="004225B4" w:rsidRPr="002B7343" w:rsidRDefault="002B7343">
      <w:pPr>
        <w:pStyle w:val="Bodytext0"/>
        <w:shd w:val="clear" w:color="auto" w:fill="auto"/>
        <w:spacing w:after="0" w:line="211" w:lineRule="exact"/>
        <w:ind w:left="40" w:firstLine="0"/>
        <w:jc w:val="both"/>
        <w:rPr>
          <w:rFonts w:cs="David"/>
        </w:rPr>
      </w:pPr>
      <w:r w:rsidRPr="002B7343">
        <w:rPr>
          <w:rStyle w:val="BodytextCourierNew"/>
          <w:rFonts w:cs="David"/>
        </w:rPr>
        <w:t>(Double, same reason.)</w:t>
      </w:r>
    </w:p>
    <w:p w:rsidR="004225B4" w:rsidRPr="002B7343" w:rsidRDefault="002B7343">
      <w:pPr>
        <w:pStyle w:val="Bodytext0"/>
        <w:shd w:val="clear" w:color="auto" w:fill="auto"/>
        <w:spacing w:after="0" w:line="211" w:lineRule="exact"/>
        <w:ind w:left="40" w:firstLine="0"/>
        <w:jc w:val="both"/>
        <w:rPr>
          <w:rFonts w:cs="David"/>
        </w:rPr>
      </w:pPr>
      <w:r w:rsidRPr="002B7343">
        <w:rPr>
          <w:rStyle w:val="BodytextCourierNew"/>
          <w:rFonts w:cs="David"/>
        </w:rPr>
        <w:t xml:space="preserve">(Rebid 2C! You would </w:t>
      </w:r>
      <w:r w:rsidRPr="002B7343">
        <w:rPr>
          <w:rStyle w:val="BodytextCourierNew3"/>
          <w:rFonts w:cs="David"/>
        </w:rPr>
        <w:t>not</w:t>
      </w:r>
      <w:r w:rsidRPr="002B7343">
        <w:rPr>
          <w:rStyle w:val="BodytextCourierNew"/>
          <w:rFonts w:cs="David"/>
        </w:rPr>
        <w:t xml:space="preserve"> have passed a penalty double by partner.)</w:t>
      </w:r>
    </w:p>
    <w:p w:rsidR="004225B4" w:rsidRPr="002B7343" w:rsidRDefault="002B7343">
      <w:pPr>
        <w:pStyle w:val="Bodytext0"/>
        <w:numPr>
          <w:ilvl w:val="0"/>
          <w:numId w:val="65"/>
        </w:numPr>
        <w:shd w:val="clear" w:color="auto" w:fill="auto"/>
        <w:tabs>
          <w:tab w:val="left" w:pos="110"/>
        </w:tabs>
        <w:spacing w:after="0" w:line="200" w:lineRule="exact"/>
        <w:ind w:firstLine="0"/>
        <w:jc w:val="right"/>
        <w:rPr>
          <w:rFonts w:cs="David"/>
        </w:rPr>
        <w:sectPr w:rsidR="004225B4" w:rsidRPr="002B7343">
          <w:type w:val="continuous"/>
          <w:pgSz w:w="11906" w:h="16838"/>
          <w:pgMar w:top="1842" w:right="1369" w:bottom="1842" w:left="3222" w:header="0" w:footer="3" w:gutter="0"/>
          <w:cols w:num="2" w:space="720" w:equalWidth="0">
            <w:col w:w="2635" w:space="178"/>
            <w:col w:w="4502"/>
          </w:cols>
          <w:noEndnote/>
          <w:docGrid w:linePitch="360"/>
        </w:sectPr>
      </w:pPr>
      <w:r w:rsidRPr="002B7343">
        <w:rPr>
          <w:rStyle w:val="BodytextCourierNew"/>
          <w:rFonts w:cs="David"/>
        </w:rPr>
        <w:t>57 -</w:t>
      </w:r>
    </w:p>
    <w:p w:rsidR="004225B4" w:rsidRPr="002B7343" w:rsidRDefault="004225B4">
      <w:pPr>
        <w:spacing w:before="23" w:after="23"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CC08E1" w:rsidRDefault="002B7343" w:rsidP="00CC08E1">
      <w:pPr>
        <w:pStyle w:val="Bodytext50"/>
        <w:numPr>
          <w:ilvl w:val="0"/>
          <w:numId w:val="85"/>
        </w:numPr>
        <w:shd w:val="clear" w:color="auto" w:fill="auto"/>
        <w:tabs>
          <w:tab w:val="left" w:pos="518"/>
        </w:tabs>
        <w:spacing w:before="0" w:after="238"/>
        <w:ind w:left="520" w:right="600" w:firstLine="660"/>
        <w:rPr>
          <w:rFonts w:cs="David"/>
        </w:rPr>
      </w:pPr>
      <w:r w:rsidRPr="00CC08E1">
        <w:rPr>
          <w:rFonts w:cs="David"/>
        </w:rPr>
        <w:lastRenderedPageBreak/>
        <w:t xml:space="preserve">In a similar vein, assume you open the bidding, your LHO overcalls, and again there are two successive passes back to you. Unlike Tip # 185, you have length, not shortness, in </w:t>
      </w:r>
      <w:proofErr w:type="spellStart"/>
      <w:r w:rsidRPr="00CC08E1">
        <w:rPr>
          <w:rFonts w:cs="David"/>
        </w:rPr>
        <w:t>overcaller’s</w:t>
      </w:r>
      <w:proofErr w:type="spellEnd"/>
      <w:r w:rsidRPr="00CC08E1">
        <w:rPr>
          <w:rFonts w:cs="David"/>
        </w:rPr>
        <w:t xml:space="preserve"> suit (three or more pieces or possible even a strong doubleton). It is, therefore safe to assume that partner was unlikely to have wanted a penalty double, and is, therefore, very weak (less than 6 HCP’s).</w:t>
      </w:r>
      <w:r w:rsidR="00CC08E1" w:rsidRPr="00CC08E1">
        <w:rPr>
          <w:rFonts w:cs="David"/>
        </w:rPr>
        <w:t xml:space="preserve"> </w:t>
      </w:r>
      <w:r w:rsidRPr="00CC08E1">
        <w:rPr>
          <w:rFonts w:cs="David"/>
        </w:rPr>
        <w:t>In order to reopen the bidding with length in the opponent’s suit, you must have extra values, either high card or distributional, else you must pass.</w:t>
      </w:r>
    </w:p>
    <w:p w:rsidR="004225B4" w:rsidRPr="002B7343" w:rsidRDefault="002B7343">
      <w:pPr>
        <w:pStyle w:val="Bodytext0"/>
        <w:shd w:val="clear" w:color="auto" w:fill="auto"/>
        <w:tabs>
          <w:tab w:val="left" w:pos="5100"/>
        </w:tabs>
        <w:spacing w:after="0" w:line="211" w:lineRule="exact"/>
        <w:ind w:left="3300" w:right="2480" w:firstLine="0"/>
        <w:jc w:val="left"/>
        <w:rPr>
          <w:rFonts w:cs="David"/>
        </w:rPr>
        <w:sectPr w:rsidR="004225B4" w:rsidRPr="002B7343">
          <w:type w:val="continuous"/>
          <w:pgSz w:w="11906" w:h="16838"/>
          <w:pgMar w:top="1857" w:right="1254" w:bottom="1857" w:left="1201" w:header="0" w:footer="3" w:gutter="0"/>
          <w:cols w:space="720"/>
          <w:noEndnote/>
          <w:docGrid w:linePitch="360"/>
        </w:sectPr>
      </w:pPr>
      <w:r w:rsidRPr="002B7343">
        <w:rPr>
          <w:rStyle w:val="BodytextCourierNew3"/>
          <w:rFonts w:cs="David"/>
        </w:rPr>
        <w:lastRenderedPageBreak/>
        <w:t>South</w:t>
      </w:r>
      <w:r w:rsidRPr="002B7343">
        <w:rPr>
          <w:rStyle w:val="BodytextCourierNew"/>
          <w:rFonts w:cs="David"/>
        </w:rPr>
        <w:t xml:space="preserve"> (You) </w:t>
      </w:r>
      <w:r w:rsidRPr="002B7343">
        <w:rPr>
          <w:rStyle w:val="BodytextCourierNew3"/>
          <w:rFonts w:cs="David"/>
        </w:rPr>
        <w:t>West North East</w:t>
      </w:r>
      <w:r w:rsidRPr="002B7343">
        <w:rPr>
          <w:rStyle w:val="BodytextCourierNew"/>
          <w:rFonts w:cs="David"/>
        </w:rPr>
        <w:t xml:space="preserve"> 1D</w:t>
      </w:r>
      <w:r w:rsidRPr="002B7343">
        <w:rPr>
          <w:rStyle w:val="BodytextCourierNew"/>
          <w:rFonts w:cs="David"/>
        </w:rPr>
        <w:tab/>
        <w:t xml:space="preserve">1H Pass </w:t>
      </w:r>
      <w:proofErr w:type="spellStart"/>
      <w:r w:rsidRPr="002B7343">
        <w:rPr>
          <w:rStyle w:val="BodytextCourierNew"/>
          <w:rFonts w:cs="David"/>
        </w:rPr>
        <w:t>Pass</w:t>
      </w:r>
      <w:proofErr w:type="spellEnd"/>
    </w:p>
    <w:p w:rsidR="004225B4" w:rsidRPr="002B7343" w:rsidRDefault="002B7343">
      <w:pPr>
        <w:pStyle w:val="Bodytext0"/>
        <w:shd w:val="clear" w:color="auto" w:fill="auto"/>
        <w:spacing w:after="0" w:line="211" w:lineRule="exact"/>
        <w:ind w:left="260" w:firstLine="0"/>
        <w:rPr>
          <w:rFonts w:cs="David"/>
        </w:rPr>
      </w:pPr>
      <w:r w:rsidRPr="002B7343">
        <w:rPr>
          <w:rStyle w:val="BodytextCourierNew"/>
          <w:rFonts w:cs="David"/>
        </w:rPr>
        <w:lastRenderedPageBreak/>
        <w:t>You Hold: a) AXX QJX AKXXX XX (Pass, nothing held by you) plus</w:t>
      </w:r>
    </w:p>
    <w:p w:rsidR="004225B4" w:rsidRPr="002B7343" w:rsidRDefault="002B7343">
      <w:pPr>
        <w:pStyle w:val="Bodytext0"/>
        <w:shd w:val="clear" w:color="auto" w:fill="auto"/>
        <w:spacing w:after="0" w:line="211" w:lineRule="exact"/>
        <w:ind w:left="4920" w:right="320" w:firstLine="0"/>
        <w:jc w:val="left"/>
        <w:rPr>
          <w:rFonts w:cs="David"/>
        </w:rPr>
      </w:pPr>
      <w:r w:rsidRPr="002B7343">
        <w:rPr>
          <w:rStyle w:val="BodytextCourierNew"/>
          <w:rFonts w:cs="David"/>
        </w:rPr>
        <w:t>nothing (held by partner) equals nothing.)</w:t>
      </w:r>
    </w:p>
    <w:p w:rsidR="004225B4" w:rsidRPr="002B7343" w:rsidRDefault="002B7343">
      <w:pPr>
        <w:pStyle w:val="Bodytext0"/>
        <w:numPr>
          <w:ilvl w:val="0"/>
          <w:numId w:val="96"/>
        </w:numPr>
        <w:shd w:val="clear" w:color="auto" w:fill="auto"/>
        <w:tabs>
          <w:tab w:val="left" w:pos="2415"/>
        </w:tabs>
        <w:spacing w:after="0" w:line="211" w:lineRule="exact"/>
        <w:ind w:left="2060" w:firstLine="0"/>
        <w:jc w:val="left"/>
        <w:rPr>
          <w:rFonts w:cs="David"/>
        </w:rPr>
      </w:pPr>
      <w:r w:rsidRPr="002B7343">
        <w:rPr>
          <w:rStyle w:val="BodytextCourierNew"/>
          <w:rFonts w:cs="David"/>
        </w:rPr>
        <w:t>AXXX QJXX AKJX X (Pass, partner was not able to make a</w:t>
      </w:r>
    </w:p>
    <w:p w:rsidR="004225B4" w:rsidRPr="002B7343" w:rsidRDefault="002B7343">
      <w:pPr>
        <w:pStyle w:val="Bodytext0"/>
        <w:shd w:val="clear" w:color="auto" w:fill="auto"/>
        <w:spacing w:after="0" w:line="211" w:lineRule="exact"/>
        <w:ind w:left="4920" w:right="320" w:firstLine="0"/>
        <w:jc w:val="left"/>
        <w:rPr>
          <w:rFonts w:cs="David"/>
        </w:rPr>
      </w:pPr>
      <w:r w:rsidRPr="002B7343">
        <w:rPr>
          <w:rStyle w:val="BodytextCourierNew"/>
          <w:rFonts w:cs="David"/>
        </w:rPr>
        <w:t>negative double or support your Diamonds, so where are you going - Nowhere!! - Just Pass!!!)</w:t>
      </w:r>
    </w:p>
    <w:p w:rsidR="004225B4" w:rsidRPr="002B7343" w:rsidRDefault="002B7343">
      <w:pPr>
        <w:pStyle w:val="Bodytext0"/>
        <w:numPr>
          <w:ilvl w:val="0"/>
          <w:numId w:val="96"/>
        </w:numPr>
        <w:shd w:val="clear" w:color="auto" w:fill="auto"/>
        <w:tabs>
          <w:tab w:val="left" w:pos="2415"/>
        </w:tabs>
        <w:spacing w:after="0" w:line="211" w:lineRule="exact"/>
        <w:ind w:left="2060" w:firstLine="0"/>
        <w:jc w:val="left"/>
        <w:rPr>
          <w:rFonts w:cs="David"/>
        </w:rPr>
      </w:pPr>
      <w:r w:rsidRPr="002B7343">
        <w:rPr>
          <w:rStyle w:val="BodytextCourierNew"/>
          <w:rFonts w:cs="David"/>
        </w:rPr>
        <w:t>KQXX AXX AKJXXX - (Rebid 1S, You cannot give up on this</w:t>
      </w:r>
    </w:p>
    <w:p w:rsidR="004225B4" w:rsidRPr="002B7343" w:rsidRDefault="002B7343">
      <w:pPr>
        <w:pStyle w:val="Bodytext0"/>
        <w:shd w:val="clear" w:color="auto" w:fill="auto"/>
        <w:spacing w:after="0" w:line="211" w:lineRule="exact"/>
        <w:ind w:left="4920" w:firstLine="0"/>
        <w:jc w:val="left"/>
        <w:rPr>
          <w:rFonts w:cs="David"/>
        </w:rPr>
      </w:pPr>
      <w:r w:rsidRPr="002B7343">
        <w:rPr>
          <w:rStyle w:val="BodytextCourierNew"/>
          <w:rFonts w:cs="David"/>
        </w:rPr>
        <w:t>hand, you are too strong.)</w:t>
      </w:r>
    </w:p>
    <w:p w:rsidR="004225B4" w:rsidRPr="002B7343" w:rsidRDefault="002B7343">
      <w:pPr>
        <w:pStyle w:val="Bodytext0"/>
        <w:numPr>
          <w:ilvl w:val="0"/>
          <w:numId w:val="96"/>
        </w:numPr>
        <w:shd w:val="clear" w:color="auto" w:fill="auto"/>
        <w:tabs>
          <w:tab w:val="left" w:pos="2406"/>
        </w:tabs>
        <w:spacing w:after="0" w:line="211" w:lineRule="exact"/>
        <w:ind w:left="2060" w:firstLine="0"/>
        <w:jc w:val="left"/>
        <w:rPr>
          <w:rFonts w:cs="David"/>
        </w:rPr>
      </w:pPr>
      <w:r w:rsidRPr="002B7343">
        <w:rPr>
          <w:rStyle w:val="BodytextCourierNew"/>
          <w:rFonts w:cs="David"/>
        </w:rPr>
        <w:t>AXX QJX AKXX AJX (Rebid 1NT. A reopening bid on 1NT</w:t>
      </w:r>
    </w:p>
    <w:p w:rsidR="004225B4" w:rsidRPr="002B7343" w:rsidRDefault="002B7343">
      <w:pPr>
        <w:pStyle w:val="Bodytext0"/>
        <w:shd w:val="clear" w:color="auto" w:fill="auto"/>
        <w:spacing w:after="6249" w:line="211" w:lineRule="exact"/>
        <w:ind w:left="4920" w:right="320" w:firstLine="0"/>
        <w:jc w:val="both"/>
        <w:rPr>
          <w:rFonts w:cs="David"/>
        </w:rPr>
      </w:pPr>
      <w:r w:rsidRPr="002B7343">
        <w:rPr>
          <w:rStyle w:val="BodytextCourierNew"/>
          <w:rFonts w:cs="David"/>
        </w:rPr>
        <w:t>evidences a stronger hand than would have been evidenced by an original 1NT opening bid; i.e., namely, 18-19 HCP's.)</w:t>
      </w:r>
    </w:p>
    <w:p w:rsidR="004225B4" w:rsidRPr="002B7343" w:rsidRDefault="002B7343">
      <w:pPr>
        <w:pStyle w:val="Bodytext0"/>
        <w:numPr>
          <w:ilvl w:val="0"/>
          <w:numId w:val="65"/>
        </w:numPr>
        <w:shd w:val="clear" w:color="auto" w:fill="auto"/>
        <w:tabs>
          <w:tab w:val="left" w:pos="110"/>
        </w:tabs>
        <w:spacing w:after="0" w:line="200" w:lineRule="exact"/>
        <w:ind w:right="320" w:firstLine="0"/>
        <w:jc w:val="right"/>
        <w:rPr>
          <w:rFonts w:cs="David"/>
        </w:rPr>
      </w:pPr>
      <w:r w:rsidRPr="002B7343">
        <w:rPr>
          <w:rStyle w:val="BodytextCourierNew"/>
          <w:rFonts w:cs="David"/>
        </w:rPr>
        <w:t>58 -</w:t>
      </w:r>
    </w:p>
    <w:p w:rsidR="004225B4" w:rsidRPr="002B7343" w:rsidRDefault="002B7343">
      <w:pPr>
        <w:pStyle w:val="Bodytext0"/>
        <w:shd w:val="clear" w:color="auto" w:fill="auto"/>
        <w:spacing w:after="0"/>
        <w:ind w:left="260" w:firstLine="0"/>
        <w:rPr>
          <w:rFonts w:cs="David"/>
        </w:rPr>
      </w:pPr>
      <w:r w:rsidRPr="002B7343">
        <w:rPr>
          <w:rStyle w:val="BodytextCourierNew3"/>
          <w:rFonts w:cs="David"/>
        </w:rPr>
        <w:t>INERMEDIATE BRIDGE - BIDDING TIPS FOR TOPS</w:t>
      </w:r>
      <w:r w:rsidRPr="002B7343">
        <w:rPr>
          <w:rStyle w:val="BodytextCourierNew"/>
          <w:rFonts w:cs="David"/>
        </w:rPr>
        <w:t xml:space="preserve"> </w:t>
      </w:r>
      <w:r w:rsidRPr="002B7343">
        <w:rPr>
          <w:rStyle w:val="BodytextCourierNew3"/>
          <w:rFonts w:cs="David"/>
        </w:rPr>
        <w:t>LESSON 25</w:t>
      </w:r>
    </w:p>
    <w:p w:rsidR="004225B4" w:rsidRPr="002B7343" w:rsidRDefault="002B7343">
      <w:pPr>
        <w:pStyle w:val="Bodytext0"/>
        <w:shd w:val="clear" w:color="auto" w:fill="auto"/>
        <w:spacing w:after="367"/>
        <w:ind w:left="260" w:firstLine="0"/>
        <w:rPr>
          <w:rFonts w:cs="David"/>
        </w:rPr>
      </w:pPr>
      <w:r w:rsidRPr="002B7343">
        <w:rPr>
          <w:rStyle w:val="BodytextCourierNew"/>
          <w:rFonts w:cs="David"/>
        </w:rPr>
        <w:t>WHEN YOU DOUBLE AN OPPONENT'S BID - TIPS 187-194</w:t>
      </w:r>
    </w:p>
    <w:p w:rsidR="004225B4" w:rsidRPr="002B7343" w:rsidRDefault="002B7343">
      <w:pPr>
        <w:pStyle w:val="Bodytext60"/>
        <w:numPr>
          <w:ilvl w:val="0"/>
          <w:numId w:val="85"/>
        </w:numPr>
        <w:shd w:val="clear" w:color="auto" w:fill="auto"/>
        <w:tabs>
          <w:tab w:val="left" w:pos="514"/>
        </w:tabs>
        <w:ind w:left="540" w:right="320"/>
        <w:jc w:val="left"/>
        <w:rPr>
          <w:rFonts w:cs="David"/>
        </w:rPr>
      </w:pPr>
      <w:r w:rsidRPr="002B7343">
        <w:rPr>
          <w:rStyle w:val="Bodytext6Bold"/>
          <w:rFonts w:cs="David"/>
        </w:rPr>
        <w:t xml:space="preserve">A Double of an Artificial bid is usually to invite the lead of that suit by partner. </w:t>
      </w:r>
      <w:r w:rsidRPr="002B7343">
        <w:rPr>
          <w:rFonts w:cs="David"/>
        </w:rPr>
        <w:t xml:space="preserve">(The most common circumstances are as in (a) Subsequent to a Jacoby transfer bid and (b) subsequent to a response to Blackwood or Gerber Conventions, (c) subsequent to a </w:t>
      </w:r>
      <w:proofErr w:type="spellStart"/>
      <w:r w:rsidRPr="002B7343">
        <w:rPr>
          <w:rFonts w:cs="David"/>
        </w:rPr>
        <w:t>Stayman</w:t>
      </w:r>
      <w:proofErr w:type="spellEnd"/>
      <w:r w:rsidRPr="002B7343">
        <w:rPr>
          <w:rFonts w:cs="David"/>
        </w:rPr>
        <w:t xml:space="preserve"> “2C” bid. Other circumstances include cue-bids, Splinter bids, Drury and Fourth</w:t>
      </w:r>
    </w:p>
    <w:tbl>
      <w:tblPr>
        <w:tblOverlap w:val="never"/>
        <w:tblW w:w="0" w:type="auto"/>
        <w:jc w:val="center"/>
        <w:tblLayout w:type="fixed"/>
        <w:tblCellMar>
          <w:left w:w="10" w:type="dxa"/>
          <w:right w:w="10" w:type="dxa"/>
        </w:tblCellMar>
        <w:tblLook w:val="0000"/>
      </w:tblPr>
      <w:tblGrid>
        <w:gridCol w:w="1166"/>
        <w:gridCol w:w="1008"/>
        <w:gridCol w:w="686"/>
        <w:gridCol w:w="955"/>
        <w:gridCol w:w="1080"/>
      </w:tblGrid>
      <w:tr w:rsidR="004225B4" w:rsidRPr="002B7343">
        <w:trPr>
          <w:trHeight w:hRule="exact" w:val="346"/>
          <w:jc w:val="center"/>
        </w:trPr>
        <w:tc>
          <w:tcPr>
            <w:tcW w:w="116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lastRenderedPageBreak/>
              <w:t>You(East)</w:t>
            </w:r>
          </w:p>
        </w:tc>
        <w:tc>
          <w:tcPr>
            <w:tcW w:w="1008"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Hold:</w:t>
            </w:r>
          </w:p>
        </w:tc>
        <w:tc>
          <w:tcPr>
            <w:tcW w:w="68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XXX</w:t>
            </w:r>
          </w:p>
        </w:tc>
        <w:tc>
          <w:tcPr>
            <w:tcW w:w="955"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AKJ10X</w:t>
            </w:r>
          </w:p>
        </w:tc>
        <w:tc>
          <w:tcPr>
            <w:tcW w:w="1080"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240" w:firstLine="0"/>
              <w:jc w:val="left"/>
              <w:rPr>
                <w:rFonts w:cs="David"/>
              </w:rPr>
            </w:pPr>
            <w:r w:rsidRPr="002B7343">
              <w:rPr>
                <w:rStyle w:val="BodytextCourierNew"/>
                <w:rFonts w:cs="David"/>
              </w:rPr>
              <w:t>KX XX</w:t>
            </w:r>
          </w:p>
        </w:tc>
      </w:tr>
      <w:tr w:rsidR="004225B4" w:rsidRPr="002B7343">
        <w:trPr>
          <w:trHeight w:hRule="exact" w:val="350"/>
          <w:jc w:val="center"/>
        </w:trPr>
        <w:tc>
          <w:tcPr>
            <w:tcW w:w="1166" w:type="dxa"/>
            <w:shd w:val="clear" w:color="auto" w:fill="FFFFFF"/>
          </w:tcPr>
          <w:p w:rsidR="004225B4" w:rsidRPr="002B7343" w:rsidRDefault="004225B4">
            <w:pPr>
              <w:framePr w:w="4896" w:hSpace="1882" w:wrap="notBeside" w:vAnchor="text" w:hAnchor="text" w:xAlign="center" w:y="1"/>
              <w:rPr>
                <w:rFonts w:cs="David"/>
                <w:sz w:val="10"/>
                <w:szCs w:val="10"/>
              </w:rPr>
            </w:pPr>
          </w:p>
        </w:tc>
        <w:tc>
          <w:tcPr>
            <w:tcW w:w="1008"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South</w:t>
            </w:r>
          </w:p>
        </w:tc>
        <w:tc>
          <w:tcPr>
            <w:tcW w:w="68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West</w:t>
            </w:r>
          </w:p>
        </w:tc>
        <w:tc>
          <w:tcPr>
            <w:tcW w:w="955"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North</w:t>
            </w:r>
          </w:p>
        </w:tc>
        <w:tc>
          <w:tcPr>
            <w:tcW w:w="1080"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East</w:t>
            </w:r>
          </w:p>
        </w:tc>
      </w:tr>
      <w:tr w:rsidR="004225B4" w:rsidRPr="002B7343">
        <w:trPr>
          <w:trHeight w:hRule="exact" w:val="317"/>
          <w:jc w:val="center"/>
        </w:trPr>
        <w:tc>
          <w:tcPr>
            <w:tcW w:w="116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(a)</w:t>
            </w:r>
          </w:p>
        </w:tc>
        <w:tc>
          <w:tcPr>
            <w:tcW w:w="1008" w:type="dxa"/>
            <w:tcBorders>
              <w:top w:val="single" w:sz="4" w:space="0" w:color="auto"/>
            </w:tcBorders>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1NT</w:t>
            </w:r>
          </w:p>
        </w:tc>
        <w:tc>
          <w:tcPr>
            <w:tcW w:w="686" w:type="dxa"/>
            <w:tcBorders>
              <w:top w:val="single" w:sz="4" w:space="0" w:color="auto"/>
            </w:tcBorders>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P</w:t>
            </w:r>
          </w:p>
        </w:tc>
        <w:tc>
          <w:tcPr>
            <w:tcW w:w="955" w:type="dxa"/>
            <w:tcBorders>
              <w:top w:val="single" w:sz="4" w:space="0" w:color="auto"/>
            </w:tcBorders>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"2H"</w:t>
            </w:r>
          </w:p>
        </w:tc>
        <w:tc>
          <w:tcPr>
            <w:tcW w:w="1080" w:type="dxa"/>
            <w:tcBorders>
              <w:top w:val="single" w:sz="4" w:space="0" w:color="auto"/>
            </w:tcBorders>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Dbl.</w:t>
            </w:r>
          </w:p>
        </w:tc>
      </w:tr>
      <w:tr w:rsidR="004225B4" w:rsidRPr="002B7343">
        <w:trPr>
          <w:trHeight w:hRule="exact" w:val="317"/>
          <w:jc w:val="center"/>
        </w:trPr>
        <w:tc>
          <w:tcPr>
            <w:tcW w:w="116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(b)</w:t>
            </w:r>
          </w:p>
        </w:tc>
        <w:tc>
          <w:tcPr>
            <w:tcW w:w="1008"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1S</w:t>
            </w:r>
          </w:p>
        </w:tc>
        <w:tc>
          <w:tcPr>
            <w:tcW w:w="68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P</w:t>
            </w:r>
          </w:p>
        </w:tc>
        <w:tc>
          <w:tcPr>
            <w:tcW w:w="955"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3S</w:t>
            </w:r>
          </w:p>
        </w:tc>
        <w:tc>
          <w:tcPr>
            <w:tcW w:w="1080"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240" w:firstLine="0"/>
              <w:jc w:val="left"/>
              <w:rPr>
                <w:rFonts w:cs="David"/>
              </w:rPr>
            </w:pPr>
            <w:r w:rsidRPr="002B7343">
              <w:rPr>
                <w:rStyle w:val="BodytextCourierNew"/>
                <w:rFonts w:cs="David"/>
              </w:rPr>
              <w:t>P</w:t>
            </w:r>
          </w:p>
        </w:tc>
      </w:tr>
      <w:tr w:rsidR="004225B4" w:rsidRPr="002B7343">
        <w:trPr>
          <w:trHeight w:hRule="exact" w:val="317"/>
          <w:jc w:val="center"/>
        </w:trPr>
        <w:tc>
          <w:tcPr>
            <w:tcW w:w="1166" w:type="dxa"/>
            <w:shd w:val="clear" w:color="auto" w:fill="FFFFFF"/>
          </w:tcPr>
          <w:p w:rsidR="004225B4" w:rsidRPr="002B7343" w:rsidRDefault="004225B4">
            <w:pPr>
              <w:framePr w:w="4896" w:hSpace="1882" w:wrap="notBeside" w:vAnchor="text" w:hAnchor="text" w:xAlign="center" w:y="1"/>
              <w:rPr>
                <w:rFonts w:cs="David"/>
                <w:sz w:val="10"/>
                <w:szCs w:val="10"/>
              </w:rPr>
            </w:pPr>
          </w:p>
        </w:tc>
        <w:tc>
          <w:tcPr>
            <w:tcW w:w="1008"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"4NT"</w:t>
            </w:r>
          </w:p>
        </w:tc>
        <w:tc>
          <w:tcPr>
            <w:tcW w:w="68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P</w:t>
            </w:r>
          </w:p>
        </w:tc>
        <w:tc>
          <w:tcPr>
            <w:tcW w:w="955"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"5H"</w:t>
            </w:r>
          </w:p>
        </w:tc>
        <w:tc>
          <w:tcPr>
            <w:tcW w:w="1080"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Dbl.</w:t>
            </w:r>
          </w:p>
        </w:tc>
      </w:tr>
      <w:tr w:rsidR="004225B4" w:rsidRPr="002B7343">
        <w:trPr>
          <w:trHeight w:hRule="exact" w:val="422"/>
          <w:jc w:val="center"/>
        </w:trPr>
        <w:tc>
          <w:tcPr>
            <w:tcW w:w="116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You(East)</w:t>
            </w:r>
          </w:p>
        </w:tc>
        <w:tc>
          <w:tcPr>
            <w:tcW w:w="1008"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100" w:firstLine="0"/>
              <w:jc w:val="left"/>
              <w:rPr>
                <w:rFonts w:cs="David"/>
              </w:rPr>
            </w:pPr>
            <w:r w:rsidRPr="002B7343">
              <w:rPr>
                <w:rStyle w:val="BodytextCourierNew"/>
                <w:rFonts w:cs="David"/>
              </w:rPr>
              <w:t>Hold:</w:t>
            </w:r>
          </w:p>
        </w:tc>
        <w:tc>
          <w:tcPr>
            <w:tcW w:w="68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XX</w:t>
            </w:r>
          </w:p>
        </w:tc>
        <w:tc>
          <w:tcPr>
            <w:tcW w:w="955"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AXX XX</w:t>
            </w:r>
          </w:p>
        </w:tc>
        <w:tc>
          <w:tcPr>
            <w:tcW w:w="1080"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240" w:firstLine="0"/>
              <w:jc w:val="left"/>
              <w:rPr>
                <w:rFonts w:cs="David"/>
              </w:rPr>
            </w:pPr>
            <w:r w:rsidRPr="002B7343">
              <w:rPr>
                <w:rStyle w:val="BodytextCourierNew"/>
                <w:rFonts w:cs="David"/>
              </w:rPr>
              <w:t>KJ10XXX</w:t>
            </w:r>
          </w:p>
        </w:tc>
      </w:tr>
      <w:tr w:rsidR="004225B4" w:rsidRPr="002B7343">
        <w:trPr>
          <w:trHeight w:hRule="exact" w:val="317"/>
          <w:jc w:val="center"/>
        </w:trPr>
        <w:tc>
          <w:tcPr>
            <w:tcW w:w="1166" w:type="dxa"/>
            <w:shd w:val="clear" w:color="auto" w:fill="FFFFFF"/>
          </w:tcPr>
          <w:p w:rsidR="004225B4" w:rsidRPr="002B7343" w:rsidRDefault="004225B4">
            <w:pPr>
              <w:framePr w:w="4896" w:hSpace="1882" w:wrap="notBeside" w:vAnchor="text" w:hAnchor="text" w:xAlign="center" w:y="1"/>
              <w:rPr>
                <w:rFonts w:cs="David"/>
                <w:sz w:val="10"/>
                <w:szCs w:val="10"/>
              </w:rPr>
            </w:pPr>
          </w:p>
        </w:tc>
        <w:tc>
          <w:tcPr>
            <w:tcW w:w="1008"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South</w:t>
            </w:r>
          </w:p>
        </w:tc>
        <w:tc>
          <w:tcPr>
            <w:tcW w:w="68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West</w:t>
            </w:r>
          </w:p>
        </w:tc>
        <w:tc>
          <w:tcPr>
            <w:tcW w:w="955"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North</w:t>
            </w:r>
          </w:p>
        </w:tc>
        <w:tc>
          <w:tcPr>
            <w:tcW w:w="1080"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East</w:t>
            </w:r>
          </w:p>
        </w:tc>
      </w:tr>
      <w:tr w:rsidR="004225B4" w:rsidRPr="002B7343">
        <w:trPr>
          <w:trHeight w:hRule="exact" w:val="216"/>
          <w:jc w:val="center"/>
        </w:trPr>
        <w:tc>
          <w:tcPr>
            <w:tcW w:w="1166" w:type="dxa"/>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(c)</w:t>
            </w:r>
          </w:p>
        </w:tc>
        <w:tc>
          <w:tcPr>
            <w:tcW w:w="1008" w:type="dxa"/>
            <w:tcBorders>
              <w:top w:val="single" w:sz="4" w:space="0" w:color="auto"/>
            </w:tcBorders>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1NT</w:t>
            </w:r>
          </w:p>
        </w:tc>
        <w:tc>
          <w:tcPr>
            <w:tcW w:w="686" w:type="dxa"/>
            <w:tcBorders>
              <w:top w:val="single" w:sz="4" w:space="0" w:color="auto"/>
            </w:tcBorders>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P</w:t>
            </w:r>
          </w:p>
        </w:tc>
        <w:tc>
          <w:tcPr>
            <w:tcW w:w="955" w:type="dxa"/>
            <w:tcBorders>
              <w:top w:val="single" w:sz="4" w:space="0" w:color="auto"/>
            </w:tcBorders>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firstLine="0"/>
              <w:rPr>
                <w:rFonts w:cs="David"/>
              </w:rPr>
            </w:pPr>
            <w:r w:rsidRPr="002B7343">
              <w:rPr>
                <w:rStyle w:val="BodytextCourierNew"/>
                <w:rFonts w:cs="David"/>
              </w:rPr>
              <w:t>"2C"</w:t>
            </w:r>
          </w:p>
        </w:tc>
        <w:tc>
          <w:tcPr>
            <w:tcW w:w="1080" w:type="dxa"/>
            <w:tcBorders>
              <w:top w:val="single" w:sz="4" w:space="0" w:color="auto"/>
            </w:tcBorders>
            <w:shd w:val="clear" w:color="auto" w:fill="FFFFFF"/>
          </w:tcPr>
          <w:p w:rsidR="004225B4" w:rsidRPr="002B7343" w:rsidRDefault="002B7343">
            <w:pPr>
              <w:pStyle w:val="Bodytext0"/>
              <w:framePr w:w="4896" w:hSpace="1882"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Dbl.</w:t>
            </w:r>
          </w:p>
        </w:tc>
      </w:tr>
    </w:tbl>
    <w:p w:rsidR="004225B4" w:rsidRPr="002B7343" w:rsidRDefault="004225B4">
      <w:pPr>
        <w:rPr>
          <w:rFonts w:cs="David"/>
          <w:sz w:val="2"/>
          <w:szCs w:val="2"/>
        </w:rPr>
      </w:pPr>
    </w:p>
    <w:p w:rsidR="004225B4" w:rsidRPr="002B7343" w:rsidRDefault="002B7343">
      <w:pPr>
        <w:pStyle w:val="Heading120"/>
        <w:keepNext/>
        <w:keepLines/>
        <w:numPr>
          <w:ilvl w:val="0"/>
          <w:numId w:val="85"/>
        </w:numPr>
        <w:shd w:val="clear" w:color="auto" w:fill="auto"/>
        <w:tabs>
          <w:tab w:val="left" w:pos="563"/>
        </w:tabs>
        <w:spacing w:before="367" w:after="247"/>
        <w:ind w:left="560" w:right="560" w:hanging="520"/>
        <w:rPr>
          <w:rFonts w:cs="David"/>
        </w:rPr>
      </w:pPr>
      <w:bookmarkStart w:id="79" w:name="bookmark79"/>
      <w:r w:rsidRPr="002B7343">
        <w:rPr>
          <w:rFonts w:cs="David"/>
        </w:rPr>
        <w:t>Conversely to #187, failure to double a Blackwood response, warns partner should he/she be on lead, that you have no interest in that suit being led.</w:t>
      </w:r>
      <w:bookmarkEnd w:id="79"/>
    </w:p>
    <w:p w:rsidR="004225B4" w:rsidRPr="002B7343" w:rsidRDefault="002B7343">
      <w:pPr>
        <w:pStyle w:val="Bodytext0"/>
        <w:shd w:val="clear" w:color="auto" w:fill="auto"/>
        <w:tabs>
          <w:tab w:val="left" w:pos="3355"/>
        </w:tabs>
        <w:spacing w:after="211" w:line="200" w:lineRule="exact"/>
        <w:ind w:left="960" w:firstLine="0"/>
        <w:jc w:val="left"/>
        <w:rPr>
          <w:rFonts w:cs="David"/>
        </w:rPr>
      </w:pPr>
      <w:r w:rsidRPr="002B7343">
        <w:rPr>
          <w:rStyle w:val="BodytextCourierNew"/>
          <w:rFonts w:cs="David"/>
        </w:rPr>
        <w:t>You(East) Hold:</w:t>
      </w:r>
      <w:r w:rsidRPr="002B7343">
        <w:rPr>
          <w:rStyle w:val="BodytextCourierNew"/>
          <w:rFonts w:cs="David"/>
        </w:rPr>
        <w:tab/>
        <w:t>XX JXXX XXXX KQJ</w:t>
      </w:r>
    </w:p>
    <w:p w:rsidR="004225B4" w:rsidRPr="002B7343" w:rsidRDefault="002B7343">
      <w:pPr>
        <w:pStyle w:val="Bodytext0"/>
        <w:shd w:val="clear" w:color="auto" w:fill="auto"/>
        <w:tabs>
          <w:tab w:val="left" w:pos="2446"/>
          <w:tab w:val="left" w:pos="3175"/>
          <w:tab w:val="left" w:pos="4006"/>
        </w:tabs>
        <w:spacing w:after="0" w:line="211" w:lineRule="exact"/>
        <w:ind w:left="1500" w:right="560" w:firstLine="0"/>
        <w:jc w:val="left"/>
        <w:rPr>
          <w:rFonts w:cs="David"/>
        </w:rPr>
      </w:pPr>
      <w:r w:rsidRPr="002B7343">
        <w:rPr>
          <w:rStyle w:val="BodytextCourierNew3"/>
          <w:rFonts w:cs="David"/>
        </w:rPr>
        <w:t>South West North East</w:t>
      </w:r>
      <w:r w:rsidRPr="002B7343">
        <w:rPr>
          <w:rStyle w:val="BodytextCourierNew"/>
          <w:rFonts w:cs="David"/>
        </w:rPr>
        <w:t xml:space="preserve"> 1H</w:t>
      </w:r>
      <w:r w:rsidRPr="002B7343">
        <w:rPr>
          <w:rStyle w:val="BodytextCourierNew"/>
          <w:rFonts w:cs="David"/>
        </w:rPr>
        <w:tab/>
        <w:t>P</w:t>
      </w:r>
      <w:r w:rsidRPr="002B7343">
        <w:rPr>
          <w:rStyle w:val="BodytextCourierNew"/>
          <w:rFonts w:cs="David"/>
        </w:rPr>
        <w:tab/>
        <w:t>3H</w:t>
      </w:r>
      <w:r w:rsidRPr="002B7343">
        <w:rPr>
          <w:rStyle w:val="BodytextCourierNew"/>
          <w:rFonts w:cs="David"/>
        </w:rPr>
        <w:tab/>
        <w:t>P</w:t>
      </w:r>
    </w:p>
    <w:p w:rsidR="004225B4" w:rsidRPr="002B7343" w:rsidRDefault="002B7343">
      <w:pPr>
        <w:pStyle w:val="Bodytext0"/>
        <w:shd w:val="clear" w:color="auto" w:fill="auto"/>
        <w:spacing w:after="0" w:line="211" w:lineRule="exact"/>
        <w:ind w:left="1500" w:firstLine="0"/>
        <w:jc w:val="left"/>
        <w:rPr>
          <w:rFonts w:cs="David"/>
        </w:rPr>
      </w:pPr>
      <w:r w:rsidRPr="002B7343">
        <w:rPr>
          <w:rStyle w:val="BodytextCourierNew"/>
          <w:rFonts w:cs="David"/>
        </w:rPr>
        <w:t>"4NT" P "5C" ??? (Seize the opportunity to double.</w:t>
      </w:r>
    </w:p>
    <w:p w:rsidR="004225B4" w:rsidRPr="002B7343" w:rsidRDefault="002B7343">
      <w:pPr>
        <w:pStyle w:val="Bodytext0"/>
        <w:shd w:val="clear" w:color="auto" w:fill="auto"/>
        <w:spacing w:after="363" w:line="211" w:lineRule="exact"/>
        <w:ind w:left="4500" w:right="200" w:firstLine="0"/>
        <w:jc w:val="left"/>
        <w:rPr>
          <w:rFonts w:cs="David"/>
        </w:rPr>
      </w:pPr>
      <w:r w:rsidRPr="002B7343">
        <w:rPr>
          <w:rStyle w:val="BodytextCourierNew"/>
          <w:rFonts w:cs="David"/>
        </w:rPr>
        <w:t>This will insure a Club lead against an eventual Spade contract. Passing 5C in this situation is a bridge blunder.)</w:t>
      </w:r>
    </w:p>
    <w:p w:rsidR="004225B4" w:rsidRPr="002B7343" w:rsidRDefault="002B7343">
      <w:pPr>
        <w:pStyle w:val="Heading120"/>
        <w:keepNext/>
        <w:keepLines/>
        <w:numPr>
          <w:ilvl w:val="0"/>
          <w:numId w:val="85"/>
        </w:numPr>
        <w:shd w:val="clear" w:color="auto" w:fill="auto"/>
        <w:tabs>
          <w:tab w:val="left" w:pos="558"/>
        </w:tabs>
        <w:spacing w:after="0"/>
        <w:ind w:left="40" w:right="560" w:firstLine="0"/>
        <w:rPr>
          <w:rFonts w:cs="David"/>
        </w:rPr>
      </w:pPr>
      <w:bookmarkStart w:id="80" w:name="bookmark80"/>
      <w:r w:rsidRPr="002B7343">
        <w:rPr>
          <w:rFonts w:cs="David"/>
        </w:rPr>
        <w:t>Do not double an artificial bid if you are likely to be on lead unless you suffer from amnesia.</w:t>
      </w:r>
      <w:bookmarkEnd w:id="80"/>
    </w:p>
    <w:p w:rsidR="004225B4" w:rsidRPr="002B7343" w:rsidRDefault="002B7343">
      <w:pPr>
        <w:pStyle w:val="Bodytext0"/>
        <w:shd w:val="clear" w:color="auto" w:fill="auto"/>
        <w:tabs>
          <w:tab w:val="left" w:pos="4295"/>
        </w:tabs>
        <w:spacing w:after="211" w:line="200" w:lineRule="exact"/>
        <w:ind w:left="1900" w:firstLine="0"/>
        <w:jc w:val="left"/>
        <w:rPr>
          <w:rFonts w:cs="David"/>
        </w:rPr>
      </w:pPr>
      <w:r w:rsidRPr="002B7343">
        <w:rPr>
          <w:rStyle w:val="BodytextCourierNew"/>
          <w:rFonts w:cs="David"/>
        </w:rPr>
        <w:t>You(West) Hold:</w:t>
      </w:r>
      <w:r w:rsidRPr="002B7343">
        <w:rPr>
          <w:rStyle w:val="BodytextCourierNew"/>
          <w:rFonts w:cs="David"/>
        </w:rPr>
        <w:tab/>
        <w:t>XX KQJX XXX XXXX</w:t>
      </w:r>
    </w:p>
    <w:p w:rsidR="004225B4" w:rsidRPr="002B7343" w:rsidRDefault="002B7343">
      <w:pPr>
        <w:pStyle w:val="Bodytext0"/>
        <w:shd w:val="clear" w:color="auto" w:fill="auto"/>
        <w:tabs>
          <w:tab w:val="left" w:pos="4006"/>
          <w:tab w:val="left" w:pos="4735"/>
          <w:tab w:val="left" w:pos="5566"/>
        </w:tabs>
        <w:spacing w:after="0" w:line="211" w:lineRule="exact"/>
        <w:ind w:left="3060" w:right="3840" w:firstLine="0"/>
        <w:jc w:val="left"/>
        <w:rPr>
          <w:rFonts w:cs="David"/>
        </w:rPr>
      </w:pPr>
      <w:r w:rsidRPr="002B7343">
        <w:rPr>
          <w:rStyle w:val="BodytextCourierNew3"/>
          <w:rFonts w:cs="David"/>
        </w:rPr>
        <w:t>South West North East</w:t>
      </w:r>
      <w:r w:rsidRPr="002B7343">
        <w:rPr>
          <w:rStyle w:val="BodytextCourierNew"/>
          <w:rFonts w:cs="David"/>
        </w:rPr>
        <w:t xml:space="preserve"> 1S</w:t>
      </w:r>
      <w:r w:rsidRPr="002B7343">
        <w:rPr>
          <w:rStyle w:val="BodytextCourierNew"/>
          <w:rFonts w:cs="David"/>
        </w:rPr>
        <w:tab/>
        <w:t>P</w:t>
      </w:r>
      <w:r w:rsidRPr="002B7343">
        <w:rPr>
          <w:rStyle w:val="BodytextCourierNew"/>
          <w:rFonts w:cs="David"/>
        </w:rPr>
        <w:tab/>
        <w:t>3S</w:t>
      </w:r>
      <w:r w:rsidRPr="002B7343">
        <w:rPr>
          <w:rStyle w:val="BodytextCourierNew"/>
          <w:rFonts w:cs="David"/>
        </w:rPr>
        <w:tab/>
        <w:t>P</w:t>
      </w:r>
    </w:p>
    <w:p w:rsidR="004225B4" w:rsidRPr="002B7343" w:rsidRDefault="002B7343">
      <w:pPr>
        <w:pStyle w:val="Bodytext0"/>
        <w:shd w:val="clear" w:color="auto" w:fill="auto"/>
        <w:spacing w:after="0" w:line="211" w:lineRule="exact"/>
        <w:ind w:left="2640" w:firstLine="0"/>
        <w:jc w:val="left"/>
        <w:rPr>
          <w:rFonts w:cs="David"/>
        </w:rPr>
      </w:pPr>
      <w:r w:rsidRPr="002B7343">
        <w:rPr>
          <w:rStyle w:val="BodytextCourierNew"/>
          <w:rFonts w:cs="David"/>
        </w:rPr>
        <w:t>"4C" P "4D" P</w:t>
      </w:r>
    </w:p>
    <w:p w:rsidR="004225B4" w:rsidRPr="002B7343" w:rsidRDefault="002B7343">
      <w:pPr>
        <w:pStyle w:val="Bodytext0"/>
        <w:shd w:val="clear" w:color="auto" w:fill="auto"/>
        <w:tabs>
          <w:tab w:val="left" w:pos="5434"/>
        </w:tabs>
        <w:spacing w:after="0" w:line="211" w:lineRule="exact"/>
        <w:ind w:left="2640" w:firstLine="0"/>
        <w:jc w:val="left"/>
        <w:rPr>
          <w:rFonts w:cs="David"/>
        </w:rPr>
      </w:pPr>
      <w:r w:rsidRPr="002B7343">
        <w:rPr>
          <w:rStyle w:val="BodytextCourierNew"/>
          <w:rFonts w:cs="David"/>
        </w:rPr>
        <w:t>"4H" ???</w:t>
      </w:r>
      <w:r w:rsidRPr="002B7343">
        <w:rPr>
          <w:rStyle w:val="BodytextCourierNew"/>
          <w:rFonts w:cs="David"/>
        </w:rPr>
        <w:tab/>
        <w:t>(Do not double for a Heart</w:t>
      </w:r>
    </w:p>
    <w:p w:rsidR="004225B4" w:rsidRPr="002B7343" w:rsidRDefault="002B7343">
      <w:pPr>
        <w:pStyle w:val="Bodytext0"/>
        <w:shd w:val="clear" w:color="auto" w:fill="auto"/>
        <w:spacing w:after="429" w:line="211" w:lineRule="exact"/>
        <w:ind w:left="5880" w:right="200" w:firstLine="0"/>
        <w:jc w:val="both"/>
        <w:rPr>
          <w:rFonts w:cs="David"/>
        </w:rPr>
      </w:pPr>
      <w:r w:rsidRPr="002B7343">
        <w:rPr>
          <w:rStyle w:val="BodytextCourierNew"/>
          <w:rFonts w:cs="David"/>
        </w:rPr>
        <w:t>lead, you will be on lead and can lead Hearts yourself.)</w:t>
      </w:r>
    </w:p>
    <w:p w:rsidR="004225B4" w:rsidRPr="002B7343" w:rsidRDefault="002B7343">
      <w:pPr>
        <w:pStyle w:val="Bodytext0"/>
        <w:numPr>
          <w:ilvl w:val="0"/>
          <w:numId w:val="65"/>
        </w:numPr>
        <w:shd w:val="clear" w:color="auto" w:fill="auto"/>
        <w:tabs>
          <w:tab w:val="left" w:pos="110"/>
        </w:tabs>
        <w:spacing w:after="203" w:line="200" w:lineRule="exact"/>
        <w:ind w:right="200" w:firstLine="0"/>
        <w:jc w:val="right"/>
        <w:rPr>
          <w:rFonts w:cs="David"/>
        </w:rPr>
      </w:pPr>
      <w:r w:rsidRPr="002B7343">
        <w:rPr>
          <w:rStyle w:val="BodytextCourierNew"/>
          <w:rFonts w:cs="David"/>
        </w:rPr>
        <w:t>59 -</w:t>
      </w:r>
    </w:p>
    <w:p w:rsidR="004225B4" w:rsidRPr="002B7343" w:rsidRDefault="002B7343">
      <w:pPr>
        <w:pStyle w:val="Heading120"/>
        <w:keepNext/>
        <w:keepLines/>
        <w:numPr>
          <w:ilvl w:val="0"/>
          <w:numId w:val="85"/>
        </w:numPr>
        <w:shd w:val="clear" w:color="auto" w:fill="auto"/>
        <w:tabs>
          <w:tab w:val="left" w:pos="616"/>
        </w:tabs>
        <w:spacing w:after="130" w:line="288" w:lineRule="exact"/>
        <w:ind w:left="560" w:right="560" w:hanging="520"/>
        <w:rPr>
          <w:rFonts w:cs="David"/>
        </w:rPr>
      </w:pPr>
      <w:bookmarkStart w:id="81" w:name="bookmark81"/>
      <w:r w:rsidRPr="002B7343">
        <w:rPr>
          <w:rFonts w:cs="David"/>
        </w:rPr>
        <w:t>After you double a low-level artificial bid and then later bid a new suit, you show a 2-suited hand requesting partner to take a choice.</w:t>
      </w:r>
      <w:bookmarkEnd w:id="81"/>
    </w:p>
    <w:p w:rsidR="004225B4" w:rsidRPr="002B7343" w:rsidRDefault="002B7343">
      <w:pPr>
        <w:pStyle w:val="Bodytext0"/>
        <w:shd w:val="clear" w:color="auto" w:fill="auto"/>
        <w:tabs>
          <w:tab w:val="left" w:pos="3355"/>
        </w:tabs>
        <w:spacing w:after="211" w:line="200" w:lineRule="exact"/>
        <w:ind w:left="960" w:firstLine="0"/>
        <w:jc w:val="left"/>
        <w:rPr>
          <w:rFonts w:cs="David"/>
        </w:rPr>
      </w:pPr>
      <w:r w:rsidRPr="002B7343">
        <w:rPr>
          <w:rStyle w:val="BodytextCourierNew"/>
          <w:rFonts w:cs="David"/>
        </w:rPr>
        <w:t>You(East) Hold:</w:t>
      </w:r>
      <w:r w:rsidRPr="002B7343">
        <w:rPr>
          <w:rStyle w:val="BodytextCourierNew"/>
          <w:rFonts w:cs="David"/>
        </w:rPr>
        <w:tab/>
        <w:t>X AJXXX XX KQJXX</w:t>
      </w:r>
    </w:p>
    <w:p w:rsidR="004225B4" w:rsidRPr="002B7343" w:rsidRDefault="002B7343">
      <w:pPr>
        <w:pStyle w:val="Bodytext0"/>
        <w:shd w:val="clear" w:color="auto" w:fill="auto"/>
        <w:spacing w:after="0" w:line="211" w:lineRule="exact"/>
        <w:ind w:left="1500" w:right="560" w:firstLine="0"/>
        <w:jc w:val="left"/>
        <w:rPr>
          <w:rFonts w:cs="David"/>
        </w:rPr>
      </w:pPr>
      <w:r w:rsidRPr="002B7343">
        <w:rPr>
          <w:rStyle w:val="BodytextCourierNew3"/>
          <w:rFonts w:cs="David"/>
        </w:rPr>
        <w:t>South West North East</w:t>
      </w:r>
      <w:r w:rsidRPr="002B7343">
        <w:rPr>
          <w:rStyle w:val="BodytextCourierNew"/>
          <w:rFonts w:cs="David"/>
        </w:rPr>
        <w:t xml:space="preserve"> 1NT P "2H" Dbl.</w:t>
      </w:r>
    </w:p>
    <w:p w:rsidR="004225B4" w:rsidRPr="002B7343" w:rsidRDefault="002B7343">
      <w:pPr>
        <w:pStyle w:val="Bodytext0"/>
        <w:shd w:val="clear" w:color="auto" w:fill="auto"/>
        <w:tabs>
          <w:tab w:val="left" w:pos="2330"/>
          <w:tab w:val="left" w:pos="3050"/>
          <w:tab w:val="left" w:pos="3900"/>
        </w:tabs>
        <w:spacing w:after="0" w:line="211" w:lineRule="exact"/>
        <w:ind w:left="1500" w:firstLine="0"/>
        <w:jc w:val="left"/>
        <w:rPr>
          <w:rFonts w:cs="David"/>
        </w:rPr>
      </w:pPr>
      <w:r w:rsidRPr="002B7343">
        <w:rPr>
          <w:rStyle w:val="BodytextCourierNew"/>
          <w:rFonts w:cs="David"/>
        </w:rPr>
        <w:t>2S</w:t>
      </w:r>
      <w:r w:rsidRPr="002B7343">
        <w:rPr>
          <w:rStyle w:val="BodytextCourierNew"/>
          <w:rFonts w:cs="David"/>
        </w:rPr>
        <w:tab/>
        <w:t>P</w:t>
      </w:r>
      <w:r w:rsidRPr="002B7343">
        <w:rPr>
          <w:rStyle w:val="BodytextCourierNew"/>
          <w:rFonts w:cs="David"/>
        </w:rPr>
        <w:tab/>
        <w:t>P</w:t>
      </w:r>
      <w:r w:rsidRPr="002B7343">
        <w:rPr>
          <w:rStyle w:val="BodytextCourierNew"/>
          <w:rFonts w:cs="David"/>
        </w:rPr>
        <w:tab/>
        <w:t>3C (The double shows long Hearts, and the</w:t>
      </w:r>
    </w:p>
    <w:p w:rsidR="004225B4" w:rsidRPr="002B7343" w:rsidRDefault="002B7343">
      <w:pPr>
        <w:pStyle w:val="Bodytext0"/>
        <w:shd w:val="clear" w:color="auto" w:fill="auto"/>
        <w:spacing w:after="0" w:line="211" w:lineRule="exact"/>
        <w:ind w:left="4500" w:right="200" w:firstLine="0"/>
        <w:jc w:val="left"/>
        <w:rPr>
          <w:rFonts w:cs="David"/>
        </w:rPr>
        <w:sectPr w:rsidR="004225B4" w:rsidRPr="002B7343">
          <w:headerReference w:type="even" r:id="rId101"/>
          <w:headerReference w:type="default" r:id="rId102"/>
          <w:headerReference w:type="first" r:id="rId103"/>
          <w:pgSz w:w="11906" w:h="16838"/>
          <w:pgMar w:top="2120" w:right="788" w:bottom="1828" w:left="1618" w:header="0" w:footer="3" w:gutter="0"/>
          <w:cols w:space="720"/>
          <w:noEndnote/>
          <w:titlePg/>
          <w:docGrid w:linePitch="360"/>
        </w:sectPr>
      </w:pPr>
      <w:r w:rsidRPr="002B7343">
        <w:rPr>
          <w:rStyle w:val="BodytextCourierNew"/>
          <w:rFonts w:cs="David"/>
        </w:rPr>
        <w:t>Club bid shows long Clubs. Voila, you have shown your hand exactly.</w:t>
      </w:r>
    </w:p>
    <w:p w:rsidR="004225B4" w:rsidRPr="002B7343" w:rsidRDefault="002B7343">
      <w:pPr>
        <w:pStyle w:val="Bodytext50"/>
        <w:numPr>
          <w:ilvl w:val="0"/>
          <w:numId w:val="85"/>
        </w:numPr>
        <w:shd w:val="clear" w:color="auto" w:fill="auto"/>
        <w:tabs>
          <w:tab w:val="left" w:pos="586"/>
        </w:tabs>
        <w:spacing w:before="0" w:after="480"/>
        <w:ind w:left="620" w:right="380" w:hanging="620"/>
        <w:jc w:val="both"/>
        <w:rPr>
          <w:rFonts w:cs="David"/>
        </w:rPr>
      </w:pPr>
      <w:r w:rsidRPr="002B7343">
        <w:rPr>
          <w:rFonts w:cs="David"/>
        </w:rPr>
        <w:lastRenderedPageBreak/>
        <w:t xml:space="preserve">The </w:t>
      </w:r>
      <w:r w:rsidRPr="002B7343">
        <w:rPr>
          <w:rStyle w:val="Bodytext51"/>
          <w:rFonts w:cs="David"/>
          <w:b/>
          <w:bCs/>
        </w:rPr>
        <w:t>double of the opponent’s final contract of 3NT</w:t>
      </w:r>
      <w:r w:rsidRPr="002B7343">
        <w:rPr>
          <w:rFonts w:cs="David"/>
        </w:rPr>
        <w:t xml:space="preserve"> asks for a specific lead depending upon the bidding to that point. It is important to learn the various leads to each of several particular circumstances, for if the </w:t>
      </w:r>
      <w:proofErr w:type="spellStart"/>
      <w:r w:rsidRPr="002B7343">
        <w:rPr>
          <w:rFonts w:cs="David"/>
        </w:rPr>
        <w:t>doubler</w:t>
      </w:r>
      <w:proofErr w:type="spellEnd"/>
      <w:r w:rsidRPr="002B7343">
        <w:rPr>
          <w:rFonts w:cs="David"/>
        </w:rPr>
        <w:t xml:space="preserve"> does not intend for the specific message that such a double implies, then the would-be-</w:t>
      </w:r>
      <w:proofErr w:type="spellStart"/>
      <w:r w:rsidRPr="002B7343">
        <w:rPr>
          <w:rFonts w:cs="David"/>
        </w:rPr>
        <w:t>doubler</w:t>
      </w:r>
      <w:proofErr w:type="spellEnd"/>
      <w:r w:rsidRPr="002B7343">
        <w:rPr>
          <w:rFonts w:cs="David"/>
        </w:rPr>
        <w:t xml:space="preserve"> </w:t>
      </w:r>
      <w:r w:rsidRPr="002B7343">
        <w:rPr>
          <w:rStyle w:val="Bodytext51"/>
          <w:rFonts w:cs="David"/>
          <w:b/>
          <w:bCs/>
        </w:rPr>
        <w:t>must not double</w:t>
      </w:r>
      <w:r w:rsidRPr="002B7343">
        <w:rPr>
          <w:rFonts w:cs="David"/>
        </w:rPr>
        <w:t xml:space="preserve"> in the first place; i.e., wanting a different lead than the implied, the would-be-</w:t>
      </w:r>
      <w:proofErr w:type="spellStart"/>
      <w:r w:rsidRPr="002B7343">
        <w:rPr>
          <w:rFonts w:cs="David"/>
        </w:rPr>
        <w:t>doubler</w:t>
      </w:r>
      <w:proofErr w:type="spellEnd"/>
      <w:r w:rsidRPr="002B7343">
        <w:rPr>
          <w:rFonts w:cs="David"/>
        </w:rPr>
        <w:t xml:space="preserve"> must then refrain from doubling hoping that by chance his/her wishes will be otherwise fulfilled and that the contract will be set absent a penalty double. Such doubles vary as to their significance varying upon the bidding leading to the final NT contract.</w:t>
      </w:r>
    </w:p>
    <w:p w:rsidR="004225B4" w:rsidRPr="002B7343" w:rsidRDefault="002B7343">
      <w:pPr>
        <w:pStyle w:val="Bodytext50"/>
        <w:numPr>
          <w:ilvl w:val="0"/>
          <w:numId w:val="97"/>
        </w:numPr>
        <w:shd w:val="clear" w:color="auto" w:fill="auto"/>
        <w:tabs>
          <w:tab w:val="left" w:pos="1000"/>
        </w:tabs>
        <w:spacing w:before="0" w:after="187"/>
        <w:ind w:left="1080" w:right="380" w:hanging="440"/>
        <w:rPr>
          <w:rFonts w:cs="David"/>
        </w:rPr>
      </w:pPr>
      <w:r w:rsidRPr="002B7343">
        <w:rPr>
          <w:rStyle w:val="Bodytext51"/>
          <w:rFonts w:cs="David"/>
          <w:b/>
          <w:bCs/>
        </w:rPr>
        <w:t>If no suits have been bid by either team</w:t>
      </w:r>
      <w:r w:rsidRPr="002B7343">
        <w:rPr>
          <w:rFonts w:cs="David"/>
        </w:rPr>
        <w:t>, partner’s double of 3NT announces the possession of some solid suit, usually a Major.</w:t>
      </w:r>
    </w:p>
    <w:p w:rsidR="004225B4" w:rsidRPr="002B7343" w:rsidRDefault="002B7343">
      <w:pPr>
        <w:pStyle w:val="Bodytext0"/>
        <w:shd w:val="clear" w:color="auto" w:fill="auto"/>
        <w:spacing w:after="156" w:line="200" w:lineRule="exact"/>
        <w:ind w:left="1420" w:firstLine="0"/>
        <w:jc w:val="left"/>
        <w:rPr>
          <w:rFonts w:cs="David"/>
        </w:rPr>
      </w:pPr>
      <w:r w:rsidRPr="002B7343">
        <w:rPr>
          <w:rStyle w:val="BodytextCourierNew"/>
          <w:rFonts w:cs="David"/>
        </w:rPr>
        <w:t>You(South) hold: QXXX XX QXXXX XX</w:t>
      </w:r>
    </w:p>
    <w:p w:rsidR="004225B4" w:rsidRPr="002B7343" w:rsidRDefault="002B7343">
      <w:pPr>
        <w:pStyle w:val="Bodytext0"/>
        <w:shd w:val="clear" w:color="auto" w:fill="auto"/>
        <w:tabs>
          <w:tab w:val="left" w:pos="4585"/>
        </w:tabs>
        <w:spacing w:after="0" w:line="211" w:lineRule="exact"/>
        <w:ind w:left="2180" w:right="380" w:firstLine="0"/>
        <w:jc w:val="left"/>
        <w:rPr>
          <w:rFonts w:cs="David"/>
        </w:rPr>
      </w:pPr>
      <w:r w:rsidRPr="002B7343">
        <w:rPr>
          <w:rStyle w:val="BodytextCourierNew3"/>
          <w:rFonts w:cs="David"/>
        </w:rPr>
        <w:t>East South</w:t>
      </w:r>
      <w:r w:rsidRPr="002B7343">
        <w:rPr>
          <w:rStyle w:val="BodytextCourierNew"/>
          <w:rFonts w:cs="David"/>
        </w:rPr>
        <w:t xml:space="preserve">(You) </w:t>
      </w:r>
      <w:r w:rsidRPr="002B7343">
        <w:rPr>
          <w:rStyle w:val="BodytextCourierNew3"/>
          <w:rFonts w:cs="David"/>
        </w:rPr>
        <w:t>West North</w:t>
      </w:r>
      <w:r w:rsidRPr="002B7343">
        <w:rPr>
          <w:rStyle w:val="BodytextCourierNew"/>
          <w:rFonts w:cs="David"/>
        </w:rPr>
        <w:t xml:space="preserve"> 1NT Pass</w:t>
      </w:r>
      <w:r w:rsidRPr="002B7343">
        <w:rPr>
          <w:rStyle w:val="BodytextCourierNew"/>
          <w:rFonts w:cs="David"/>
        </w:rPr>
        <w:tab/>
        <w:t>3NT Dbl. (Partner has a solid suit.</w:t>
      </w:r>
    </w:p>
    <w:p w:rsidR="004225B4" w:rsidRPr="002B7343" w:rsidRDefault="002B7343">
      <w:pPr>
        <w:pStyle w:val="Bodytext0"/>
        <w:shd w:val="clear" w:color="auto" w:fill="auto"/>
        <w:tabs>
          <w:tab w:val="left" w:pos="4455"/>
          <w:tab w:val="left" w:pos="6270"/>
        </w:tabs>
        <w:spacing w:after="0" w:line="211" w:lineRule="exact"/>
        <w:ind w:left="2180" w:firstLine="0"/>
        <w:jc w:val="left"/>
        <w:rPr>
          <w:rFonts w:cs="David"/>
        </w:rPr>
      </w:pPr>
      <w:r w:rsidRPr="002B7343">
        <w:rPr>
          <w:rStyle w:val="BodytextCourierNew"/>
          <w:rFonts w:cs="David"/>
        </w:rPr>
        <w:t xml:space="preserve">Pass </w:t>
      </w:r>
      <w:proofErr w:type="spellStart"/>
      <w:r w:rsidRPr="002B7343">
        <w:rPr>
          <w:rStyle w:val="BodytextCourierNew"/>
          <w:rFonts w:cs="David"/>
        </w:rPr>
        <w:t>Pass</w:t>
      </w:r>
      <w:proofErr w:type="spellEnd"/>
      <w:r w:rsidRPr="002B7343">
        <w:rPr>
          <w:rStyle w:val="BodytextCourierNew"/>
          <w:rFonts w:cs="David"/>
        </w:rPr>
        <w:tab/>
        <w:t>Pass</w:t>
      </w:r>
      <w:r w:rsidRPr="002B7343">
        <w:rPr>
          <w:rStyle w:val="BodytextCourierNew"/>
          <w:rFonts w:cs="David"/>
        </w:rPr>
        <w:tab/>
        <w:t>It cannot be Spades or</w:t>
      </w:r>
    </w:p>
    <w:p w:rsidR="004225B4" w:rsidRPr="002B7343" w:rsidRDefault="002B7343">
      <w:pPr>
        <w:pStyle w:val="Bodytext0"/>
        <w:shd w:val="clear" w:color="auto" w:fill="auto"/>
        <w:spacing w:after="423" w:line="211" w:lineRule="exact"/>
        <w:ind w:left="2180" w:right="380" w:firstLine="3860"/>
        <w:jc w:val="left"/>
        <w:rPr>
          <w:rFonts w:cs="David"/>
        </w:rPr>
      </w:pPr>
      <w:r w:rsidRPr="002B7343">
        <w:rPr>
          <w:rStyle w:val="BodytextCourierNew"/>
          <w:rFonts w:cs="David"/>
        </w:rPr>
        <w:t>Diamonds, so it must be Hearts or Clubs. With a blind choice between a Major and a Minor, lead the Major. In this hypothetical example, lead Hearts.)</w:t>
      </w:r>
    </w:p>
    <w:p w:rsidR="004225B4" w:rsidRPr="002B7343" w:rsidRDefault="002B7343">
      <w:pPr>
        <w:pStyle w:val="Bodytext50"/>
        <w:numPr>
          <w:ilvl w:val="0"/>
          <w:numId w:val="97"/>
        </w:numPr>
        <w:shd w:val="clear" w:color="auto" w:fill="auto"/>
        <w:tabs>
          <w:tab w:val="left" w:pos="1000"/>
        </w:tabs>
        <w:spacing w:before="0" w:after="187"/>
        <w:ind w:left="1080" w:right="380" w:hanging="440"/>
        <w:rPr>
          <w:rFonts w:cs="David"/>
        </w:rPr>
      </w:pPr>
      <w:r w:rsidRPr="002B7343">
        <w:rPr>
          <w:rStyle w:val="Bodytext51"/>
          <w:rFonts w:cs="David"/>
          <w:b/>
          <w:bCs/>
        </w:rPr>
        <w:t>When neither you nor your partner have bid, but multiple suits have been bid</w:t>
      </w:r>
      <w:r w:rsidRPr="002B7343">
        <w:rPr>
          <w:rFonts w:cs="David"/>
        </w:rPr>
        <w:t xml:space="preserve"> </w:t>
      </w:r>
      <w:r w:rsidRPr="002B7343">
        <w:rPr>
          <w:rStyle w:val="Bodytext51"/>
          <w:rFonts w:cs="David"/>
          <w:b/>
          <w:bCs/>
        </w:rPr>
        <w:t>by the opponents,</w:t>
      </w:r>
      <w:r w:rsidRPr="002B7343">
        <w:rPr>
          <w:rFonts w:cs="David"/>
        </w:rPr>
        <w:t xml:space="preserve"> lead dummy’s first bid suit.</w:t>
      </w:r>
    </w:p>
    <w:p w:rsidR="004225B4" w:rsidRPr="002B7343" w:rsidRDefault="002B7343">
      <w:pPr>
        <w:pStyle w:val="Bodytext0"/>
        <w:shd w:val="clear" w:color="auto" w:fill="auto"/>
        <w:spacing w:after="156" w:line="200" w:lineRule="exact"/>
        <w:ind w:left="1420" w:firstLine="0"/>
        <w:jc w:val="left"/>
        <w:rPr>
          <w:rFonts w:cs="David"/>
        </w:rPr>
      </w:pPr>
      <w:r w:rsidRPr="002B7343">
        <w:rPr>
          <w:rStyle w:val="BodytextCourierNew"/>
          <w:rFonts w:cs="David"/>
        </w:rPr>
        <w:t>You(South) hold: XX QXXX QJXXX XX</w:t>
      </w:r>
    </w:p>
    <w:p w:rsidR="004225B4" w:rsidRPr="002B7343" w:rsidRDefault="002B7343">
      <w:pPr>
        <w:pStyle w:val="Bodytext0"/>
        <w:shd w:val="clear" w:color="auto" w:fill="auto"/>
        <w:tabs>
          <w:tab w:val="left" w:pos="4460"/>
        </w:tabs>
        <w:spacing w:after="0" w:line="211" w:lineRule="exact"/>
        <w:ind w:left="2180" w:right="380" w:firstLine="0"/>
        <w:jc w:val="left"/>
        <w:rPr>
          <w:rFonts w:cs="David"/>
        </w:rPr>
      </w:pPr>
      <w:r w:rsidRPr="002B7343">
        <w:rPr>
          <w:rStyle w:val="BodytextCourierNew3"/>
          <w:rFonts w:cs="David"/>
        </w:rPr>
        <w:t>East South</w:t>
      </w:r>
      <w:r w:rsidRPr="002B7343">
        <w:rPr>
          <w:rStyle w:val="BodytextCourierNew"/>
          <w:rFonts w:cs="David"/>
        </w:rPr>
        <w:t xml:space="preserve">(You) </w:t>
      </w:r>
      <w:r w:rsidRPr="002B7343">
        <w:rPr>
          <w:rStyle w:val="BodytextCourierNew3"/>
          <w:rFonts w:cs="David"/>
        </w:rPr>
        <w:t>West North</w:t>
      </w:r>
      <w:r w:rsidRPr="002B7343">
        <w:rPr>
          <w:rStyle w:val="BodytextCourierNew"/>
          <w:rFonts w:cs="David"/>
        </w:rPr>
        <w:t xml:space="preserve"> 1H Pass</w:t>
      </w:r>
      <w:r w:rsidRPr="002B7343">
        <w:rPr>
          <w:rStyle w:val="BodytextCourierNew"/>
          <w:rFonts w:cs="David"/>
        </w:rPr>
        <w:tab/>
        <w:t>1S Pass</w:t>
      </w:r>
    </w:p>
    <w:p w:rsidR="004225B4" w:rsidRPr="002B7343" w:rsidRDefault="002B7343">
      <w:pPr>
        <w:pStyle w:val="Bodytext0"/>
        <w:shd w:val="clear" w:color="auto" w:fill="auto"/>
        <w:tabs>
          <w:tab w:val="left" w:pos="4326"/>
        </w:tabs>
        <w:spacing w:after="0" w:line="211" w:lineRule="exact"/>
        <w:ind w:left="2180" w:firstLine="0"/>
        <w:jc w:val="left"/>
        <w:rPr>
          <w:rFonts w:cs="David"/>
        </w:rPr>
      </w:pPr>
      <w:r w:rsidRPr="002B7343">
        <w:rPr>
          <w:rStyle w:val="BodytextCourierNew"/>
          <w:rFonts w:cs="David"/>
        </w:rPr>
        <w:t>1NT Pass</w:t>
      </w:r>
      <w:r w:rsidRPr="002B7343">
        <w:rPr>
          <w:rStyle w:val="BodytextCourierNew"/>
          <w:rFonts w:cs="David"/>
        </w:rPr>
        <w:tab/>
        <w:t>2NT Pass</w:t>
      </w:r>
    </w:p>
    <w:p w:rsidR="004225B4" w:rsidRPr="002B7343" w:rsidRDefault="002B7343">
      <w:pPr>
        <w:pStyle w:val="Bodytext0"/>
        <w:shd w:val="clear" w:color="auto" w:fill="auto"/>
        <w:tabs>
          <w:tab w:val="left" w:pos="4326"/>
        </w:tabs>
        <w:spacing w:after="0" w:line="211" w:lineRule="exact"/>
        <w:ind w:left="2180" w:firstLine="0"/>
        <w:jc w:val="left"/>
        <w:rPr>
          <w:rFonts w:cs="David"/>
        </w:rPr>
      </w:pPr>
      <w:r w:rsidRPr="002B7343">
        <w:rPr>
          <w:rStyle w:val="BodytextCourierNew"/>
          <w:rFonts w:cs="David"/>
        </w:rPr>
        <w:t>3NT Pass</w:t>
      </w:r>
      <w:r w:rsidRPr="002B7343">
        <w:rPr>
          <w:rStyle w:val="BodytextCourierNew"/>
          <w:rFonts w:cs="David"/>
        </w:rPr>
        <w:tab/>
        <w:t>Pass Dbl. (Do not try to be a genius,</w:t>
      </w:r>
    </w:p>
    <w:p w:rsidR="004225B4" w:rsidRPr="002B7343" w:rsidRDefault="002B7343">
      <w:pPr>
        <w:pStyle w:val="Bodytext0"/>
        <w:shd w:val="clear" w:color="auto" w:fill="auto"/>
        <w:spacing w:after="261" w:line="211" w:lineRule="exact"/>
        <w:ind w:left="2180" w:right="380" w:firstLine="3860"/>
        <w:jc w:val="left"/>
        <w:rPr>
          <w:rFonts w:cs="David"/>
        </w:rPr>
      </w:pPr>
      <w:r w:rsidRPr="002B7343">
        <w:rPr>
          <w:rStyle w:val="BodytextCourierNew"/>
          <w:rFonts w:cs="David"/>
        </w:rPr>
        <w:t>this is a "no brainer", lead Spades as requested by partner.)</w:t>
      </w:r>
    </w:p>
    <w:p w:rsidR="004225B4" w:rsidRPr="002B7343" w:rsidRDefault="002B7343">
      <w:pPr>
        <w:pStyle w:val="Bodytext0"/>
        <w:numPr>
          <w:ilvl w:val="0"/>
          <w:numId w:val="65"/>
        </w:numPr>
        <w:shd w:val="clear" w:color="auto" w:fill="auto"/>
        <w:tabs>
          <w:tab w:val="left" w:pos="115"/>
        </w:tabs>
        <w:spacing w:after="0" w:line="485" w:lineRule="exact"/>
        <w:ind w:right="380" w:firstLine="0"/>
        <w:jc w:val="right"/>
        <w:rPr>
          <w:rFonts w:cs="David"/>
        </w:rPr>
      </w:pPr>
      <w:r w:rsidRPr="002B7343">
        <w:rPr>
          <w:rStyle w:val="BodytextCourierNew"/>
          <w:rFonts w:cs="David"/>
        </w:rPr>
        <w:t>60 -</w:t>
      </w:r>
    </w:p>
    <w:p w:rsidR="004225B4" w:rsidRPr="002B7343" w:rsidRDefault="002B7343">
      <w:pPr>
        <w:pStyle w:val="Bodytext50"/>
        <w:numPr>
          <w:ilvl w:val="0"/>
          <w:numId w:val="97"/>
        </w:numPr>
        <w:shd w:val="clear" w:color="auto" w:fill="auto"/>
        <w:tabs>
          <w:tab w:val="left" w:pos="360"/>
        </w:tabs>
        <w:spacing w:before="0" w:after="0" w:line="485" w:lineRule="exact"/>
        <w:ind w:right="80" w:firstLine="0"/>
        <w:jc w:val="center"/>
        <w:rPr>
          <w:rFonts w:cs="David"/>
        </w:rPr>
      </w:pPr>
      <w:r w:rsidRPr="002B7343">
        <w:rPr>
          <w:rStyle w:val="Bodytext51"/>
          <w:rFonts w:cs="David"/>
          <w:b/>
          <w:bCs/>
        </w:rPr>
        <w:t xml:space="preserve">If you </w:t>
      </w:r>
      <w:r w:rsidRPr="002B7343">
        <w:rPr>
          <w:rStyle w:val="Bodytext511pt0"/>
          <w:rFonts w:cs="David"/>
          <w:b/>
          <w:bCs/>
        </w:rPr>
        <w:t>have not</w:t>
      </w:r>
      <w:r w:rsidRPr="002B7343">
        <w:rPr>
          <w:rStyle w:val="Bodytext51"/>
          <w:rFonts w:cs="David"/>
          <w:b/>
          <w:bCs/>
        </w:rPr>
        <w:t xml:space="preserve"> overcalled, and partner has overcalled</w:t>
      </w:r>
      <w:r w:rsidRPr="002B7343">
        <w:rPr>
          <w:rFonts w:cs="David"/>
        </w:rPr>
        <w:t xml:space="preserve">, lead </w:t>
      </w:r>
      <w:proofErr w:type="spellStart"/>
      <w:r w:rsidRPr="002B7343">
        <w:rPr>
          <w:rFonts w:cs="David"/>
        </w:rPr>
        <w:t>doubler’s</w:t>
      </w:r>
      <w:proofErr w:type="spellEnd"/>
      <w:r w:rsidRPr="002B7343">
        <w:rPr>
          <w:rFonts w:cs="David"/>
        </w:rPr>
        <w:t xml:space="preserve"> suit.</w:t>
      </w:r>
    </w:p>
    <w:p w:rsidR="004225B4" w:rsidRPr="002B7343" w:rsidRDefault="002B7343">
      <w:pPr>
        <w:pStyle w:val="Bodytext0"/>
        <w:shd w:val="clear" w:color="auto" w:fill="auto"/>
        <w:spacing w:after="0" w:line="485" w:lineRule="exact"/>
        <w:ind w:left="1420" w:firstLine="0"/>
        <w:jc w:val="left"/>
        <w:rPr>
          <w:rFonts w:cs="David"/>
        </w:rPr>
      </w:pPr>
      <w:r w:rsidRPr="002B7343">
        <w:rPr>
          <w:rStyle w:val="BodytextCourierNew"/>
          <w:rFonts w:cs="David"/>
        </w:rPr>
        <w:t>You(South) hold: JXXX X XX QJ10XXX</w:t>
      </w:r>
    </w:p>
    <w:p w:rsidR="00D45D9B" w:rsidRDefault="002B7343">
      <w:pPr>
        <w:pStyle w:val="Bodytext0"/>
        <w:shd w:val="clear" w:color="auto" w:fill="auto"/>
        <w:tabs>
          <w:tab w:val="left" w:pos="4450"/>
          <w:tab w:val="left" w:pos="5286"/>
        </w:tabs>
        <w:spacing w:after="0" w:line="211" w:lineRule="exact"/>
        <w:ind w:left="2180" w:right="380" w:firstLine="0"/>
        <w:jc w:val="left"/>
        <w:rPr>
          <w:rStyle w:val="BodytextCourierNew"/>
          <w:rFonts w:cs="David"/>
        </w:rPr>
      </w:pPr>
      <w:r w:rsidRPr="002B7343">
        <w:rPr>
          <w:rStyle w:val="BodytextCourierNew3"/>
          <w:rFonts w:cs="David"/>
        </w:rPr>
        <w:t>East South</w:t>
      </w:r>
      <w:r w:rsidRPr="002B7343">
        <w:rPr>
          <w:rStyle w:val="BodytextCourierNew"/>
          <w:rFonts w:cs="David"/>
        </w:rPr>
        <w:t xml:space="preserve">(You) </w:t>
      </w:r>
      <w:r w:rsidRPr="002B7343">
        <w:rPr>
          <w:rStyle w:val="BodytextCourierNew3"/>
          <w:rFonts w:cs="David"/>
        </w:rPr>
        <w:t>West North</w:t>
      </w:r>
    </w:p>
    <w:p w:rsidR="004225B4" w:rsidRPr="002B7343" w:rsidRDefault="002B7343">
      <w:pPr>
        <w:pStyle w:val="Bodytext0"/>
        <w:shd w:val="clear" w:color="auto" w:fill="auto"/>
        <w:tabs>
          <w:tab w:val="left" w:pos="4450"/>
          <w:tab w:val="left" w:pos="5286"/>
        </w:tabs>
        <w:spacing w:after="0" w:line="211" w:lineRule="exact"/>
        <w:ind w:left="2180" w:right="380" w:firstLine="0"/>
        <w:jc w:val="left"/>
        <w:rPr>
          <w:rFonts w:cs="David"/>
        </w:rPr>
      </w:pPr>
      <w:r w:rsidRPr="002B7343">
        <w:rPr>
          <w:rStyle w:val="BodytextCourierNew"/>
          <w:rFonts w:cs="David"/>
        </w:rPr>
        <w:t xml:space="preserve"> 1S Pass</w:t>
      </w:r>
      <w:r w:rsidRPr="002B7343">
        <w:rPr>
          <w:rStyle w:val="BodytextCourierNew"/>
          <w:rFonts w:cs="David"/>
        </w:rPr>
        <w:tab/>
        <w:t>2D</w:t>
      </w:r>
      <w:r w:rsidRPr="002B7343">
        <w:rPr>
          <w:rStyle w:val="BodytextCourierNew"/>
          <w:rFonts w:cs="David"/>
        </w:rPr>
        <w:tab/>
        <w:t>2H</w:t>
      </w:r>
    </w:p>
    <w:p w:rsidR="004225B4" w:rsidRPr="002B7343" w:rsidRDefault="002B7343">
      <w:pPr>
        <w:pStyle w:val="Bodytext0"/>
        <w:shd w:val="clear" w:color="auto" w:fill="auto"/>
        <w:tabs>
          <w:tab w:val="left" w:pos="4340"/>
        </w:tabs>
        <w:spacing w:after="0" w:line="211" w:lineRule="exact"/>
        <w:ind w:left="2180" w:firstLine="0"/>
        <w:jc w:val="left"/>
        <w:rPr>
          <w:rFonts w:cs="David"/>
        </w:rPr>
      </w:pPr>
      <w:r w:rsidRPr="002B7343">
        <w:rPr>
          <w:rStyle w:val="BodytextCourierNew"/>
          <w:rFonts w:cs="David"/>
        </w:rPr>
        <w:t>2NT Pass</w:t>
      </w:r>
      <w:r w:rsidRPr="002B7343">
        <w:rPr>
          <w:rStyle w:val="BodytextCourierNew"/>
          <w:rFonts w:cs="David"/>
        </w:rPr>
        <w:tab/>
        <w:t>3NT Dbl. (Lead your singleton Heart.</w:t>
      </w:r>
    </w:p>
    <w:p w:rsidR="004225B4" w:rsidRPr="002B7343" w:rsidRDefault="002B7343">
      <w:pPr>
        <w:pStyle w:val="Bodytext0"/>
        <w:shd w:val="clear" w:color="auto" w:fill="auto"/>
        <w:spacing w:after="423" w:line="211" w:lineRule="exact"/>
        <w:ind w:left="2180" w:right="380" w:firstLine="3860"/>
        <w:jc w:val="left"/>
        <w:rPr>
          <w:rFonts w:cs="David"/>
        </w:rPr>
      </w:pPr>
      <w:r w:rsidRPr="002B7343">
        <w:rPr>
          <w:rStyle w:val="BodytextCourierNew"/>
          <w:rFonts w:cs="David"/>
        </w:rPr>
        <w:t>The lead of the otherwise normal Queen of Clubs would be a slap in partner's face.)</w:t>
      </w:r>
    </w:p>
    <w:p w:rsidR="004225B4" w:rsidRPr="002B7343" w:rsidRDefault="002B7343">
      <w:pPr>
        <w:pStyle w:val="Bodytext50"/>
        <w:numPr>
          <w:ilvl w:val="0"/>
          <w:numId w:val="97"/>
        </w:numPr>
        <w:shd w:val="clear" w:color="auto" w:fill="auto"/>
        <w:tabs>
          <w:tab w:val="left" w:pos="1005"/>
        </w:tabs>
        <w:spacing w:before="0" w:after="0"/>
        <w:ind w:left="1080" w:right="760" w:hanging="440"/>
        <w:rPr>
          <w:rFonts w:cs="David"/>
        </w:rPr>
      </w:pPr>
      <w:r w:rsidRPr="002B7343">
        <w:rPr>
          <w:rStyle w:val="Bodytext51"/>
          <w:rFonts w:cs="David"/>
          <w:b/>
          <w:bCs/>
        </w:rPr>
        <w:t xml:space="preserve">If you </w:t>
      </w:r>
      <w:r w:rsidRPr="002B7343">
        <w:rPr>
          <w:rStyle w:val="Bodytext511pt0"/>
          <w:rFonts w:cs="David"/>
          <w:b/>
          <w:bCs/>
        </w:rPr>
        <w:t>have</w:t>
      </w:r>
      <w:r w:rsidRPr="002B7343">
        <w:rPr>
          <w:rStyle w:val="Bodytext51"/>
          <w:rFonts w:cs="David"/>
          <w:b/>
          <w:bCs/>
        </w:rPr>
        <w:t xml:space="preserve"> overcalled at the 1-level and </w:t>
      </w:r>
      <w:proofErr w:type="spellStart"/>
      <w:r w:rsidRPr="002B7343">
        <w:rPr>
          <w:rStyle w:val="Bodytext51"/>
          <w:rFonts w:cs="David"/>
          <w:b/>
          <w:bCs/>
        </w:rPr>
        <w:t>doubler</w:t>
      </w:r>
      <w:proofErr w:type="spellEnd"/>
      <w:r w:rsidRPr="002B7343">
        <w:rPr>
          <w:rStyle w:val="Bodytext51"/>
          <w:rFonts w:cs="David"/>
          <w:b/>
          <w:bCs/>
        </w:rPr>
        <w:t xml:space="preserve"> passes throughout</w:t>
      </w:r>
      <w:r w:rsidRPr="002B7343">
        <w:rPr>
          <w:rFonts w:cs="David"/>
        </w:rPr>
        <w:t>; later doubling the opponent’s 3NT contract:</w:t>
      </w:r>
      <w:r w:rsidRPr="002B7343">
        <w:rPr>
          <w:rFonts w:cs="David"/>
        </w:rPr>
        <w:br w:type="page"/>
      </w:r>
    </w:p>
    <w:p w:rsidR="004225B4" w:rsidRPr="002B7343" w:rsidRDefault="002B7343">
      <w:pPr>
        <w:pStyle w:val="Bodytext50"/>
        <w:numPr>
          <w:ilvl w:val="0"/>
          <w:numId w:val="98"/>
        </w:numPr>
        <w:shd w:val="clear" w:color="auto" w:fill="auto"/>
        <w:tabs>
          <w:tab w:val="left" w:pos="331"/>
        </w:tabs>
        <w:spacing w:before="0" w:after="187"/>
        <w:ind w:left="320" w:right="220" w:hanging="320"/>
        <w:rPr>
          <w:rFonts w:cs="David"/>
        </w:rPr>
      </w:pPr>
      <w:r w:rsidRPr="002B7343">
        <w:rPr>
          <w:rStyle w:val="Bodytext51"/>
          <w:rFonts w:cs="David"/>
          <w:b/>
          <w:bCs/>
        </w:rPr>
        <w:lastRenderedPageBreak/>
        <w:t xml:space="preserve">If the </w:t>
      </w:r>
      <w:proofErr w:type="spellStart"/>
      <w:r w:rsidRPr="002B7343">
        <w:rPr>
          <w:rStyle w:val="Bodytext51"/>
          <w:rFonts w:cs="David"/>
          <w:b/>
          <w:bCs/>
        </w:rPr>
        <w:t>doubler</w:t>
      </w:r>
      <w:proofErr w:type="spellEnd"/>
      <w:r w:rsidRPr="002B7343">
        <w:rPr>
          <w:rStyle w:val="Bodytext51"/>
          <w:rFonts w:cs="David"/>
          <w:b/>
          <w:bCs/>
        </w:rPr>
        <w:t xml:space="preserve"> had the chance but failed to exercise the opportunity to</w:t>
      </w:r>
      <w:r w:rsidRPr="002B7343">
        <w:rPr>
          <w:rFonts w:cs="David"/>
        </w:rPr>
        <w:t xml:space="preserve"> </w:t>
      </w:r>
      <w:r w:rsidRPr="002B7343">
        <w:rPr>
          <w:rStyle w:val="Bodytext51"/>
          <w:rFonts w:cs="David"/>
          <w:b/>
          <w:bCs/>
        </w:rPr>
        <w:t>support your overcall suit at the 2-level</w:t>
      </w:r>
      <w:r w:rsidRPr="002B7343">
        <w:rPr>
          <w:rFonts w:cs="David"/>
        </w:rPr>
        <w:t>, the double requests a diversion from the normal lead of the overcall suit and, instead, requests the lead of dummy’s first bid suit.</w:t>
      </w:r>
    </w:p>
    <w:p w:rsidR="004225B4" w:rsidRPr="002B7343" w:rsidRDefault="002B7343">
      <w:pPr>
        <w:pStyle w:val="Bodytext0"/>
        <w:shd w:val="clear" w:color="auto" w:fill="auto"/>
        <w:spacing w:after="0" w:line="200" w:lineRule="exact"/>
        <w:ind w:left="320" w:firstLine="0"/>
        <w:jc w:val="left"/>
        <w:rPr>
          <w:rFonts w:cs="David"/>
        </w:rPr>
        <w:sectPr w:rsidR="004225B4" w:rsidRPr="002B7343">
          <w:headerReference w:type="even" r:id="rId104"/>
          <w:headerReference w:type="default" r:id="rId105"/>
          <w:headerReference w:type="first" r:id="rId106"/>
          <w:pgSz w:w="11906" w:h="16838"/>
          <w:pgMar w:top="2120" w:right="788" w:bottom="1828" w:left="1618" w:header="0" w:footer="3" w:gutter="0"/>
          <w:cols w:space="720"/>
          <w:noEndnote/>
          <w:docGrid w:linePitch="360"/>
        </w:sectPr>
      </w:pPr>
      <w:r w:rsidRPr="002B7343">
        <w:rPr>
          <w:rStyle w:val="BodytextCourierNew3"/>
          <w:rFonts w:cs="David"/>
        </w:rPr>
        <w:t>East</w:t>
      </w:r>
      <w:r w:rsidRPr="002B7343">
        <w:rPr>
          <w:rStyle w:val="BodytextCourierNew"/>
          <w:rFonts w:cs="David"/>
        </w:rPr>
        <w:t xml:space="preserve"> South(You) </w:t>
      </w:r>
      <w:r w:rsidRPr="002B7343">
        <w:rPr>
          <w:rStyle w:val="BodytextCourierNew3"/>
          <w:rFonts w:cs="David"/>
        </w:rPr>
        <w:t>West North</w:t>
      </w:r>
    </w:p>
    <w:p w:rsidR="004225B4" w:rsidRPr="002B7343" w:rsidRDefault="004225B4">
      <w:pPr>
        <w:rPr>
          <w:rFonts w:cs="David"/>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shd w:val="clear" w:color="auto" w:fill="auto"/>
        <w:spacing w:after="0" w:line="211" w:lineRule="exact"/>
        <w:ind w:left="20" w:right="460" w:firstLine="0"/>
        <w:jc w:val="left"/>
        <w:rPr>
          <w:rFonts w:cs="David"/>
        </w:rPr>
      </w:pPr>
      <w:r>
        <w:rPr>
          <w:rFonts w:cs="David"/>
        </w:rPr>
        <w:lastRenderedPageBreak/>
        <w:pict>
          <v:shape id="_x0000_s2160" type="#_x0000_t202" style="position:absolute;left:0;text-align:left;margin-left:-79.45pt;margin-top:-2pt;width:21.45pt;height:31.15pt;z-index:-2515246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06" w:lineRule="exact"/>
                    <w:ind w:left="20" w:firstLine="0"/>
                    <w:jc w:val="left"/>
                  </w:pPr>
                  <w:r>
                    <w:rPr>
                      <w:rStyle w:val="BodytextCourierNew1"/>
                      <w:spacing w:val="0"/>
                    </w:rPr>
                    <w:t>1C</w:t>
                  </w:r>
                </w:p>
                <w:p w:rsidR="00686CF7" w:rsidRDefault="00686CF7">
                  <w:pPr>
                    <w:pStyle w:val="Bodytext0"/>
                    <w:shd w:val="clear" w:color="auto" w:fill="auto"/>
                    <w:spacing w:after="0" w:line="206" w:lineRule="exact"/>
                    <w:ind w:left="20" w:firstLine="0"/>
                    <w:jc w:val="left"/>
                  </w:pPr>
                  <w:r>
                    <w:rPr>
                      <w:rStyle w:val="BodytextCourierNew1"/>
                      <w:spacing w:val="0"/>
                    </w:rPr>
                    <w:t>1NT</w:t>
                  </w:r>
                </w:p>
                <w:p w:rsidR="00686CF7" w:rsidRDefault="00686CF7">
                  <w:pPr>
                    <w:pStyle w:val="Bodytext0"/>
                    <w:shd w:val="clear" w:color="auto" w:fill="auto"/>
                    <w:spacing w:after="0" w:line="206" w:lineRule="exact"/>
                    <w:ind w:left="20" w:firstLine="0"/>
                    <w:jc w:val="left"/>
                  </w:pPr>
                  <w:r>
                    <w:rPr>
                      <w:rStyle w:val="BodytextCourierNew1"/>
                      <w:spacing w:val="0"/>
                    </w:rPr>
                    <w:t>3NT</w:t>
                  </w:r>
                </w:p>
              </w:txbxContent>
            </v:textbox>
            <w10:wrap type="square" anchorx="margin"/>
          </v:shape>
        </w:pict>
      </w:r>
      <w:r>
        <w:rPr>
          <w:rFonts w:cs="David"/>
        </w:rPr>
        <w:pict>
          <v:shape id="_x0000_s2159" type="#_x0000_t202" style="position:absolute;left:0;text-align:left;margin-left:-37.9pt;margin-top:-2.45pt;width:27.45pt;height:31.9pt;z-index:-2515235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firstLine="0"/>
                    <w:jc w:val="left"/>
                  </w:pPr>
                  <w:r>
                    <w:rPr>
                      <w:rStyle w:val="BodytextCourierNew1"/>
                      <w:spacing w:val="0"/>
                    </w:rPr>
                    <w:t>1H</w:t>
                  </w:r>
                </w:p>
                <w:p w:rsidR="00686CF7" w:rsidRDefault="00686CF7">
                  <w:pPr>
                    <w:pStyle w:val="Bodytext0"/>
                    <w:shd w:val="clear" w:color="auto" w:fill="auto"/>
                    <w:spacing w:after="0" w:line="211" w:lineRule="exact"/>
                    <w:ind w:firstLine="0"/>
                    <w:jc w:val="left"/>
                  </w:pPr>
                  <w:r>
                    <w:rPr>
                      <w:rStyle w:val="BodytextCourierNew1"/>
                      <w:spacing w:val="0"/>
                    </w:rPr>
                    <w:t>Pass</w:t>
                  </w:r>
                </w:p>
                <w:p w:rsidR="00686CF7" w:rsidRDefault="00686CF7">
                  <w:pPr>
                    <w:pStyle w:val="Bodytext0"/>
                    <w:shd w:val="clear" w:color="auto" w:fill="auto"/>
                    <w:spacing w:after="0" w:line="211" w:lineRule="exact"/>
                    <w:ind w:firstLine="0"/>
                    <w:jc w:val="left"/>
                  </w:pPr>
                  <w:r>
                    <w:rPr>
                      <w:rStyle w:val="BodytextCourierNew1"/>
                      <w:spacing w:val="0"/>
                    </w:rPr>
                    <w:t>Pass</w:t>
                  </w:r>
                </w:p>
              </w:txbxContent>
            </v:textbox>
            <w10:wrap type="square" anchorx="margin"/>
          </v:shape>
        </w:pict>
      </w:r>
      <w:r w:rsidR="002B7343" w:rsidRPr="002B7343">
        <w:rPr>
          <w:rStyle w:val="BodytextCourierNew"/>
          <w:rFonts w:cs="David"/>
        </w:rPr>
        <w:t>1S Pass 2NT Pass</w:t>
      </w:r>
    </w:p>
    <w:p w:rsidR="004225B4" w:rsidRPr="002B7343" w:rsidRDefault="002B7343">
      <w:pPr>
        <w:pStyle w:val="Bodytext0"/>
        <w:shd w:val="clear" w:color="auto" w:fill="auto"/>
        <w:spacing w:after="0" w:line="211" w:lineRule="exact"/>
        <w:ind w:left="20" w:firstLine="0"/>
        <w:jc w:val="left"/>
        <w:rPr>
          <w:rFonts w:cs="David"/>
        </w:rPr>
      </w:pPr>
      <w:r w:rsidRPr="002B7343">
        <w:rPr>
          <w:rStyle w:val="BodytextCourierNew"/>
          <w:rFonts w:cs="David"/>
        </w:rPr>
        <w:t>Pass Dbl. (Requests a Spade lead and</w:t>
      </w:r>
    </w:p>
    <w:p w:rsidR="004225B4" w:rsidRPr="002B7343" w:rsidRDefault="002B7343">
      <w:pPr>
        <w:pStyle w:val="Bodytext0"/>
        <w:shd w:val="clear" w:color="auto" w:fill="auto"/>
        <w:spacing w:after="0" w:line="211" w:lineRule="exact"/>
        <w:ind w:right="160" w:firstLine="0"/>
        <w:jc w:val="right"/>
        <w:rPr>
          <w:rFonts w:cs="David"/>
        </w:rPr>
        <w:sectPr w:rsidR="004225B4" w:rsidRPr="002B7343">
          <w:type w:val="continuous"/>
          <w:pgSz w:w="11906" w:h="16838"/>
          <w:pgMar w:top="1793" w:right="1797" w:bottom="1798" w:left="4979" w:header="0" w:footer="3" w:gutter="0"/>
          <w:cols w:space="720"/>
          <w:noEndnote/>
          <w:docGrid w:linePitch="360"/>
        </w:sectPr>
      </w:pPr>
      <w:r w:rsidRPr="002B7343">
        <w:rPr>
          <w:rStyle w:val="BodytextCourierNew3"/>
          <w:rFonts w:cs="David"/>
        </w:rPr>
        <w:t>not</w:t>
      </w:r>
      <w:r w:rsidRPr="002B7343">
        <w:rPr>
          <w:rStyle w:val="BodytextCourierNew"/>
          <w:rFonts w:cs="David"/>
        </w:rPr>
        <w:t xml:space="preserve"> that of the overcall suit.)</w:t>
      </w:r>
    </w:p>
    <w:p w:rsidR="004225B4" w:rsidRPr="002B7343" w:rsidRDefault="004225B4">
      <w:pPr>
        <w:spacing w:line="222" w:lineRule="exact"/>
        <w:rPr>
          <w:rFonts w:cs="David"/>
          <w:sz w:val="18"/>
          <w:szCs w:val="18"/>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50"/>
        <w:numPr>
          <w:ilvl w:val="0"/>
          <w:numId w:val="98"/>
        </w:numPr>
        <w:shd w:val="clear" w:color="auto" w:fill="auto"/>
        <w:tabs>
          <w:tab w:val="left" w:pos="1051"/>
        </w:tabs>
        <w:spacing w:before="0" w:after="238"/>
        <w:ind w:left="1220" w:right="520" w:hanging="500"/>
        <w:rPr>
          <w:rFonts w:cs="David"/>
        </w:rPr>
      </w:pPr>
      <w:r w:rsidRPr="002B7343">
        <w:rPr>
          <w:rStyle w:val="Bodytext51"/>
          <w:rFonts w:cs="David"/>
          <w:b/>
          <w:bCs/>
        </w:rPr>
        <w:lastRenderedPageBreak/>
        <w:t xml:space="preserve">If the </w:t>
      </w:r>
      <w:proofErr w:type="spellStart"/>
      <w:r w:rsidRPr="002B7343">
        <w:rPr>
          <w:rStyle w:val="Bodytext51"/>
          <w:rFonts w:cs="David"/>
          <w:b/>
          <w:bCs/>
        </w:rPr>
        <w:t>doubler</w:t>
      </w:r>
      <w:proofErr w:type="spellEnd"/>
      <w:r w:rsidRPr="002B7343">
        <w:rPr>
          <w:rStyle w:val="Bodytext51"/>
          <w:rFonts w:cs="David"/>
          <w:b/>
          <w:bCs/>
        </w:rPr>
        <w:t xml:space="preserve"> had no opportunity to support your suit at the two level,</w:t>
      </w:r>
      <w:r w:rsidRPr="002B7343">
        <w:rPr>
          <w:rFonts w:cs="David"/>
        </w:rPr>
        <w:t xml:space="preserve"> then the double requests you lead your overcall suit.</w:t>
      </w:r>
    </w:p>
    <w:p w:rsidR="004225B4" w:rsidRPr="002B7343" w:rsidRDefault="002B7343">
      <w:pPr>
        <w:pStyle w:val="Bodytext0"/>
        <w:shd w:val="clear" w:color="auto" w:fill="auto"/>
        <w:tabs>
          <w:tab w:val="left" w:pos="2218"/>
          <w:tab w:val="left" w:pos="3534"/>
        </w:tabs>
        <w:spacing w:after="0" w:line="211" w:lineRule="exact"/>
        <w:ind w:left="1220" w:right="520" w:firstLine="0"/>
        <w:jc w:val="left"/>
        <w:rPr>
          <w:rFonts w:cs="David"/>
        </w:rPr>
      </w:pPr>
      <w:r w:rsidRPr="002B7343">
        <w:rPr>
          <w:rStyle w:val="BodytextCourierNew3"/>
          <w:rFonts w:cs="David"/>
        </w:rPr>
        <w:t>East South</w:t>
      </w:r>
      <w:r w:rsidRPr="002B7343">
        <w:rPr>
          <w:rStyle w:val="BodytextCourierNew"/>
          <w:rFonts w:cs="David"/>
        </w:rPr>
        <w:t xml:space="preserve">(You) </w:t>
      </w:r>
      <w:r w:rsidRPr="002B7343">
        <w:rPr>
          <w:rStyle w:val="BodytextCourierNew3"/>
          <w:rFonts w:cs="David"/>
        </w:rPr>
        <w:t>West North</w:t>
      </w:r>
      <w:r w:rsidRPr="002B7343">
        <w:rPr>
          <w:rStyle w:val="BodytextCourierNew"/>
          <w:rFonts w:cs="David"/>
        </w:rPr>
        <w:t xml:space="preserve"> 1C</w:t>
      </w:r>
      <w:r w:rsidRPr="002B7343">
        <w:rPr>
          <w:rStyle w:val="BodytextCourierNew"/>
          <w:rFonts w:cs="David"/>
        </w:rPr>
        <w:tab/>
        <w:t>1H</w:t>
      </w:r>
      <w:r w:rsidRPr="002B7343">
        <w:rPr>
          <w:rStyle w:val="BodytextCourierNew"/>
          <w:rFonts w:cs="David"/>
        </w:rPr>
        <w:tab/>
        <w:t>3C Pass</w:t>
      </w:r>
    </w:p>
    <w:p w:rsidR="004225B4" w:rsidRPr="002B7343" w:rsidRDefault="002B7343">
      <w:pPr>
        <w:pStyle w:val="Bodytext0"/>
        <w:shd w:val="clear" w:color="auto" w:fill="auto"/>
        <w:tabs>
          <w:tab w:val="left" w:pos="3486"/>
        </w:tabs>
        <w:spacing w:after="0" w:line="211" w:lineRule="exact"/>
        <w:ind w:left="1220" w:firstLine="0"/>
        <w:jc w:val="left"/>
        <w:rPr>
          <w:rFonts w:cs="David"/>
        </w:rPr>
      </w:pPr>
      <w:r w:rsidRPr="002B7343">
        <w:rPr>
          <w:rStyle w:val="BodytextCourierNew"/>
          <w:rFonts w:cs="David"/>
        </w:rPr>
        <w:t>3NT Pass</w:t>
      </w:r>
      <w:r w:rsidRPr="002B7343">
        <w:rPr>
          <w:rStyle w:val="BodytextCourierNew"/>
          <w:rFonts w:cs="David"/>
        </w:rPr>
        <w:tab/>
        <w:t>Pass Dbl. (Requests the lead of the</w:t>
      </w:r>
    </w:p>
    <w:p w:rsidR="004225B4" w:rsidRPr="002B7343" w:rsidRDefault="002B7343">
      <w:pPr>
        <w:pStyle w:val="Bodytext0"/>
        <w:shd w:val="clear" w:color="auto" w:fill="auto"/>
        <w:spacing w:after="783" w:line="211" w:lineRule="exact"/>
        <w:ind w:right="260" w:firstLine="0"/>
        <w:rPr>
          <w:rFonts w:cs="David"/>
        </w:rPr>
      </w:pPr>
      <w:r w:rsidRPr="002B7343">
        <w:rPr>
          <w:rStyle w:val="BodytextCourierNew"/>
          <w:rFonts w:cs="David"/>
        </w:rPr>
        <w:t xml:space="preserve">overcall suit since the </w:t>
      </w:r>
      <w:proofErr w:type="spellStart"/>
      <w:r w:rsidRPr="002B7343">
        <w:rPr>
          <w:rStyle w:val="BodytextCourierNew"/>
          <w:rFonts w:cs="David"/>
        </w:rPr>
        <w:t>doubler</w:t>
      </w:r>
      <w:proofErr w:type="spellEnd"/>
      <w:r w:rsidRPr="002B7343">
        <w:rPr>
          <w:rStyle w:val="BodytextCourierNew"/>
          <w:rFonts w:cs="David"/>
        </w:rPr>
        <w:t xml:space="preserve"> had no opportunity to support your overcall suit at the 2-level.)</w:t>
      </w:r>
    </w:p>
    <w:p w:rsidR="004225B4" w:rsidRPr="002B7343" w:rsidRDefault="002B7343">
      <w:pPr>
        <w:pStyle w:val="Bodytext50"/>
        <w:numPr>
          <w:ilvl w:val="0"/>
          <w:numId w:val="97"/>
        </w:numPr>
        <w:shd w:val="clear" w:color="auto" w:fill="auto"/>
        <w:tabs>
          <w:tab w:val="left" w:pos="365"/>
        </w:tabs>
        <w:spacing w:before="0" w:after="247"/>
        <w:ind w:left="360" w:right="260" w:hanging="360"/>
        <w:rPr>
          <w:rFonts w:cs="David"/>
        </w:rPr>
      </w:pPr>
      <w:r w:rsidRPr="002B7343">
        <w:rPr>
          <w:rStyle w:val="Bodytext51"/>
          <w:rFonts w:cs="David"/>
          <w:b/>
          <w:bCs/>
        </w:rPr>
        <w:t>If partner opens a Heart or a Spade and later doubles a 3NT contract, lead an</w:t>
      </w:r>
      <w:r w:rsidRPr="002B7343">
        <w:rPr>
          <w:rFonts w:cs="David"/>
        </w:rPr>
        <w:t xml:space="preserve"> </w:t>
      </w:r>
      <w:proofErr w:type="spellStart"/>
      <w:r w:rsidRPr="002B7343">
        <w:rPr>
          <w:rStyle w:val="Bodytext51"/>
          <w:rFonts w:cs="David"/>
          <w:b/>
          <w:bCs/>
        </w:rPr>
        <w:t>unbid</w:t>
      </w:r>
      <w:proofErr w:type="spellEnd"/>
      <w:r w:rsidRPr="002B7343">
        <w:rPr>
          <w:rStyle w:val="Bodytext51"/>
          <w:rFonts w:cs="David"/>
          <w:b/>
          <w:bCs/>
        </w:rPr>
        <w:t xml:space="preserve"> Minor suit</w:t>
      </w:r>
      <w:r w:rsidRPr="002B7343">
        <w:rPr>
          <w:rFonts w:cs="David"/>
        </w:rPr>
        <w:t xml:space="preserve">! Here’s why: the normal lead is to lead partner’s Major suit. If partner feels the hand will be defeated with the normal lead, partner passes thereby encouraging the normal would-be lead. The double is to </w:t>
      </w:r>
      <w:r w:rsidRPr="002B7343">
        <w:rPr>
          <w:rStyle w:val="Bodytext511pt"/>
          <w:rFonts w:cs="David"/>
          <w:b/>
          <w:bCs/>
        </w:rPr>
        <w:t>divert_</w:t>
      </w:r>
      <w:r w:rsidRPr="002B7343">
        <w:rPr>
          <w:rFonts w:cs="David"/>
        </w:rPr>
        <w:t xml:space="preserve"> you from the normal lead. Partner has a two-</w:t>
      </w:r>
      <w:proofErr w:type="spellStart"/>
      <w:r w:rsidRPr="002B7343">
        <w:rPr>
          <w:rFonts w:cs="David"/>
        </w:rPr>
        <w:t>suiter</w:t>
      </w:r>
      <w:proofErr w:type="spellEnd"/>
      <w:r w:rsidRPr="002B7343">
        <w:rPr>
          <w:rFonts w:cs="David"/>
        </w:rPr>
        <w:t xml:space="preserve"> and wants you to find the second suit.</w:t>
      </w:r>
    </w:p>
    <w:p w:rsidR="004225B4" w:rsidRPr="002B7343" w:rsidRDefault="002B7343">
      <w:pPr>
        <w:pStyle w:val="Bodytext0"/>
        <w:shd w:val="clear" w:color="auto" w:fill="auto"/>
        <w:spacing w:after="156" w:line="200" w:lineRule="exact"/>
        <w:ind w:left="1220" w:hanging="500"/>
        <w:jc w:val="left"/>
        <w:rPr>
          <w:rFonts w:cs="David"/>
        </w:rPr>
      </w:pPr>
      <w:r w:rsidRPr="002B7343">
        <w:rPr>
          <w:rStyle w:val="BodytextCourierNew"/>
          <w:rFonts w:cs="David"/>
        </w:rPr>
        <w:t>You(South) hold: XX JXXXX XX QXXX</w:t>
      </w:r>
    </w:p>
    <w:p w:rsidR="004225B4" w:rsidRPr="002B7343" w:rsidRDefault="002B7343">
      <w:pPr>
        <w:pStyle w:val="Bodytext0"/>
        <w:shd w:val="clear" w:color="auto" w:fill="auto"/>
        <w:tabs>
          <w:tab w:val="left" w:pos="2286"/>
          <w:tab w:val="left" w:pos="3231"/>
          <w:tab w:val="left" w:pos="4681"/>
        </w:tabs>
        <w:spacing w:after="0" w:line="211" w:lineRule="exact"/>
        <w:ind w:left="1220" w:right="520" w:firstLine="0"/>
        <w:jc w:val="left"/>
        <w:rPr>
          <w:rFonts w:cs="David"/>
        </w:rPr>
      </w:pPr>
      <w:r w:rsidRPr="002B7343">
        <w:rPr>
          <w:rStyle w:val="BodytextCourierNew3"/>
          <w:rFonts w:cs="David"/>
        </w:rPr>
        <w:t>North East South</w:t>
      </w:r>
      <w:r w:rsidRPr="002B7343">
        <w:rPr>
          <w:rStyle w:val="BodytextCourierNew"/>
          <w:rFonts w:cs="David"/>
        </w:rPr>
        <w:t xml:space="preserve">(You) </w:t>
      </w:r>
      <w:r w:rsidRPr="002B7343">
        <w:rPr>
          <w:rStyle w:val="BodytextCourierNew3"/>
          <w:rFonts w:cs="David"/>
        </w:rPr>
        <w:t>West</w:t>
      </w:r>
      <w:r w:rsidRPr="002B7343">
        <w:rPr>
          <w:rStyle w:val="BodytextCourierNew"/>
          <w:rFonts w:cs="David"/>
        </w:rPr>
        <w:t xml:space="preserve"> 1S</w:t>
      </w:r>
      <w:r w:rsidRPr="002B7343">
        <w:rPr>
          <w:rStyle w:val="BodytextCourierNew"/>
          <w:rFonts w:cs="David"/>
        </w:rPr>
        <w:tab/>
        <w:t>1NT</w:t>
      </w:r>
      <w:r w:rsidRPr="002B7343">
        <w:rPr>
          <w:rStyle w:val="BodytextCourierNew"/>
          <w:rFonts w:cs="David"/>
        </w:rPr>
        <w:tab/>
        <w:t>Pass</w:t>
      </w:r>
      <w:r w:rsidRPr="002B7343">
        <w:rPr>
          <w:rStyle w:val="BodytextCourierNew"/>
          <w:rFonts w:cs="David"/>
        </w:rPr>
        <w:tab/>
        <w:t>3NT</w:t>
      </w:r>
    </w:p>
    <w:p w:rsidR="004225B4" w:rsidRPr="002B7343" w:rsidRDefault="002B7343">
      <w:pPr>
        <w:pStyle w:val="Bodytext0"/>
        <w:shd w:val="clear" w:color="auto" w:fill="auto"/>
        <w:tabs>
          <w:tab w:val="left" w:pos="4460"/>
        </w:tabs>
        <w:spacing w:after="0" w:line="211" w:lineRule="exact"/>
        <w:ind w:left="1220" w:firstLine="0"/>
        <w:jc w:val="left"/>
        <w:rPr>
          <w:rFonts w:cs="David"/>
        </w:rPr>
      </w:pPr>
      <w:r w:rsidRPr="002B7343">
        <w:rPr>
          <w:rStyle w:val="BodytextCourierNew"/>
          <w:rFonts w:cs="David"/>
        </w:rPr>
        <w:t xml:space="preserve">Dbl. Pass </w:t>
      </w:r>
      <w:proofErr w:type="spellStart"/>
      <w:r w:rsidRPr="002B7343">
        <w:rPr>
          <w:rStyle w:val="BodytextCourierNew"/>
          <w:rFonts w:cs="David"/>
        </w:rPr>
        <w:t>Pass</w:t>
      </w:r>
      <w:proofErr w:type="spellEnd"/>
      <w:r w:rsidRPr="002B7343">
        <w:rPr>
          <w:rStyle w:val="BodytextCourierNew"/>
          <w:rFonts w:cs="David"/>
        </w:rPr>
        <w:tab/>
        <w:t>Pass (Partner wants a minor suit.</w:t>
      </w:r>
    </w:p>
    <w:p w:rsidR="004225B4" w:rsidRPr="002B7343" w:rsidRDefault="002B7343">
      <w:pPr>
        <w:pStyle w:val="Bodytext0"/>
        <w:shd w:val="clear" w:color="auto" w:fill="auto"/>
        <w:spacing w:after="189" w:line="211" w:lineRule="exact"/>
        <w:ind w:left="3860" w:right="520" w:firstLine="0"/>
        <w:jc w:val="right"/>
        <w:rPr>
          <w:rFonts w:cs="David"/>
        </w:rPr>
      </w:pPr>
      <w:r w:rsidRPr="002B7343">
        <w:rPr>
          <w:rStyle w:val="BodytextCourierNew"/>
          <w:rFonts w:cs="David"/>
        </w:rPr>
        <w:t>From your hand it looks as if Partner wants the Diamond suit led.)</w:t>
      </w:r>
    </w:p>
    <w:p w:rsidR="004225B4" w:rsidRPr="002B7343" w:rsidRDefault="002B7343">
      <w:pPr>
        <w:pStyle w:val="Bodytext0"/>
        <w:numPr>
          <w:ilvl w:val="0"/>
          <w:numId w:val="65"/>
        </w:numPr>
        <w:shd w:val="clear" w:color="auto" w:fill="auto"/>
        <w:tabs>
          <w:tab w:val="left" w:pos="8310"/>
        </w:tabs>
        <w:spacing w:after="147" w:line="200" w:lineRule="exact"/>
        <w:ind w:left="8200" w:firstLine="0"/>
        <w:jc w:val="left"/>
        <w:rPr>
          <w:rFonts w:cs="David"/>
        </w:rPr>
      </w:pPr>
      <w:r w:rsidRPr="002B7343">
        <w:rPr>
          <w:rStyle w:val="BodytextCourierNew"/>
          <w:rFonts w:cs="David"/>
        </w:rPr>
        <w:t>61 -</w:t>
      </w:r>
    </w:p>
    <w:p w:rsidR="004225B4" w:rsidRPr="002B7343" w:rsidRDefault="002B7343">
      <w:pPr>
        <w:pStyle w:val="Bodytext50"/>
        <w:numPr>
          <w:ilvl w:val="0"/>
          <w:numId w:val="97"/>
        </w:numPr>
        <w:shd w:val="clear" w:color="auto" w:fill="auto"/>
        <w:tabs>
          <w:tab w:val="left" w:pos="365"/>
        </w:tabs>
        <w:spacing w:before="0" w:after="238"/>
        <w:ind w:left="360" w:right="260" w:hanging="360"/>
        <w:rPr>
          <w:rFonts w:cs="David"/>
        </w:rPr>
      </w:pPr>
      <w:r w:rsidRPr="002B7343">
        <w:rPr>
          <w:rStyle w:val="Bodytext51"/>
          <w:rFonts w:cs="David"/>
          <w:b/>
          <w:bCs/>
        </w:rPr>
        <w:t>If partner opens a Club or a Diamond and later doubles a 3NT contract, the</w:t>
      </w:r>
      <w:r w:rsidRPr="002B7343">
        <w:rPr>
          <w:rFonts w:cs="David"/>
        </w:rPr>
        <w:t xml:space="preserve"> </w:t>
      </w:r>
      <w:r w:rsidRPr="002B7343">
        <w:rPr>
          <w:rStyle w:val="Bodytext51"/>
          <w:rFonts w:cs="David"/>
          <w:b/>
          <w:bCs/>
        </w:rPr>
        <w:t>converse is true.</w:t>
      </w:r>
      <w:r w:rsidRPr="002B7343">
        <w:rPr>
          <w:rFonts w:cs="David"/>
        </w:rPr>
        <w:t xml:space="preserve"> There is a strong presumption to assume that partner’s Minor suit opening is either short and/or weak after the opponents get to a 3NT contract. The double here reassures you that it is not. Lead partner’s Minor.</w:t>
      </w:r>
    </w:p>
    <w:p w:rsidR="004225B4" w:rsidRPr="002B7343" w:rsidRDefault="001A4C54">
      <w:pPr>
        <w:pStyle w:val="Tableofcontents0"/>
        <w:shd w:val="clear" w:color="auto" w:fill="auto"/>
        <w:tabs>
          <w:tab w:val="left" w:pos="2118"/>
          <w:tab w:val="left" w:pos="2953"/>
          <w:tab w:val="right" w:pos="4875"/>
        </w:tabs>
        <w:spacing w:before="0"/>
        <w:ind w:left="122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Style w:val="TableofcontentsCourierNew0"/>
          <w:rFonts w:cs="David"/>
        </w:rPr>
        <w:t>North</w:t>
      </w:r>
      <w:r w:rsidR="002B7343" w:rsidRPr="002B7343">
        <w:rPr>
          <w:rStyle w:val="TableofcontentsCourierNew0"/>
          <w:rFonts w:cs="David"/>
        </w:rPr>
        <w:tab/>
        <w:t>East</w:t>
      </w:r>
      <w:r w:rsidR="002B7343" w:rsidRPr="002B7343">
        <w:rPr>
          <w:rStyle w:val="TableofcontentsCourierNew0"/>
          <w:rFonts w:cs="David"/>
        </w:rPr>
        <w:tab/>
        <w:t>South</w:t>
      </w:r>
      <w:r w:rsidR="002B7343" w:rsidRPr="002B7343">
        <w:rPr>
          <w:rStyle w:val="TableofcontentsCourierNew"/>
          <w:rFonts w:cs="David"/>
        </w:rPr>
        <w:t>(You)</w:t>
      </w:r>
      <w:r w:rsidR="002B7343" w:rsidRPr="002B7343">
        <w:rPr>
          <w:rStyle w:val="TableofcontentsCourierNew"/>
          <w:rFonts w:cs="David"/>
        </w:rPr>
        <w:tab/>
      </w:r>
      <w:r w:rsidR="002B7343" w:rsidRPr="002B7343">
        <w:rPr>
          <w:rStyle w:val="TableofcontentsCourierNew0"/>
          <w:rFonts w:cs="David"/>
        </w:rPr>
        <w:t>West</w:t>
      </w:r>
    </w:p>
    <w:p w:rsidR="004225B4" w:rsidRPr="002B7343" w:rsidRDefault="002B7343">
      <w:pPr>
        <w:pStyle w:val="Tableofcontents0"/>
        <w:shd w:val="clear" w:color="auto" w:fill="auto"/>
        <w:tabs>
          <w:tab w:val="left" w:pos="1978"/>
          <w:tab w:val="right" w:pos="4875"/>
        </w:tabs>
        <w:spacing w:before="0"/>
        <w:ind w:left="1220" w:firstLine="0"/>
        <w:rPr>
          <w:rFonts w:cs="David"/>
        </w:rPr>
      </w:pPr>
      <w:r w:rsidRPr="002B7343">
        <w:rPr>
          <w:rStyle w:val="TableofcontentsCourierNew"/>
          <w:rFonts w:cs="David"/>
        </w:rPr>
        <w:t>1C</w:t>
      </w:r>
      <w:r w:rsidRPr="002B7343">
        <w:rPr>
          <w:rStyle w:val="TableofcontentsCourierNew"/>
          <w:rFonts w:cs="David"/>
        </w:rPr>
        <w:tab/>
        <w:t>Dbl. Pass</w:t>
      </w:r>
      <w:r w:rsidRPr="002B7343">
        <w:rPr>
          <w:rStyle w:val="TableofcontentsCourierNew"/>
          <w:rFonts w:cs="David"/>
        </w:rPr>
        <w:tab/>
        <w:t>2H</w:t>
      </w:r>
    </w:p>
    <w:p w:rsidR="004225B4" w:rsidRPr="002B7343" w:rsidRDefault="002B7343">
      <w:pPr>
        <w:pStyle w:val="Tableofcontents0"/>
        <w:shd w:val="clear" w:color="auto" w:fill="auto"/>
        <w:tabs>
          <w:tab w:val="left" w:pos="1993"/>
          <w:tab w:val="left" w:pos="3015"/>
          <w:tab w:val="right" w:pos="4875"/>
        </w:tabs>
        <w:spacing w:before="0"/>
        <w:ind w:left="1220" w:firstLine="0"/>
        <w:rPr>
          <w:rFonts w:cs="David"/>
        </w:rPr>
      </w:pPr>
      <w:r w:rsidRPr="002B7343">
        <w:rPr>
          <w:rStyle w:val="TableofcontentsCourierNew"/>
          <w:rFonts w:cs="David"/>
        </w:rPr>
        <w:t>Pass</w:t>
      </w:r>
      <w:r w:rsidRPr="002B7343">
        <w:rPr>
          <w:rStyle w:val="TableofcontentsCourierNew"/>
          <w:rFonts w:cs="David"/>
        </w:rPr>
        <w:tab/>
        <w:t>2NT</w:t>
      </w:r>
      <w:r w:rsidRPr="002B7343">
        <w:rPr>
          <w:rStyle w:val="TableofcontentsCourierNew"/>
          <w:rFonts w:cs="David"/>
        </w:rPr>
        <w:tab/>
        <w:t>Pass</w:t>
      </w:r>
      <w:r w:rsidRPr="002B7343">
        <w:rPr>
          <w:rStyle w:val="TableofcontentsCourierNew"/>
          <w:rFonts w:cs="David"/>
        </w:rPr>
        <w:tab/>
        <w:t>3NT</w:t>
      </w:r>
      <w:r w:rsidR="001A4C54" w:rsidRPr="002B7343">
        <w:rPr>
          <w:rFonts w:cs="David"/>
        </w:rPr>
        <w:fldChar w:fldCharType="end"/>
      </w:r>
    </w:p>
    <w:p w:rsidR="004225B4" w:rsidRPr="002B7343" w:rsidRDefault="002B7343">
      <w:pPr>
        <w:pStyle w:val="Bodytext0"/>
        <w:shd w:val="clear" w:color="auto" w:fill="auto"/>
        <w:tabs>
          <w:tab w:val="left" w:pos="1998"/>
          <w:tab w:val="left" w:pos="4393"/>
        </w:tabs>
        <w:spacing w:after="363" w:line="211" w:lineRule="exact"/>
        <w:ind w:left="1220" w:firstLine="0"/>
        <w:jc w:val="left"/>
        <w:rPr>
          <w:rFonts w:cs="David"/>
        </w:rPr>
      </w:pPr>
      <w:r w:rsidRPr="002B7343">
        <w:rPr>
          <w:rStyle w:val="BodytextCourierNew"/>
          <w:rFonts w:cs="David"/>
        </w:rPr>
        <w:t>Dbl.</w:t>
      </w:r>
      <w:r w:rsidRPr="002B7343">
        <w:rPr>
          <w:rStyle w:val="BodytextCourierNew"/>
          <w:rFonts w:cs="David"/>
        </w:rPr>
        <w:tab/>
        <w:t xml:space="preserve">Pass </w:t>
      </w:r>
      <w:proofErr w:type="spellStart"/>
      <w:r w:rsidRPr="002B7343">
        <w:rPr>
          <w:rStyle w:val="BodytextCourierNew"/>
          <w:rFonts w:cs="David"/>
        </w:rPr>
        <w:t>Pass</w:t>
      </w:r>
      <w:proofErr w:type="spellEnd"/>
      <w:r w:rsidRPr="002B7343">
        <w:rPr>
          <w:rStyle w:val="BodytextCourierNew"/>
          <w:rFonts w:cs="David"/>
        </w:rPr>
        <w:tab/>
        <w:t>Pass (Lead a Club, any Club.)</w:t>
      </w:r>
    </w:p>
    <w:p w:rsidR="004225B4" w:rsidRPr="002B7343" w:rsidRDefault="002B7343">
      <w:pPr>
        <w:pStyle w:val="Bodytext50"/>
        <w:numPr>
          <w:ilvl w:val="0"/>
          <w:numId w:val="97"/>
        </w:numPr>
        <w:shd w:val="clear" w:color="auto" w:fill="auto"/>
        <w:tabs>
          <w:tab w:val="left" w:pos="355"/>
        </w:tabs>
        <w:spacing w:before="0" w:after="0"/>
        <w:ind w:left="360" w:hanging="360"/>
        <w:rPr>
          <w:rFonts w:cs="David"/>
        </w:rPr>
      </w:pPr>
      <w:r w:rsidRPr="002B7343">
        <w:rPr>
          <w:rStyle w:val="Bodytext51"/>
          <w:rFonts w:cs="David"/>
          <w:b/>
          <w:bCs/>
        </w:rPr>
        <w:t>If everybody bid, consider suicide or relocation of your abode.</w:t>
      </w:r>
      <w:r w:rsidRPr="002B7343">
        <w:rPr>
          <w:rFonts w:cs="David"/>
        </w:rPr>
        <w:t xml:space="preserve"> Then lead</w:t>
      </w:r>
    </w:p>
    <w:p w:rsidR="004225B4" w:rsidRPr="002B7343" w:rsidRDefault="002B7343">
      <w:pPr>
        <w:pStyle w:val="Bodytext50"/>
        <w:shd w:val="clear" w:color="auto" w:fill="auto"/>
        <w:spacing w:before="0" w:after="0"/>
        <w:ind w:left="360" w:right="260" w:firstLine="0"/>
        <w:rPr>
          <w:rFonts w:cs="David"/>
        </w:rPr>
        <w:sectPr w:rsidR="004225B4" w:rsidRPr="002B7343">
          <w:type w:val="continuous"/>
          <w:pgSz w:w="11906" w:h="16838"/>
          <w:pgMar w:top="2139" w:right="1143" w:bottom="1809" w:left="1167" w:header="0" w:footer="3" w:gutter="0"/>
          <w:cols w:space="720"/>
          <w:noEndnote/>
          <w:docGrid w:linePitch="360"/>
        </w:sectPr>
      </w:pPr>
      <w:r w:rsidRPr="002B7343">
        <w:rPr>
          <w:rFonts w:cs="David"/>
        </w:rPr>
        <w:t>dummy’s first bid suit if it was bid at the 1-level, if dummy’s first bid suit was at the 2-level, then lead partner’s suit.</w:t>
      </w:r>
    </w:p>
    <w:tbl>
      <w:tblPr>
        <w:tblOverlap w:val="never"/>
        <w:tblW w:w="0" w:type="auto"/>
        <w:jc w:val="right"/>
        <w:tblLayout w:type="fixed"/>
        <w:tblCellMar>
          <w:left w:w="10" w:type="dxa"/>
          <w:right w:w="10" w:type="dxa"/>
        </w:tblCellMar>
        <w:tblLook w:val="0000"/>
      </w:tblPr>
      <w:tblGrid>
        <w:gridCol w:w="682"/>
        <w:gridCol w:w="1483"/>
        <w:gridCol w:w="696"/>
        <w:gridCol w:w="830"/>
        <w:gridCol w:w="950"/>
        <w:gridCol w:w="725"/>
        <w:gridCol w:w="1838"/>
      </w:tblGrid>
      <w:tr w:rsidR="004225B4" w:rsidRPr="002B7343">
        <w:trPr>
          <w:trHeight w:hRule="exact" w:val="202"/>
          <w:jc w:val="right"/>
        </w:trPr>
        <w:tc>
          <w:tcPr>
            <w:tcW w:w="682"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60" w:firstLine="0"/>
              <w:jc w:val="left"/>
              <w:rPr>
                <w:rFonts w:cs="David"/>
              </w:rPr>
            </w:pPr>
            <w:r w:rsidRPr="002B7343">
              <w:rPr>
                <w:rStyle w:val="BodytextCourierNew"/>
                <w:rFonts w:cs="David"/>
              </w:rPr>
              <w:lastRenderedPageBreak/>
              <w:t>East</w:t>
            </w:r>
          </w:p>
        </w:tc>
        <w:tc>
          <w:tcPr>
            <w:tcW w:w="1483"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200" w:firstLine="0"/>
              <w:jc w:val="left"/>
              <w:rPr>
                <w:rFonts w:cs="David"/>
              </w:rPr>
            </w:pPr>
            <w:r w:rsidRPr="002B7343">
              <w:rPr>
                <w:rStyle w:val="BodytextCourierNew"/>
                <w:rFonts w:cs="David"/>
              </w:rPr>
              <w:t>South(You)</w:t>
            </w:r>
          </w:p>
        </w:tc>
        <w:tc>
          <w:tcPr>
            <w:tcW w:w="696"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West</w:t>
            </w:r>
          </w:p>
        </w:tc>
        <w:tc>
          <w:tcPr>
            <w:tcW w:w="830"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North</w:t>
            </w:r>
          </w:p>
        </w:tc>
        <w:tc>
          <w:tcPr>
            <w:tcW w:w="950" w:type="dxa"/>
            <w:shd w:val="clear" w:color="auto" w:fill="FFFFFF"/>
          </w:tcPr>
          <w:p w:rsidR="004225B4" w:rsidRPr="002B7343" w:rsidRDefault="004225B4">
            <w:pPr>
              <w:framePr w:w="7205" w:wrap="notBeside" w:vAnchor="text" w:hAnchor="text" w:xAlign="right" w:y="1"/>
              <w:rPr>
                <w:rFonts w:cs="David"/>
                <w:sz w:val="10"/>
                <w:szCs w:val="10"/>
              </w:rPr>
            </w:pPr>
          </w:p>
        </w:tc>
        <w:tc>
          <w:tcPr>
            <w:tcW w:w="725" w:type="dxa"/>
            <w:shd w:val="clear" w:color="auto" w:fill="FFFFFF"/>
          </w:tcPr>
          <w:p w:rsidR="004225B4" w:rsidRPr="002B7343" w:rsidRDefault="004225B4">
            <w:pPr>
              <w:framePr w:w="7205" w:wrap="notBeside" w:vAnchor="text" w:hAnchor="text" w:xAlign="right" w:y="1"/>
              <w:rPr>
                <w:rFonts w:cs="David"/>
                <w:sz w:val="10"/>
                <w:szCs w:val="10"/>
              </w:rPr>
            </w:pPr>
          </w:p>
        </w:tc>
        <w:tc>
          <w:tcPr>
            <w:tcW w:w="1838" w:type="dxa"/>
            <w:shd w:val="clear" w:color="auto" w:fill="FFFFFF"/>
          </w:tcPr>
          <w:p w:rsidR="004225B4" w:rsidRPr="002B7343" w:rsidRDefault="004225B4">
            <w:pPr>
              <w:framePr w:w="7205" w:wrap="notBeside" w:vAnchor="text" w:hAnchor="text" w:xAlign="right" w:y="1"/>
              <w:rPr>
                <w:rFonts w:cs="David"/>
                <w:sz w:val="10"/>
                <w:szCs w:val="10"/>
              </w:rPr>
            </w:pPr>
          </w:p>
        </w:tc>
      </w:tr>
      <w:tr w:rsidR="004225B4" w:rsidRPr="002B7343">
        <w:trPr>
          <w:trHeight w:hRule="exact" w:val="211"/>
          <w:jc w:val="right"/>
        </w:trPr>
        <w:tc>
          <w:tcPr>
            <w:tcW w:w="682" w:type="dxa"/>
            <w:tcBorders>
              <w:top w:val="single" w:sz="4" w:space="0" w:color="auto"/>
            </w:tcBorders>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60" w:firstLine="0"/>
              <w:jc w:val="left"/>
              <w:rPr>
                <w:rFonts w:cs="David"/>
              </w:rPr>
            </w:pPr>
            <w:r w:rsidRPr="002B7343">
              <w:rPr>
                <w:rStyle w:val="BodytextCourierNew"/>
                <w:rFonts w:cs="David"/>
              </w:rPr>
              <w:t>1C</w:t>
            </w:r>
          </w:p>
        </w:tc>
        <w:tc>
          <w:tcPr>
            <w:tcW w:w="1483" w:type="dxa"/>
            <w:tcBorders>
              <w:top w:val="single" w:sz="4" w:space="0" w:color="auto"/>
            </w:tcBorders>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right="860" w:firstLine="0"/>
              <w:jc w:val="right"/>
              <w:rPr>
                <w:rFonts w:cs="David"/>
              </w:rPr>
            </w:pPr>
            <w:r w:rsidRPr="002B7343">
              <w:rPr>
                <w:rStyle w:val="BodytextCourierNew"/>
                <w:rFonts w:cs="David"/>
              </w:rPr>
              <w:t>1H</w:t>
            </w:r>
          </w:p>
        </w:tc>
        <w:tc>
          <w:tcPr>
            <w:tcW w:w="696" w:type="dxa"/>
            <w:tcBorders>
              <w:top w:val="single" w:sz="4" w:space="0" w:color="auto"/>
            </w:tcBorders>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1S</w:t>
            </w:r>
          </w:p>
        </w:tc>
        <w:tc>
          <w:tcPr>
            <w:tcW w:w="830" w:type="dxa"/>
            <w:tcBorders>
              <w:top w:val="single" w:sz="4" w:space="0" w:color="auto"/>
            </w:tcBorders>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2D</w:t>
            </w:r>
          </w:p>
        </w:tc>
        <w:tc>
          <w:tcPr>
            <w:tcW w:w="950" w:type="dxa"/>
            <w:shd w:val="clear" w:color="auto" w:fill="FFFFFF"/>
          </w:tcPr>
          <w:p w:rsidR="004225B4" w:rsidRPr="002B7343" w:rsidRDefault="004225B4">
            <w:pPr>
              <w:framePr w:w="7205" w:wrap="notBeside" w:vAnchor="text" w:hAnchor="text" w:xAlign="right" w:y="1"/>
              <w:rPr>
                <w:rFonts w:cs="David"/>
                <w:sz w:val="10"/>
                <w:szCs w:val="10"/>
              </w:rPr>
            </w:pPr>
          </w:p>
        </w:tc>
        <w:tc>
          <w:tcPr>
            <w:tcW w:w="725" w:type="dxa"/>
            <w:shd w:val="clear" w:color="auto" w:fill="FFFFFF"/>
          </w:tcPr>
          <w:p w:rsidR="004225B4" w:rsidRPr="002B7343" w:rsidRDefault="004225B4">
            <w:pPr>
              <w:framePr w:w="7205" w:wrap="notBeside" w:vAnchor="text" w:hAnchor="text" w:xAlign="right" w:y="1"/>
              <w:rPr>
                <w:rFonts w:cs="David"/>
                <w:sz w:val="10"/>
                <w:szCs w:val="10"/>
              </w:rPr>
            </w:pPr>
          </w:p>
        </w:tc>
        <w:tc>
          <w:tcPr>
            <w:tcW w:w="1838" w:type="dxa"/>
            <w:shd w:val="clear" w:color="auto" w:fill="FFFFFF"/>
          </w:tcPr>
          <w:p w:rsidR="004225B4" w:rsidRPr="002B7343" w:rsidRDefault="004225B4">
            <w:pPr>
              <w:framePr w:w="7205" w:wrap="notBeside" w:vAnchor="text" w:hAnchor="text" w:xAlign="right" w:y="1"/>
              <w:rPr>
                <w:rFonts w:cs="David"/>
                <w:sz w:val="10"/>
                <w:szCs w:val="10"/>
              </w:rPr>
            </w:pPr>
          </w:p>
        </w:tc>
      </w:tr>
      <w:tr w:rsidR="004225B4" w:rsidRPr="002B7343">
        <w:trPr>
          <w:trHeight w:hRule="exact" w:val="221"/>
          <w:jc w:val="right"/>
        </w:trPr>
        <w:tc>
          <w:tcPr>
            <w:tcW w:w="682"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60" w:firstLine="0"/>
              <w:jc w:val="left"/>
              <w:rPr>
                <w:rFonts w:cs="David"/>
              </w:rPr>
            </w:pPr>
            <w:r w:rsidRPr="002B7343">
              <w:rPr>
                <w:rStyle w:val="BodytextCourierNew"/>
                <w:rFonts w:cs="David"/>
              </w:rPr>
              <w:t>2NT</w:t>
            </w:r>
          </w:p>
        </w:tc>
        <w:tc>
          <w:tcPr>
            <w:tcW w:w="1483"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right="860" w:firstLine="0"/>
              <w:jc w:val="right"/>
              <w:rPr>
                <w:rFonts w:cs="David"/>
              </w:rPr>
            </w:pPr>
            <w:r w:rsidRPr="002B7343">
              <w:rPr>
                <w:rStyle w:val="BodytextCourierNew"/>
                <w:rFonts w:cs="David"/>
              </w:rPr>
              <w:t>Pass</w:t>
            </w:r>
          </w:p>
        </w:tc>
        <w:tc>
          <w:tcPr>
            <w:tcW w:w="696"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3NT</w:t>
            </w:r>
          </w:p>
        </w:tc>
        <w:tc>
          <w:tcPr>
            <w:tcW w:w="830"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Dbl.</w:t>
            </w:r>
          </w:p>
        </w:tc>
        <w:tc>
          <w:tcPr>
            <w:tcW w:w="950" w:type="dxa"/>
            <w:shd w:val="clear" w:color="auto" w:fill="FFFFFF"/>
          </w:tcPr>
          <w:p w:rsidR="004225B4" w:rsidRPr="002B7343" w:rsidRDefault="004225B4">
            <w:pPr>
              <w:framePr w:w="7205" w:wrap="notBeside" w:vAnchor="text" w:hAnchor="text" w:xAlign="right" w:y="1"/>
              <w:rPr>
                <w:rFonts w:cs="David"/>
                <w:sz w:val="10"/>
                <w:szCs w:val="10"/>
              </w:rPr>
            </w:pPr>
          </w:p>
        </w:tc>
        <w:tc>
          <w:tcPr>
            <w:tcW w:w="725" w:type="dxa"/>
            <w:shd w:val="clear" w:color="auto" w:fill="FFFFFF"/>
          </w:tcPr>
          <w:p w:rsidR="004225B4" w:rsidRPr="002B7343" w:rsidRDefault="004225B4">
            <w:pPr>
              <w:framePr w:w="7205" w:wrap="notBeside" w:vAnchor="text" w:hAnchor="text" w:xAlign="right" w:y="1"/>
              <w:rPr>
                <w:rFonts w:cs="David"/>
                <w:sz w:val="10"/>
                <w:szCs w:val="10"/>
              </w:rPr>
            </w:pPr>
          </w:p>
        </w:tc>
        <w:tc>
          <w:tcPr>
            <w:tcW w:w="1838" w:type="dxa"/>
            <w:shd w:val="clear" w:color="auto" w:fill="FFFFFF"/>
          </w:tcPr>
          <w:p w:rsidR="004225B4" w:rsidRPr="002B7343" w:rsidRDefault="004225B4">
            <w:pPr>
              <w:framePr w:w="7205" w:wrap="notBeside" w:vAnchor="text" w:hAnchor="text" w:xAlign="right" w:y="1"/>
              <w:rPr>
                <w:rFonts w:cs="David"/>
                <w:sz w:val="10"/>
                <w:szCs w:val="10"/>
              </w:rPr>
            </w:pPr>
          </w:p>
        </w:tc>
      </w:tr>
      <w:tr w:rsidR="004225B4" w:rsidRPr="002B7343">
        <w:trPr>
          <w:trHeight w:hRule="exact" w:val="317"/>
          <w:jc w:val="right"/>
        </w:trPr>
        <w:tc>
          <w:tcPr>
            <w:tcW w:w="682"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60" w:firstLine="0"/>
              <w:jc w:val="left"/>
              <w:rPr>
                <w:rFonts w:cs="David"/>
              </w:rPr>
            </w:pPr>
            <w:r w:rsidRPr="002B7343">
              <w:rPr>
                <w:rStyle w:val="BodytextCourierNew"/>
                <w:rFonts w:cs="David"/>
              </w:rPr>
              <w:t>Pass</w:t>
            </w:r>
          </w:p>
        </w:tc>
        <w:tc>
          <w:tcPr>
            <w:tcW w:w="1483"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right="860" w:firstLine="0"/>
              <w:jc w:val="right"/>
              <w:rPr>
                <w:rFonts w:cs="David"/>
              </w:rPr>
            </w:pPr>
            <w:r w:rsidRPr="002B7343">
              <w:rPr>
                <w:rStyle w:val="BodytextCourierNew"/>
                <w:rFonts w:cs="David"/>
              </w:rPr>
              <w:t>Pass</w:t>
            </w:r>
          </w:p>
        </w:tc>
        <w:tc>
          <w:tcPr>
            <w:tcW w:w="696"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Pass</w:t>
            </w:r>
          </w:p>
        </w:tc>
        <w:tc>
          <w:tcPr>
            <w:tcW w:w="830" w:type="dxa"/>
            <w:shd w:val="clear" w:color="auto" w:fill="FFFFFF"/>
          </w:tcPr>
          <w:p w:rsidR="004225B4" w:rsidRPr="002B7343" w:rsidRDefault="004225B4">
            <w:pPr>
              <w:framePr w:w="7205" w:wrap="notBeside" w:vAnchor="text" w:hAnchor="text" w:xAlign="right" w:y="1"/>
              <w:rPr>
                <w:rFonts w:cs="David"/>
                <w:sz w:val="10"/>
                <w:szCs w:val="10"/>
              </w:rPr>
            </w:pPr>
          </w:p>
        </w:tc>
        <w:tc>
          <w:tcPr>
            <w:tcW w:w="950"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80" w:firstLine="0"/>
              <w:jc w:val="left"/>
              <w:rPr>
                <w:rFonts w:cs="David"/>
              </w:rPr>
            </w:pPr>
            <w:r w:rsidRPr="002B7343">
              <w:rPr>
                <w:rStyle w:val="BodytextCourierNew"/>
                <w:rFonts w:cs="David"/>
              </w:rPr>
              <w:t>Partner</w:t>
            </w:r>
          </w:p>
        </w:tc>
        <w:tc>
          <w:tcPr>
            <w:tcW w:w="725"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80" w:firstLine="0"/>
              <w:jc w:val="left"/>
              <w:rPr>
                <w:rFonts w:cs="David"/>
              </w:rPr>
            </w:pPr>
            <w:r w:rsidRPr="002B7343">
              <w:rPr>
                <w:rStyle w:val="BodytextCourierNew"/>
                <w:rFonts w:cs="David"/>
              </w:rPr>
              <w:t>wants</w:t>
            </w:r>
          </w:p>
        </w:tc>
        <w:tc>
          <w:tcPr>
            <w:tcW w:w="1838"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80" w:firstLine="0"/>
              <w:jc w:val="left"/>
              <w:rPr>
                <w:rFonts w:cs="David"/>
              </w:rPr>
            </w:pPr>
            <w:r w:rsidRPr="002B7343">
              <w:rPr>
                <w:rStyle w:val="BodytextCourierNew"/>
                <w:rFonts w:cs="David"/>
              </w:rPr>
              <w:t>a Spade Lead)</w:t>
            </w:r>
          </w:p>
        </w:tc>
      </w:tr>
      <w:tr w:rsidR="004225B4" w:rsidRPr="002B7343">
        <w:trPr>
          <w:trHeight w:hRule="exact" w:val="312"/>
          <w:jc w:val="right"/>
        </w:trPr>
        <w:tc>
          <w:tcPr>
            <w:tcW w:w="682"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60" w:firstLine="0"/>
              <w:jc w:val="left"/>
              <w:rPr>
                <w:rFonts w:cs="David"/>
              </w:rPr>
            </w:pPr>
            <w:r w:rsidRPr="002B7343">
              <w:rPr>
                <w:rStyle w:val="BodytextCourierNew"/>
                <w:rFonts w:cs="David"/>
              </w:rPr>
              <w:t>East</w:t>
            </w:r>
          </w:p>
        </w:tc>
        <w:tc>
          <w:tcPr>
            <w:tcW w:w="1483"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200" w:firstLine="0"/>
              <w:jc w:val="left"/>
              <w:rPr>
                <w:rFonts w:cs="David"/>
              </w:rPr>
            </w:pPr>
            <w:r w:rsidRPr="002B7343">
              <w:rPr>
                <w:rStyle w:val="BodytextCourierNew"/>
                <w:rFonts w:cs="David"/>
              </w:rPr>
              <w:t>South(You)</w:t>
            </w:r>
          </w:p>
        </w:tc>
        <w:tc>
          <w:tcPr>
            <w:tcW w:w="696"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West</w:t>
            </w:r>
          </w:p>
        </w:tc>
        <w:tc>
          <w:tcPr>
            <w:tcW w:w="830"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North</w:t>
            </w:r>
          </w:p>
        </w:tc>
        <w:tc>
          <w:tcPr>
            <w:tcW w:w="950" w:type="dxa"/>
            <w:shd w:val="clear" w:color="auto" w:fill="FFFFFF"/>
          </w:tcPr>
          <w:p w:rsidR="004225B4" w:rsidRPr="002B7343" w:rsidRDefault="004225B4">
            <w:pPr>
              <w:framePr w:w="7205" w:wrap="notBeside" w:vAnchor="text" w:hAnchor="text" w:xAlign="right" w:y="1"/>
              <w:rPr>
                <w:rFonts w:cs="David"/>
                <w:sz w:val="10"/>
                <w:szCs w:val="10"/>
              </w:rPr>
            </w:pPr>
          </w:p>
        </w:tc>
        <w:tc>
          <w:tcPr>
            <w:tcW w:w="725" w:type="dxa"/>
            <w:shd w:val="clear" w:color="auto" w:fill="FFFFFF"/>
          </w:tcPr>
          <w:p w:rsidR="004225B4" w:rsidRPr="002B7343" w:rsidRDefault="004225B4">
            <w:pPr>
              <w:framePr w:w="7205" w:wrap="notBeside" w:vAnchor="text" w:hAnchor="text" w:xAlign="right" w:y="1"/>
              <w:rPr>
                <w:rFonts w:cs="David"/>
                <w:sz w:val="10"/>
                <w:szCs w:val="10"/>
              </w:rPr>
            </w:pPr>
          </w:p>
        </w:tc>
        <w:tc>
          <w:tcPr>
            <w:tcW w:w="1838" w:type="dxa"/>
            <w:shd w:val="clear" w:color="auto" w:fill="FFFFFF"/>
          </w:tcPr>
          <w:p w:rsidR="004225B4" w:rsidRPr="002B7343" w:rsidRDefault="004225B4">
            <w:pPr>
              <w:framePr w:w="7205" w:wrap="notBeside" w:vAnchor="text" w:hAnchor="text" w:xAlign="right" w:y="1"/>
              <w:rPr>
                <w:rFonts w:cs="David"/>
                <w:sz w:val="10"/>
                <w:szCs w:val="10"/>
              </w:rPr>
            </w:pPr>
          </w:p>
        </w:tc>
      </w:tr>
      <w:tr w:rsidR="004225B4" w:rsidRPr="002B7343">
        <w:trPr>
          <w:trHeight w:hRule="exact" w:val="216"/>
          <w:jc w:val="right"/>
        </w:trPr>
        <w:tc>
          <w:tcPr>
            <w:tcW w:w="682" w:type="dxa"/>
            <w:tcBorders>
              <w:top w:val="single" w:sz="4" w:space="0" w:color="auto"/>
            </w:tcBorders>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60" w:firstLine="0"/>
              <w:jc w:val="left"/>
              <w:rPr>
                <w:rFonts w:cs="David"/>
              </w:rPr>
            </w:pPr>
            <w:r w:rsidRPr="002B7343">
              <w:rPr>
                <w:rStyle w:val="BodytextCourierNew"/>
                <w:rFonts w:cs="David"/>
              </w:rPr>
              <w:t>1H</w:t>
            </w:r>
          </w:p>
        </w:tc>
        <w:tc>
          <w:tcPr>
            <w:tcW w:w="1483" w:type="dxa"/>
            <w:tcBorders>
              <w:top w:val="single" w:sz="4" w:space="0" w:color="auto"/>
            </w:tcBorders>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right="860" w:firstLine="0"/>
              <w:jc w:val="right"/>
              <w:rPr>
                <w:rFonts w:cs="David"/>
              </w:rPr>
            </w:pPr>
            <w:r w:rsidRPr="002B7343">
              <w:rPr>
                <w:rStyle w:val="BodytextCourierNew"/>
                <w:rFonts w:cs="David"/>
              </w:rPr>
              <w:t>1S</w:t>
            </w:r>
          </w:p>
        </w:tc>
        <w:tc>
          <w:tcPr>
            <w:tcW w:w="696" w:type="dxa"/>
            <w:tcBorders>
              <w:top w:val="single" w:sz="4" w:space="0" w:color="auto"/>
            </w:tcBorders>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2C</w:t>
            </w:r>
          </w:p>
        </w:tc>
        <w:tc>
          <w:tcPr>
            <w:tcW w:w="830" w:type="dxa"/>
            <w:tcBorders>
              <w:top w:val="single" w:sz="4" w:space="0" w:color="auto"/>
            </w:tcBorders>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2D</w:t>
            </w:r>
          </w:p>
        </w:tc>
        <w:tc>
          <w:tcPr>
            <w:tcW w:w="950" w:type="dxa"/>
            <w:shd w:val="clear" w:color="auto" w:fill="FFFFFF"/>
          </w:tcPr>
          <w:p w:rsidR="004225B4" w:rsidRPr="002B7343" w:rsidRDefault="004225B4">
            <w:pPr>
              <w:framePr w:w="7205" w:wrap="notBeside" w:vAnchor="text" w:hAnchor="text" w:xAlign="right" w:y="1"/>
              <w:rPr>
                <w:rFonts w:cs="David"/>
                <w:sz w:val="10"/>
                <w:szCs w:val="10"/>
              </w:rPr>
            </w:pPr>
          </w:p>
        </w:tc>
        <w:tc>
          <w:tcPr>
            <w:tcW w:w="725" w:type="dxa"/>
            <w:shd w:val="clear" w:color="auto" w:fill="FFFFFF"/>
          </w:tcPr>
          <w:p w:rsidR="004225B4" w:rsidRPr="002B7343" w:rsidRDefault="004225B4">
            <w:pPr>
              <w:framePr w:w="7205" w:wrap="notBeside" w:vAnchor="text" w:hAnchor="text" w:xAlign="right" w:y="1"/>
              <w:rPr>
                <w:rFonts w:cs="David"/>
                <w:sz w:val="10"/>
                <w:szCs w:val="10"/>
              </w:rPr>
            </w:pPr>
          </w:p>
        </w:tc>
        <w:tc>
          <w:tcPr>
            <w:tcW w:w="1838" w:type="dxa"/>
            <w:shd w:val="clear" w:color="auto" w:fill="FFFFFF"/>
          </w:tcPr>
          <w:p w:rsidR="004225B4" w:rsidRPr="002B7343" w:rsidRDefault="004225B4">
            <w:pPr>
              <w:framePr w:w="7205" w:wrap="notBeside" w:vAnchor="text" w:hAnchor="text" w:xAlign="right" w:y="1"/>
              <w:rPr>
                <w:rFonts w:cs="David"/>
                <w:sz w:val="10"/>
                <w:szCs w:val="10"/>
              </w:rPr>
            </w:pPr>
          </w:p>
        </w:tc>
      </w:tr>
      <w:tr w:rsidR="004225B4" w:rsidRPr="002B7343">
        <w:trPr>
          <w:trHeight w:hRule="exact" w:val="221"/>
          <w:jc w:val="right"/>
        </w:trPr>
        <w:tc>
          <w:tcPr>
            <w:tcW w:w="682"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60" w:firstLine="0"/>
              <w:jc w:val="left"/>
              <w:rPr>
                <w:rFonts w:cs="David"/>
              </w:rPr>
            </w:pPr>
            <w:r w:rsidRPr="002B7343">
              <w:rPr>
                <w:rStyle w:val="BodytextCourierNew"/>
                <w:rFonts w:cs="David"/>
              </w:rPr>
              <w:t>2NT</w:t>
            </w:r>
          </w:p>
        </w:tc>
        <w:tc>
          <w:tcPr>
            <w:tcW w:w="1483"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right="860" w:firstLine="0"/>
              <w:jc w:val="right"/>
              <w:rPr>
                <w:rFonts w:cs="David"/>
              </w:rPr>
            </w:pPr>
            <w:r w:rsidRPr="002B7343">
              <w:rPr>
                <w:rStyle w:val="BodytextCourierNew"/>
                <w:rFonts w:cs="David"/>
              </w:rPr>
              <w:t>Pass</w:t>
            </w:r>
          </w:p>
        </w:tc>
        <w:tc>
          <w:tcPr>
            <w:tcW w:w="696"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3NT</w:t>
            </w:r>
          </w:p>
        </w:tc>
        <w:tc>
          <w:tcPr>
            <w:tcW w:w="830"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Dbl.</w:t>
            </w:r>
          </w:p>
        </w:tc>
        <w:tc>
          <w:tcPr>
            <w:tcW w:w="950" w:type="dxa"/>
            <w:shd w:val="clear" w:color="auto" w:fill="FFFFFF"/>
          </w:tcPr>
          <w:p w:rsidR="004225B4" w:rsidRPr="002B7343" w:rsidRDefault="004225B4">
            <w:pPr>
              <w:framePr w:w="7205" w:wrap="notBeside" w:vAnchor="text" w:hAnchor="text" w:xAlign="right" w:y="1"/>
              <w:rPr>
                <w:rFonts w:cs="David"/>
                <w:sz w:val="10"/>
                <w:szCs w:val="10"/>
              </w:rPr>
            </w:pPr>
          </w:p>
        </w:tc>
        <w:tc>
          <w:tcPr>
            <w:tcW w:w="725" w:type="dxa"/>
            <w:shd w:val="clear" w:color="auto" w:fill="FFFFFF"/>
          </w:tcPr>
          <w:p w:rsidR="004225B4" w:rsidRPr="002B7343" w:rsidRDefault="004225B4">
            <w:pPr>
              <w:framePr w:w="7205" w:wrap="notBeside" w:vAnchor="text" w:hAnchor="text" w:xAlign="right" w:y="1"/>
              <w:rPr>
                <w:rFonts w:cs="David"/>
                <w:sz w:val="10"/>
                <w:szCs w:val="10"/>
              </w:rPr>
            </w:pPr>
          </w:p>
        </w:tc>
        <w:tc>
          <w:tcPr>
            <w:tcW w:w="1838" w:type="dxa"/>
            <w:shd w:val="clear" w:color="auto" w:fill="FFFFFF"/>
          </w:tcPr>
          <w:p w:rsidR="004225B4" w:rsidRPr="002B7343" w:rsidRDefault="004225B4">
            <w:pPr>
              <w:framePr w:w="7205" w:wrap="notBeside" w:vAnchor="text" w:hAnchor="text" w:xAlign="right" w:y="1"/>
              <w:rPr>
                <w:rFonts w:cs="David"/>
                <w:sz w:val="10"/>
                <w:szCs w:val="10"/>
              </w:rPr>
            </w:pPr>
          </w:p>
        </w:tc>
      </w:tr>
      <w:tr w:rsidR="004225B4" w:rsidRPr="002B7343">
        <w:trPr>
          <w:trHeight w:hRule="exact" w:val="211"/>
          <w:jc w:val="right"/>
        </w:trPr>
        <w:tc>
          <w:tcPr>
            <w:tcW w:w="682"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60" w:firstLine="0"/>
              <w:jc w:val="left"/>
              <w:rPr>
                <w:rFonts w:cs="David"/>
              </w:rPr>
            </w:pPr>
            <w:r w:rsidRPr="002B7343">
              <w:rPr>
                <w:rStyle w:val="BodytextCourierNew"/>
                <w:rFonts w:cs="David"/>
              </w:rPr>
              <w:t>Pass</w:t>
            </w:r>
          </w:p>
        </w:tc>
        <w:tc>
          <w:tcPr>
            <w:tcW w:w="1483"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right="860" w:firstLine="0"/>
              <w:jc w:val="right"/>
              <w:rPr>
                <w:rFonts w:cs="David"/>
              </w:rPr>
            </w:pPr>
            <w:r w:rsidRPr="002B7343">
              <w:rPr>
                <w:rStyle w:val="BodytextCourierNew"/>
                <w:rFonts w:cs="David"/>
              </w:rPr>
              <w:t>Pass</w:t>
            </w:r>
          </w:p>
        </w:tc>
        <w:tc>
          <w:tcPr>
            <w:tcW w:w="696"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Pass</w:t>
            </w:r>
          </w:p>
        </w:tc>
        <w:tc>
          <w:tcPr>
            <w:tcW w:w="830" w:type="dxa"/>
            <w:shd w:val="clear" w:color="auto" w:fill="FFFFFF"/>
          </w:tcPr>
          <w:p w:rsidR="004225B4" w:rsidRPr="002B7343" w:rsidRDefault="004225B4">
            <w:pPr>
              <w:framePr w:w="7205" w:wrap="notBeside" w:vAnchor="text" w:hAnchor="text" w:xAlign="right" w:y="1"/>
              <w:rPr>
                <w:rFonts w:cs="David"/>
                <w:sz w:val="10"/>
                <w:szCs w:val="10"/>
              </w:rPr>
            </w:pPr>
          </w:p>
        </w:tc>
        <w:tc>
          <w:tcPr>
            <w:tcW w:w="950"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80" w:firstLine="0"/>
              <w:jc w:val="left"/>
              <w:rPr>
                <w:rFonts w:cs="David"/>
              </w:rPr>
            </w:pPr>
            <w:r w:rsidRPr="002B7343">
              <w:rPr>
                <w:rStyle w:val="BodytextCourierNew"/>
                <w:rFonts w:cs="David"/>
              </w:rPr>
              <w:t>Partner</w:t>
            </w:r>
          </w:p>
        </w:tc>
        <w:tc>
          <w:tcPr>
            <w:tcW w:w="725"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80" w:firstLine="0"/>
              <w:jc w:val="left"/>
              <w:rPr>
                <w:rFonts w:cs="David"/>
              </w:rPr>
            </w:pPr>
            <w:r w:rsidRPr="002B7343">
              <w:rPr>
                <w:rStyle w:val="BodytextCourierNew"/>
                <w:rFonts w:cs="David"/>
              </w:rPr>
              <w:t>wants</w:t>
            </w:r>
          </w:p>
        </w:tc>
        <w:tc>
          <w:tcPr>
            <w:tcW w:w="1838" w:type="dxa"/>
            <w:shd w:val="clear" w:color="auto" w:fill="FFFFFF"/>
          </w:tcPr>
          <w:p w:rsidR="004225B4" w:rsidRPr="002B7343" w:rsidRDefault="002B7343">
            <w:pPr>
              <w:pStyle w:val="Bodytext0"/>
              <w:framePr w:w="7205" w:wrap="notBeside" w:vAnchor="text" w:hAnchor="text" w:xAlign="right" w:y="1"/>
              <w:shd w:val="clear" w:color="auto" w:fill="auto"/>
              <w:spacing w:after="0" w:line="200" w:lineRule="exact"/>
              <w:ind w:left="80" w:firstLine="0"/>
              <w:jc w:val="left"/>
              <w:rPr>
                <w:rFonts w:cs="David"/>
              </w:rPr>
            </w:pPr>
            <w:r w:rsidRPr="002B7343">
              <w:rPr>
                <w:rStyle w:val="BodytextCourierNew"/>
                <w:rFonts w:cs="David"/>
              </w:rPr>
              <w:t>a Diamond Lead)</w:t>
            </w:r>
          </w:p>
        </w:tc>
      </w:tr>
    </w:tbl>
    <w:p w:rsidR="004225B4" w:rsidRPr="002B7343" w:rsidRDefault="004225B4">
      <w:pPr>
        <w:rPr>
          <w:rFonts w:cs="David"/>
          <w:sz w:val="2"/>
          <w:szCs w:val="2"/>
        </w:rPr>
      </w:pPr>
    </w:p>
    <w:p w:rsidR="004225B4" w:rsidRPr="002B7343" w:rsidRDefault="002B7343">
      <w:pPr>
        <w:pStyle w:val="Bodytext50"/>
        <w:numPr>
          <w:ilvl w:val="0"/>
          <w:numId w:val="85"/>
        </w:numPr>
        <w:shd w:val="clear" w:color="auto" w:fill="auto"/>
        <w:tabs>
          <w:tab w:val="left" w:pos="523"/>
        </w:tabs>
        <w:spacing w:before="607" w:after="283"/>
        <w:ind w:left="520" w:right="620" w:hanging="520"/>
        <w:jc w:val="both"/>
        <w:rPr>
          <w:rFonts w:cs="David"/>
        </w:rPr>
      </w:pPr>
      <w:r w:rsidRPr="002B7343">
        <w:rPr>
          <w:rFonts w:cs="David"/>
        </w:rPr>
        <w:t xml:space="preserve">The double of a voluntarily bid suit slam, as opposed to a sacrifice, is similar to a double of 3NT; </w:t>
      </w:r>
      <w:r w:rsidRPr="002B7343">
        <w:rPr>
          <w:rStyle w:val="Bodytext51"/>
          <w:rFonts w:cs="David"/>
          <w:b/>
          <w:bCs/>
        </w:rPr>
        <w:t>it asks for an unusual lead</w:t>
      </w:r>
      <w:r w:rsidRPr="002B7343">
        <w:rPr>
          <w:rFonts w:cs="David"/>
        </w:rPr>
        <w:t>. If partner thinks the normal lead will defeat the slam, partner simply does not double. The two most common reasons to double a slam are:</w:t>
      </w:r>
    </w:p>
    <w:p w:rsidR="004225B4" w:rsidRPr="002B7343" w:rsidRDefault="002B7343">
      <w:pPr>
        <w:pStyle w:val="Bodytext50"/>
        <w:numPr>
          <w:ilvl w:val="0"/>
          <w:numId w:val="99"/>
        </w:numPr>
        <w:shd w:val="clear" w:color="auto" w:fill="auto"/>
        <w:tabs>
          <w:tab w:val="left" w:pos="885"/>
        </w:tabs>
        <w:spacing w:before="0" w:after="219" w:line="230" w:lineRule="exact"/>
        <w:ind w:left="880" w:hanging="360"/>
        <w:jc w:val="both"/>
        <w:rPr>
          <w:rFonts w:cs="David"/>
        </w:rPr>
      </w:pPr>
      <w:r w:rsidRPr="002B7343">
        <w:rPr>
          <w:rFonts w:cs="David"/>
        </w:rPr>
        <w:t>The presence of a void, particularly after a preempt.</w:t>
      </w:r>
    </w:p>
    <w:p w:rsidR="004225B4" w:rsidRPr="002B7343" w:rsidRDefault="002B7343">
      <w:pPr>
        <w:pStyle w:val="Bodytext0"/>
        <w:shd w:val="clear" w:color="auto" w:fill="auto"/>
        <w:spacing w:after="220" w:line="200" w:lineRule="exact"/>
        <w:ind w:left="1540" w:firstLine="0"/>
        <w:jc w:val="left"/>
        <w:rPr>
          <w:rFonts w:cs="David"/>
        </w:rPr>
      </w:pPr>
      <w:r w:rsidRPr="002B7343">
        <w:rPr>
          <w:rStyle w:val="BodytextCourierNew"/>
          <w:rFonts w:cs="David"/>
        </w:rPr>
        <w:t xml:space="preserve">You(South) hold: XX </w:t>
      </w:r>
      <w:proofErr w:type="spellStart"/>
      <w:r w:rsidRPr="002B7343">
        <w:rPr>
          <w:rStyle w:val="BodytextCourierNew"/>
          <w:rFonts w:cs="David"/>
        </w:rPr>
        <w:t>XX</w:t>
      </w:r>
      <w:proofErr w:type="spellEnd"/>
      <w:r w:rsidRPr="002B7343">
        <w:rPr>
          <w:rStyle w:val="BodytextCourierNew"/>
          <w:rFonts w:cs="David"/>
        </w:rPr>
        <w:t xml:space="preserve"> XXXXXX QJ10</w:t>
      </w:r>
    </w:p>
    <w:p w:rsidR="004225B4" w:rsidRPr="002B7343" w:rsidRDefault="001A4C54">
      <w:pPr>
        <w:pStyle w:val="Bodytext0"/>
        <w:shd w:val="clear" w:color="auto" w:fill="auto"/>
        <w:spacing w:after="0" w:line="200" w:lineRule="exact"/>
        <w:ind w:left="520" w:hanging="520"/>
        <w:jc w:val="left"/>
        <w:rPr>
          <w:rFonts w:cs="David"/>
        </w:rPr>
      </w:pPr>
      <w:r>
        <w:rPr>
          <w:rFonts w:cs="David"/>
        </w:rPr>
        <w:pict>
          <v:shape id="_x0000_s2158" type="#_x0000_t202" style="position:absolute;left:0;text-align:left;margin-left:261.75pt;margin-top:-.95pt;width:33.05pt;height:9pt;z-index:-251522560;mso-wrap-distance-left:16pt;mso-wrap-distance-top:16.55pt;mso-wrap-distance-right:5pt;mso-wrap-distance-bottom:2.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West</w:t>
                  </w:r>
                </w:p>
              </w:txbxContent>
            </v:textbox>
            <w10:wrap type="square" anchorx="margin"/>
          </v:shape>
        </w:pict>
      </w:r>
      <w:r w:rsidR="002B7343" w:rsidRPr="002B7343">
        <w:rPr>
          <w:rStyle w:val="BodytextCourierNew3"/>
          <w:rFonts w:cs="David"/>
        </w:rPr>
        <w:t>North East</w:t>
      </w:r>
      <w:r w:rsidR="002B7343" w:rsidRPr="002B7343">
        <w:rPr>
          <w:rStyle w:val="BodytextCourierNew"/>
          <w:rFonts w:cs="David"/>
        </w:rPr>
        <w:t xml:space="preserve"> South(You)</w:t>
      </w:r>
    </w:p>
    <w:p w:rsidR="004225B4" w:rsidRPr="002B7343" w:rsidRDefault="002B7343">
      <w:pPr>
        <w:pStyle w:val="Bodytext0"/>
        <w:shd w:val="clear" w:color="auto" w:fill="auto"/>
        <w:tabs>
          <w:tab w:val="left" w:pos="2955"/>
          <w:tab w:val="left" w:pos="5235"/>
        </w:tabs>
        <w:spacing w:after="0" w:line="211" w:lineRule="exact"/>
        <w:ind w:left="2000" w:firstLine="0"/>
        <w:jc w:val="left"/>
        <w:rPr>
          <w:rFonts w:cs="David"/>
        </w:rPr>
      </w:pPr>
      <w:r w:rsidRPr="002B7343">
        <w:rPr>
          <w:rStyle w:val="BodytextCourierNew"/>
          <w:rFonts w:cs="David"/>
        </w:rPr>
        <w:t>4H</w:t>
      </w:r>
      <w:r w:rsidRPr="002B7343">
        <w:rPr>
          <w:rStyle w:val="BodytextCourierNew"/>
          <w:rFonts w:cs="David"/>
        </w:rPr>
        <w:tab/>
        <w:t>4 S Pass</w:t>
      </w:r>
      <w:r w:rsidRPr="002B7343">
        <w:rPr>
          <w:rStyle w:val="BodytextCourierNew"/>
          <w:rFonts w:cs="David"/>
        </w:rPr>
        <w:tab/>
        <w:t>4NT</w:t>
      </w:r>
    </w:p>
    <w:p w:rsidR="004225B4" w:rsidRPr="002B7343" w:rsidRDefault="002B7343">
      <w:pPr>
        <w:pStyle w:val="Bodytext0"/>
        <w:shd w:val="clear" w:color="auto" w:fill="auto"/>
        <w:tabs>
          <w:tab w:val="left" w:pos="5254"/>
        </w:tabs>
        <w:spacing w:after="0" w:line="211" w:lineRule="exact"/>
        <w:ind w:left="2000" w:firstLine="0"/>
        <w:jc w:val="left"/>
        <w:rPr>
          <w:rFonts w:cs="David"/>
        </w:rPr>
      </w:pPr>
      <w:r w:rsidRPr="002B7343">
        <w:rPr>
          <w:rStyle w:val="BodytextCourierNew"/>
          <w:rFonts w:cs="David"/>
        </w:rPr>
        <w:t>Pass 5H Pass</w:t>
      </w:r>
      <w:r w:rsidRPr="002B7343">
        <w:rPr>
          <w:rStyle w:val="BodytextCourierNew"/>
          <w:rFonts w:cs="David"/>
        </w:rPr>
        <w:tab/>
        <w:t>6S</w:t>
      </w:r>
    </w:p>
    <w:p w:rsidR="004225B4" w:rsidRPr="002B7343" w:rsidRDefault="002B7343">
      <w:pPr>
        <w:pStyle w:val="Bodytext0"/>
        <w:shd w:val="clear" w:color="auto" w:fill="auto"/>
        <w:tabs>
          <w:tab w:val="left" w:pos="5240"/>
        </w:tabs>
        <w:spacing w:after="0" w:line="211" w:lineRule="exact"/>
        <w:ind w:left="2000" w:firstLine="0"/>
        <w:jc w:val="left"/>
        <w:rPr>
          <w:rFonts w:cs="David"/>
        </w:rPr>
      </w:pPr>
      <w:r w:rsidRPr="002B7343">
        <w:rPr>
          <w:rStyle w:val="BodytextCourierNew"/>
          <w:rFonts w:cs="David"/>
        </w:rPr>
        <w:t xml:space="preserve">Dbl. Pass </w:t>
      </w:r>
      <w:proofErr w:type="spellStart"/>
      <w:r w:rsidRPr="002B7343">
        <w:rPr>
          <w:rStyle w:val="BodytextCourierNew"/>
          <w:rFonts w:cs="David"/>
        </w:rPr>
        <w:t>Pass</w:t>
      </w:r>
      <w:proofErr w:type="spellEnd"/>
      <w:r w:rsidRPr="002B7343">
        <w:rPr>
          <w:rStyle w:val="BodytextCourierNew"/>
          <w:rFonts w:cs="David"/>
        </w:rPr>
        <w:tab/>
        <w:t>Pass (Partner probably has a</w:t>
      </w:r>
    </w:p>
    <w:p w:rsidR="004225B4" w:rsidRPr="002B7343" w:rsidRDefault="002B7343">
      <w:pPr>
        <w:pStyle w:val="Bodytext0"/>
        <w:shd w:val="clear" w:color="auto" w:fill="auto"/>
        <w:spacing w:after="183" w:line="211" w:lineRule="exact"/>
        <w:ind w:left="1540" w:right="280" w:firstLine="4460"/>
        <w:jc w:val="left"/>
        <w:rPr>
          <w:rFonts w:cs="David"/>
        </w:rPr>
      </w:pPr>
      <w:r w:rsidRPr="002B7343">
        <w:rPr>
          <w:rStyle w:val="BodytextCourierNew"/>
          <w:rFonts w:cs="David"/>
        </w:rPr>
        <w:t>Diamond Void. Lead a Diamond. Those who guessed a Club Queen should re-read this tip.)</w:t>
      </w:r>
    </w:p>
    <w:p w:rsidR="004225B4" w:rsidRPr="002B7343" w:rsidRDefault="002B7343">
      <w:pPr>
        <w:pStyle w:val="Bodytext50"/>
        <w:numPr>
          <w:ilvl w:val="0"/>
          <w:numId w:val="99"/>
        </w:numPr>
        <w:shd w:val="clear" w:color="auto" w:fill="auto"/>
        <w:tabs>
          <w:tab w:val="left" w:pos="880"/>
        </w:tabs>
        <w:spacing w:before="0" w:after="1087"/>
        <w:ind w:left="880" w:right="280" w:hanging="360"/>
        <w:jc w:val="both"/>
        <w:rPr>
          <w:rFonts w:cs="David"/>
        </w:rPr>
      </w:pPr>
      <w:r w:rsidRPr="002B7343">
        <w:rPr>
          <w:rFonts w:cs="David"/>
        </w:rPr>
        <w:t>When a void seems remote, another possibility is that partner has an AK or AQ in dummy’s first bid suit. It is important to work out which of either A. or B. is the more likely, if you do not, you most likely will never hear the end of it.</w:t>
      </w:r>
    </w:p>
    <w:p w:rsidR="004225B4" w:rsidRPr="002B7343" w:rsidRDefault="002B7343">
      <w:pPr>
        <w:pStyle w:val="Bodytext0"/>
        <w:numPr>
          <w:ilvl w:val="0"/>
          <w:numId w:val="65"/>
        </w:numPr>
        <w:shd w:val="clear" w:color="auto" w:fill="auto"/>
        <w:tabs>
          <w:tab w:val="left" w:pos="110"/>
        </w:tabs>
        <w:spacing w:after="207" w:line="200" w:lineRule="exact"/>
        <w:ind w:right="280" w:firstLine="0"/>
        <w:jc w:val="right"/>
        <w:rPr>
          <w:rFonts w:cs="David"/>
        </w:rPr>
      </w:pPr>
      <w:r w:rsidRPr="002B7343">
        <w:rPr>
          <w:rStyle w:val="BodytextCourierNew"/>
          <w:rFonts w:cs="David"/>
        </w:rPr>
        <w:t>62 -</w:t>
      </w:r>
    </w:p>
    <w:p w:rsidR="004225B4" w:rsidRPr="002B7343" w:rsidRDefault="002B7343">
      <w:pPr>
        <w:pStyle w:val="Bodytext50"/>
        <w:numPr>
          <w:ilvl w:val="0"/>
          <w:numId w:val="85"/>
        </w:numPr>
        <w:shd w:val="clear" w:color="auto" w:fill="auto"/>
        <w:tabs>
          <w:tab w:val="left" w:pos="523"/>
        </w:tabs>
        <w:spacing w:before="0" w:after="240"/>
        <w:ind w:left="520" w:right="620" w:hanging="520"/>
        <w:jc w:val="both"/>
        <w:rPr>
          <w:rFonts w:cs="David"/>
        </w:rPr>
      </w:pPr>
      <w:r w:rsidRPr="002B7343">
        <w:rPr>
          <w:rFonts w:cs="David"/>
        </w:rPr>
        <w:t>Trying to figure out which suit to lead versus a doubled slam is akin to trying to figure out who the killer is in a movie mystery. In the movies it is the butler; at the bridge table it is usually the last suit you would have thought about leading.</w:t>
      </w:r>
    </w:p>
    <w:p w:rsidR="004225B4" w:rsidRPr="002B7343" w:rsidRDefault="002B7343">
      <w:pPr>
        <w:pStyle w:val="Bodytext50"/>
        <w:numPr>
          <w:ilvl w:val="0"/>
          <w:numId w:val="85"/>
        </w:numPr>
        <w:shd w:val="clear" w:color="auto" w:fill="auto"/>
        <w:tabs>
          <w:tab w:val="left" w:pos="523"/>
        </w:tabs>
        <w:spacing w:before="0" w:after="0"/>
        <w:ind w:left="520" w:hanging="520"/>
        <w:rPr>
          <w:rFonts w:cs="David"/>
        </w:rPr>
      </w:pPr>
      <w:r w:rsidRPr="002B7343">
        <w:rPr>
          <w:rFonts w:cs="David"/>
        </w:rPr>
        <w:t>The double of a No-Trump slam asks for the lead of dummy’s first bid suit. If you desire another lead to set the contract do not double.</w:t>
      </w:r>
      <w:r w:rsidRPr="002B7343">
        <w:rPr>
          <w:rFonts w:cs="David"/>
        </w:rPr>
        <w:br w:type="page"/>
      </w:r>
    </w:p>
    <w:p w:rsidR="004225B4" w:rsidRPr="002B7343" w:rsidRDefault="002B7343">
      <w:pPr>
        <w:pStyle w:val="Bodytext0"/>
        <w:shd w:val="clear" w:color="auto" w:fill="auto"/>
        <w:spacing w:after="367"/>
        <w:ind w:right="40" w:firstLine="0"/>
        <w:rPr>
          <w:rFonts w:cs="David"/>
        </w:rPr>
      </w:pPr>
      <w:r w:rsidRPr="002B7343">
        <w:rPr>
          <w:rStyle w:val="BodytextCourierNew3"/>
          <w:rFonts w:cs="David"/>
        </w:rPr>
        <w:lastRenderedPageBreak/>
        <w:t>INERMEDIATE BRIDGE - BIDDING TIPS FOR TOPS</w:t>
      </w:r>
      <w:r w:rsidRPr="002B7343">
        <w:rPr>
          <w:rStyle w:val="BodytextCourierNew"/>
          <w:rFonts w:cs="David"/>
        </w:rPr>
        <w:t xml:space="preserve"> </w:t>
      </w:r>
      <w:r w:rsidRPr="002B7343">
        <w:rPr>
          <w:rStyle w:val="BodytextCourierNew3"/>
          <w:rFonts w:cs="David"/>
        </w:rPr>
        <w:t>LESSON 26</w:t>
      </w:r>
      <w:r w:rsidRPr="002B7343">
        <w:rPr>
          <w:rStyle w:val="BodytextCourierNew"/>
          <w:rFonts w:cs="David"/>
        </w:rPr>
        <w:t xml:space="preserve"> </w:t>
      </w:r>
      <w:r w:rsidRPr="002B7343">
        <w:rPr>
          <w:rStyle w:val="BodytextCourierNew3"/>
          <w:rFonts w:cs="David"/>
        </w:rPr>
        <w:t>CUE-BIDS - TIPS 195-203</w:t>
      </w:r>
    </w:p>
    <w:p w:rsidR="004225B4" w:rsidRPr="002B7343" w:rsidRDefault="002B7343">
      <w:pPr>
        <w:pStyle w:val="Bodytext50"/>
        <w:numPr>
          <w:ilvl w:val="0"/>
          <w:numId w:val="85"/>
        </w:numPr>
        <w:shd w:val="clear" w:color="auto" w:fill="auto"/>
        <w:tabs>
          <w:tab w:val="left" w:pos="523"/>
        </w:tabs>
        <w:spacing w:before="0" w:after="0"/>
        <w:ind w:firstLine="0"/>
        <w:rPr>
          <w:rFonts w:cs="David"/>
        </w:rPr>
      </w:pPr>
      <w:proofErr w:type="spellStart"/>
      <w:r w:rsidRPr="002B7343">
        <w:rPr>
          <w:rFonts w:cs="David"/>
        </w:rPr>
        <w:t>Cuebids</w:t>
      </w:r>
      <w:proofErr w:type="spellEnd"/>
      <w:r w:rsidRPr="002B7343">
        <w:rPr>
          <w:rFonts w:cs="David"/>
        </w:rPr>
        <w:t xml:space="preserve"> come in all shapes and sizes, denominations and bidding levels. They can:</w:t>
      </w:r>
    </w:p>
    <w:p w:rsidR="004225B4" w:rsidRPr="002B7343" w:rsidRDefault="002B7343">
      <w:pPr>
        <w:pStyle w:val="Bodytext50"/>
        <w:numPr>
          <w:ilvl w:val="0"/>
          <w:numId w:val="100"/>
        </w:numPr>
        <w:shd w:val="clear" w:color="auto" w:fill="auto"/>
        <w:tabs>
          <w:tab w:val="left" w:pos="1200"/>
        </w:tabs>
        <w:spacing w:before="0" w:after="0"/>
        <w:ind w:left="840" w:firstLine="0"/>
        <w:rPr>
          <w:rFonts w:cs="David"/>
        </w:rPr>
      </w:pPr>
      <w:r w:rsidRPr="002B7343">
        <w:rPr>
          <w:rFonts w:cs="David"/>
        </w:rPr>
        <w:t>Show a Control For Slam Purposes</w:t>
      </w:r>
    </w:p>
    <w:p w:rsidR="004225B4" w:rsidRPr="002B7343" w:rsidRDefault="002B7343">
      <w:pPr>
        <w:pStyle w:val="Bodytext50"/>
        <w:numPr>
          <w:ilvl w:val="0"/>
          <w:numId w:val="100"/>
        </w:numPr>
        <w:shd w:val="clear" w:color="auto" w:fill="auto"/>
        <w:tabs>
          <w:tab w:val="left" w:pos="1210"/>
        </w:tabs>
        <w:spacing w:before="0" w:after="0"/>
        <w:ind w:left="840" w:firstLine="0"/>
        <w:rPr>
          <w:rFonts w:cs="David"/>
        </w:rPr>
      </w:pPr>
      <w:r w:rsidRPr="002B7343">
        <w:rPr>
          <w:rFonts w:cs="David"/>
        </w:rPr>
        <w:t>Show a Two-Suited Hand (Michaels)</w:t>
      </w:r>
    </w:p>
    <w:p w:rsidR="004225B4" w:rsidRPr="002B7343" w:rsidRDefault="002B7343">
      <w:pPr>
        <w:pStyle w:val="Bodytext50"/>
        <w:numPr>
          <w:ilvl w:val="0"/>
          <w:numId w:val="100"/>
        </w:numPr>
        <w:shd w:val="clear" w:color="auto" w:fill="auto"/>
        <w:tabs>
          <w:tab w:val="left" w:pos="1205"/>
        </w:tabs>
        <w:spacing w:before="0" w:after="0"/>
        <w:ind w:left="840" w:firstLine="0"/>
        <w:rPr>
          <w:rFonts w:cs="David"/>
        </w:rPr>
      </w:pPr>
      <w:r w:rsidRPr="002B7343">
        <w:rPr>
          <w:rFonts w:cs="David"/>
        </w:rPr>
        <w:t>Show a Strong Raise (Limit Raise or Better)</w:t>
      </w:r>
    </w:p>
    <w:p w:rsidR="004225B4" w:rsidRPr="002B7343" w:rsidRDefault="002B7343">
      <w:pPr>
        <w:pStyle w:val="Bodytext50"/>
        <w:numPr>
          <w:ilvl w:val="0"/>
          <w:numId w:val="100"/>
        </w:numPr>
        <w:shd w:val="clear" w:color="auto" w:fill="auto"/>
        <w:tabs>
          <w:tab w:val="left" w:pos="1205"/>
        </w:tabs>
        <w:spacing w:before="0" w:after="0"/>
        <w:ind w:left="840" w:firstLine="0"/>
        <w:rPr>
          <w:rFonts w:cs="David"/>
        </w:rPr>
      </w:pPr>
      <w:r w:rsidRPr="002B7343">
        <w:rPr>
          <w:rFonts w:cs="David"/>
        </w:rPr>
        <w:t>Create a Force to Game or For One More Round</w:t>
      </w:r>
    </w:p>
    <w:p w:rsidR="004225B4" w:rsidRPr="002B7343" w:rsidRDefault="002B7343">
      <w:pPr>
        <w:pStyle w:val="Bodytext50"/>
        <w:numPr>
          <w:ilvl w:val="0"/>
          <w:numId w:val="100"/>
        </w:numPr>
        <w:shd w:val="clear" w:color="auto" w:fill="auto"/>
        <w:tabs>
          <w:tab w:val="left" w:pos="1195"/>
        </w:tabs>
        <w:spacing w:before="0" w:after="0"/>
        <w:ind w:left="840" w:firstLine="0"/>
        <w:rPr>
          <w:rFonts w:cs="David"/>
        </w:rPr>
      </w:pPr>
      <w:r w:rsidRPr="002B7343">
        <w:rPr>
          <w:rFonts w:cs="David"/>
        </w:rPr>
        <w:t>Ask For a Stopper</w:t>
      </w:r>
    </w:p>
    <w:p w:rsidR="004225B4" w:rsidRPr="002B7343" w:rsidRDefault="002B7343">
      <w:pPr>
        <w:pStyle w:val="Bodytext50"/>
        <w:numPr>
          <w:ilvl w:val="0"/>
          <w:numId w:val="100"/>
        </w:numPr>
        <w:shd w:val="clear" w:color="auto" w:fill="auto"/>
        <w:tabs>
          <w:tab w:val="left" w:pos="1205"/>
        </w:tabs>
        <w:spacing w:before="0" w:after="3" w:line="230" w:lineRule="exact"/>
        <w:ind w:left="840" w:firstLine="0"/>
        <w:rPr>
          <w:rFonts w:cs="David"/>
        </w:rPr>
      </w:pPr>
      <w:r w:rsidRPr="002B7343">
        <w:rPr>
          <w:rFonts w:cs="David"/>
        </w:rPr>
        <w:t>Show a Stopper</w:t>
      </w:r>
    </w:p>
    <w:p w:rsidR="004225B4" w:rsidRPr="002B7343" w:rsidRDefault="002B7343">
      <w:pPr>
        <w:pStyle w:val="Bodytext50"/>
        <w:numPr>
          <w:ilvl w:val="0"/>
          <w:numId w:val="100"/>
        </w:numPr>
        <w:shd w:val="clear" w:color="auto" w:fill="auto"/>
        <w:tabs>
          <w:tab w:val="left" w:pos="1205"/>
        </w:tabs>
        <w:spacing w:before="0" w:after="561" w:line="230" w:lineRule="exact"/>
        <w:ind w:left="840" w:firstLine="0"/>
        <w:rPr>
          <w:rFonts w:cs="David"/>
        </w:rPr>
      </w:pPr>
      <w:r w:rsidRPr="002B7343">
        <w:rPr>
          <w:rFonts w:cs="David"/>
        </w:rPr>
        <w:t>Create a Long-Suit or Short-Suit Game Try</w:t>
      </w:r>
    </w:p>
    <w:p w:rsidR="004225B4" w:rsidRPr="002B7343" w:rsidRDefault="002B7343">
      <w:pPr>
        <w:pStyle w:val="Bodytext50"/>
        <w:numPr>
          <w:ilvl w:val="0"/>
          <w:numId w:val="85"/>
        </w:numPr>
        <w:shd w:val="clear" w:color="auto" w:fill="auto"/>
        <w:tabs>
          <w:tab w:val="left" w:pos="514"/>
        </w:tabs>
        <w:spacing w:before="0" w:after="238"/>
        <w:ind w:left="520" w:right="680" w:hanging="520"/>
        <w:rPr>
          <w:rFonts w:cs="David"/>
        </w:rPr>
      </w:pPr>
      <w:r w:rsidRPr="002B7343">
        <w:rPr>
          <w:rStyle w:val="Bodytext51"/>
          <w:rFonts w:cs="David"/>
          <w:b/>
          <w:bCs/>
        </w:rPr>
        <w:t>After a Major Suit Agreement at the 3-level or higher,</w:t>
      </w:r>
      <w:r w:rsidRPr="002B7343">
        <w:rPr>
          <w:rFonts w:cs="David"/>
        </w:rPr>
        <w:t xml:space="preserve"> new suits are slam-oriented </w:t>
      </w:r>
      <w:proofErr w:type="spellStart"/>
      <w:r w:rsidRPr="002B7343">
        <w:rPr>
          <w:rFonts w:cs="David"/>
        </w:rPr>
        <w:t>cuebids</w:t>
      </w:r>
      <w:proofErr w:type="spellEnd"/>
      <w:r w:rsidRPr="002B7343">
        <w:rPr>
          <w:rFonts w:cs="David"/>
        </w:rPr>
        <w:t xml:space="preserve"> showing a control (Ace or void) in the bid suit.</w:t>
      </w:r>
    </w:p>
    <w:p w:rsidR="004225B4" w:rsidRPr="002B7343" w:rsidRDefault="002B7343">
      <w:pPr>
        <w:pStyle w:val="Bodytext0"/>
        <w:shd w:val="clear" w:color="auto" w:fill="auto"/>
        <w:tabs>
          <w:tab w:val="left" w:pos="2755"/>
        </w:tabs>
        <w:spacing w:after="0" w:line="211" w:lineRule="exact"/>
        <w:ind w:left="840" w:firstLine="0"/>
        <w:jc w:val="left"/>
        <w:rPr>
          <w:rFonts w:cs="David"/>
        </w:rPr>
      </w:pPr>
      <w:r w:rsidRPr="002B7343">
        <w:rPr>
          <w:rStyle w:val="BodytextCourierNew3"/>
          <w:rFonts w:cs="David"/>
        </w:rPr>
        <w:t>Examples:</w:t>
      </w:r>
      <w:r w:rsidRPr="002B7343">
        <w:rPr>
          <w:rStyle w:val="BodytextCourierNew3"/>
          <w:rFonts w:cs="David"/>
        </w:rPr>
        <w:tab/>
        <w:t>Opener Responder</w:t>
      </w:r>
    </w:p>
    <w:p w:rsidR="004225B4" w:rsidRPr="002B7343" w:rsidRDefault="001A4C54">
      <w:pPr>
        <w:pStyle w:val="Tableofcontents0"/>
        <w:shd w:val="clear" w:color="auto" w:fill="auto"/>
        <w:tabs>
          <w:tab w:val="right" w:pos="4527"/>
        </w:tabs>
        <w:spacing w:before="0"/>
        <w:ind w:left="298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Style w:val="TableofcontentsCourierNew"/>
          <w:rFonts w:cs="David"/>
        </w:rPr>
        <w:t>1D</w:t>
      </w:r>
      <w:r w:rsidR="002B7343" w:rsidRPr="002B7343">
        <w:rPr>
          <w:rStyle w:val="TableofcontentsCourierNew"/>
          <w:rFonts w:cs="David"/>
        </w:rPr>
        <w:tab/>
        <w:t>1H</w:t>
      </w:r>
    </w:p>
    <w:p w:rsidR="004225B4" w:rsidRPr="002B7343" w:rsidRDefault="002B7343">
      <w:pPr>
        <w:pStyle w:val="Tableofcontents0"/>
        <w:shd w:val="clear" w:color="auto" w:fill="auto"/>
        <w:tabs>
          <w:tab w:val="left" w:pos="4175"/>
        </w:tabs>
        <w:spacing w:before="0"/>
        <w:ind w:left="2980" w:firstLine="0"/>
        <w:rPr>
          <w:rFonts w:cs="David"/>
        </w:rPr>
      </w:pPr>
      <w:r w:rsidRPr="002B7343">
        <w:rPr>
          <w:rStyle w:val="TableofcontentsCourierNew"/>
          <w:rFonts w:cs="David"/>
        </w:rPr>
        <w:t>3H</w:t>
      </w:r>
      <w:r w:rsidRPr="002B7343">
        <w:rPr>
          <w:rStyle w:val="TableofcontentsCourierNew"/>
          <w:rFonts w:cs="David"/>
        </w:rPr>
        <w:tab/>
        <w:t>"4C" (A slam-oriented cuebid (a) because</w:t>
      </w:r>
    </w:p>
    <w:p w:rsidR="004225B4" w:rsidRPr="002B7343" w:rsidRDefault="002B7343">
      <w:pPr>
        <w:pStyle w:val="Tableofcontents0"/>
        <w:shd w:val="clear" w:color="auto" w:fill="auto"/>
        <w:spacing w:before="0"/>
        <w:ind w:left="5160" w:right="1300" w:firstLine="0"/>
        <w:rPr>
          <w:rFonts w:cs="David"/>
        </w:rPr>
      </w:pPr>
      <w:r w:rsidRPr="002B7343">
        <w:rPr>
          <w:rStyle w:val="TableofcontentsCourierNew"/>
          <w:rFonts w:cs="David"/>
        </w:rPr>
        <w:t>there has been a Major suit agreement at the 3-level.)</w:t>
      </w:r>
    </w:p>
    <w:p w:rsidR="004225B4" w:rsidRPr="002B7343" w:rsidRDefault="002B7343">
      <w:pPr>
        <w:pStyle w:val="Tableofcontents0"/>
        <w:shd w:val="clear" w:color="auto" w:fill="auto"/>
        <w:tabs>
          <w:tab w:val="right" w:pos="4527"/>
        </w:tabs>
        <w:spacing w:before="0"/>
        <w:ind w:left="2980" w:firstLine="0"/>
        <w:rPr>
          <w:rFonts w:cs="David"/>
        </w:rPr>
      </w:pPr>
      <w:r w:rsidRPr="002B7343">
        <w:rPr>
          <w:rStyle w:val="TableofcontentsCourierNew"/>
          <w:rFonts w:cs="David"/>
        </w:rPr>
        <w:t>1D</w:t>
      </w:r>
      <w:r w:rsidRPr="002B7343">
        <w:rPr>
          <w:rStyle w:val="TableofcontentsCourierNew"/>
          <w:rFonts w:cs="David"/>
        </w:rPr>
        <w:tab/>
        <w:t>1S</w:t>
      </w:r>
    </w:p>
    <w:p w:rsidR="004225B4" w:rsidRPr="002B7343" w:rsidRDefault="002B7343">
      <w:pPr>
        <w:pStyle w:val="Tableofcontents0"/>
        <w:shd w:val="clear" w:color="auto" w:fill="auto"/>
        <w:tabs>
          <w:tab w:val="left" w:pos="4175"/>
        </w:tabs>
        <w:spacing w:before="0"/>
        <w:ind w:left="2980" w:firstLine="0"/>
        <w:rPr>
          <w:rFonts w:cs="David"/>
        </w:rPr>
      </w:pPr>
      <w:r w:rsidRPr="002B7343">
        <w:rPr>
          <w:rStyle w:val="TableofcontentsCourierNew"/>
          <w:rFonts w:cs="David"/>
        </w:rPr>
        <w:t>4S</w:t>
      </w:r>
      <w:r w:rsidRPr="002B7343">
        <w:rPr>
          <w:rStyle w:val="TableofcontentsCourierNew"/>
          <w:rFonts w:cs="David"/>
        </w:rPr>
        <w:tab/>
        <w:t>"5D" (A slam-oriented cuebid (a) because</w:t>
      </w:r>
    </w:p>
    <w:p w:rsidR="004225B4" w:rsidRPr="002B7343" w:rsidRDefault="002B7343">
      <w:pPr>
        <w:pStyle w:val="Tableofcontents0"/>
        <w:shd w:val="clear" w:color="auto" w:fill="auto"/>
        <w:spacing w:before="0"/>
        <w:ind w:left="5160" w:right="1040" w:firstLine="0"/>
        <w:rPr>
          <w:rFonts w:cs="David"/>
        </w:rPr>
      </w:pPr>
      <w:r w:rsidRPr="002B7343">
        <w:rPr>
          <w:rStyle w:val="TableofcontentsCourierNew"/>
          <w:rFonts w:cs="David"/>
        </w:rPr>
        <w:t xml:space="preserve">there has been a Major suit agreement </w:t>
      </w:r>
      <w:r w:rsidRPr="002B7343">
        <w:rPr>
          <w:rStyle w:val="TableofcontentsCourierNew0"/>
          <w:rFonts w:cs="David"/>
        </w:rPr>
        <w:t>above</w:t>
      </w:r>
      <w:r w:rsidRPr="002B7343">
        <w:rPr>
          <w:rStyle w:val="TableofcontentsCourierNew"/>
          <w:rFonts w:cs="David"/>
        </w:rPr>
        <w:t xml:space="preserve"> the 3-level.)</w:t>
      </w:r>
    </w:p>
    <w:p w:rsidR="004225B4" w:rsidRPr="002B7343" w:rsidRDefault="002B7343">
      <w:pPr>
        <w:pStyle w:val="Tableofcontents0"/>
        <w:shd w:val="clear" w:color="auto" w:fill="auto"/>
        <w:tabs>
          <w:tab w:val="right" w:pos="4527"/>
        </w:tabs>
        <w:spacing w:before="0"/>
        <w:ind w:left="2980" w:firstLine="0"/>
        <w:rPr>
          <w:rFonts w:cs="David"/>
        </w:rPr>
      </w:pPr>
      <w:r w:rsidRPr="002B7343">
        <w:rPr>
          <w:rStyle w:val="TableofcontentsCourierNew"/>
          <w:rFonts w:cs="David"/>
        </w:rPr>
        <w:t>1S</w:t>
      </w:r>
      <w:r w:rsidRPr="002B7343">
        <w:rPr>
          <w:rStyle w:val="TableofcontentsCourierNew"/>
          <w:rFonts w:cs="David"/>
        </w:rPr>
        <w:tab/>
        <w:t>2 S</w:t>
      </w:r>
      <w:r w:rsidR="001A4C54" w:rsidRPr="002B7343">
        <w:rPr>
          <w:rFonts w:cs="David"/>
        </w:rPr>
        <w:fldChar w:fldCharType="end"/>
      </w:r>
    </w:p>
    <w:p w:rsidR="004225B4" w:rsidRPr="002B7343" w:rsidRDefault="002B7343">
      <w:pPr>
        <w:pStyle w:val="Bodytext0"/>
        <w:shd w:val="clear" w:color="auto" w:fill="auto"/>
        <w:tabs>
          <w:tab w:val="left" w:pos="5174"/>
        </w:tabs>
        <w:spacing w:after="0" w:line="211" w:lineRule="exact"/>
        <w:ind w:left="2980" w:firstLine="0"/>
        <w:jc w:val="left"/>
        <w:rPr>
          <w:rFonts w:cs="David"/>
        </w:rPr>
      </w:pPr>
      <w:r w:rsidRPr="002B7343">
        <w:rPr>
          <w:rStyle w:val="BodytextCourierNew"/>
          <w:rFonts w:cs="David"/>
        </w:rPr>
        <w:t>"3C"</w:t>
      </w:r>
      <w:r w:rsidRPr="002B7343">
        <w:rPr>
          <w:rStyle w:val="BodytextCourierNew"/>
          <w:rFonts w:cs="David"/>
        </w:rPr>
        <w:tab/>
        <w:t>(A Long-Suit Game Try (g).) because</w:t>
      </w:r>
    </w:p>
    <w:p w:rsidR="004225B4" w:rsidRPr="002B7343" w:rsidRDefault="002B7343">
      <w:pPr>
        <w:pStyle w:val="Bodytext0"/>
        <w:shd w:val="clear" w:color="auto" w:fill="auto"/>
        <w:spacing w:after="599" w:line="211" w:lineRule="exact"/>
        <w:ind w:right="360" w:firstLine="0"/>
        <w:jc w:val="right"/>
        <w:rPr>
          <w:rFonts w:cs="David"/>
        </w:rPr>
      </w:pPr>
      <w:r w:rsidRPr="002B7343">
        <w:rPr>
          <w:rStyle w:val="BodytextCourierNew"/>
          <w:rFonts w:cs="David"/>
        </w:rPr>
        <w:t xml:space="preserve">is a Major suit agreement </w:t>
      </w:r>
      <w:r w:rsidRPr="002B7343">
        <w:rPr>
          <w:rStyle w:val="BodytextCourierNew3"/>
          <w:rFonts w:cs="David"/>
        </w:rPr>
        <w:t>below</w:t>
      </w:r>
      <w:r w:rsidRPr="002B7343">
        <w:rPr>
          <w:rStyle w:val="BodytextCourierNew"/>
          <w:rFonts w:cs="David"/>
        </w:rPr>
        <w:t xml:space="preserve"> the 3-level.)</w:t>
      </w:r>
    </w:p>
    <w:p w:rsidR="004225B4" w:rsidRPr="002B7343" w:rsidRDefault="002B7343">
      <w:pPr>
        <w:pStyle w:val="Bodytext50"/>
        <w:numPr>
          <w:ilvl w:val="0"/>
          <w:numId w:val="85"/>
        </w:numPr>
        <w:shd w:val="clear" w:color="auto" w:fill="auto"/>
        <w:tabs>
          <w:tab w:val="left" w:pos="514"/>
        </w:tabs>
        <w:spacing w:before="0" w:after="242" w:line="288" w:lineRule="exact"/>
        <w:ind w:left="520" w:right="680" w:hanging="520"/>
        <w:rPr>
          <w:rFonts w:cs="David"/>
        </w:rPr>
      </w:pPr>
      <w:r w:rsidRPr="002B7343">
        <w:rPr>
          <w:rStyle w:val="Bodytext51"/>
          <w:rFonts w:cs="David"/>
          <w:b/>
          <w:bCs/>
        </w:rPr>
        <w:t>After a Minor Suit Agreement at the 4-level or higher</w:t>
      </w:r>
      <w:r w:rsidRPr="002B7343">
        <w:rPr>
          <w:rFonts w:cs="David"/>
        </w:rPr>
        <w:t xml:space="preserve">, new suits are slam-oriented </w:t>
      </w:r>
      <w:proofErr w:type="spellStart"/>
      <w:r w:rsidRPr="002B7343">
        <w:rPr>
          <w:rFonts w:cs="David"/>
        </w:rPr>
        <w:t>cuebids</w:t>
      </w:r>
      <w:proofErr w:type="spellEnd"/>
      <w:r w:rsidRPr="002B7343">
        <w:rPr>
          <w:rFonts w:cs="David"/>
        </w:rPr>
        <w:t xml:space="preserve"> showing a control (Ace or void) in the bid suit.</w:t>
      </w:r>
    </w:p>
    <w:p w:rsidR="004225B4" w:rsidRPr="002B7343" w:rsidRDefault="002B7343">
      <w:pPr>
        <w:pStyle w:val="Bodytext0"/>
        <w:shd w:val="clear" w:color="auto" w:fill="auto"/>
        <w:tabs>
          <w:tab w:val="left" w:pos="2755"/>
        </w:tabs>
        <w:spacing w:after="0" w:line="211" w:lineRule="exact"/>
        <w:ind w:left="840" w:firstLine="0"/>
        <w:jc w:val="left"/>
        <w:rPr>
          <w:rFonts w:cs="David"/>
        </w:rPr>
      </w:pPr>
      <w:r w:rsidRPr="002B7343">
        <w:rPr>
          <w:rStyle w:val="BodytextCourierNew3"/>
          <w:rFonts w:cs="David"/>
        </w:rPr>
        <w:t>Example:</w:t>
      </w:r>
      <w:r w:rsidRPr="002B7343">
        <w:rPr>
          <w:rStyle w:val="BodytextCourierNew3"/>
          <w:rFonts w:cs="David"/>
        </w:rPr>
        <w:tab/>
        <w:t>Opener Responder</w:t>
      </w:r>
    </w:p>
    <w:p w:rsidR="004225B4" w:rsidRPr="002B7343" w:rsidRDefault="001A4C54">
      <w:pPr>
        <w:pStyle w:val="Tableofcontents0"/>
        <w:shd w:val="clear" w:color="auto" w:fill="auto"/>
        <w:tabs>
          <w:tab w:val="right" w:pos="4527"/>
        </w:tabs>
        <w:spacing w:before="0"/>
        <w:ind w:left="298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Style w:val="TableofcontentsCourierNew"/>
          <w:rFonts w:cs="David"/>
        </w:rPr>
        <w:t>1D</w:t>
      </w:r>
      <w:r w:rsidR="002B7343" w:rsidRPr="002B7343">
        <w:rPr>
          <w:rStyle w:val="TableofcontentsCourierNew"/>
          <w:rFonts w:cs="David"/>
        </w:rPr>
        <w:tab/>
        <w:t>4D</w:t>
      </w:r>
    </w:p>
    <w:p w:rsidR="004225B4" w:rsidRPr="002B7343" w:rsidRDefault="002B7343">
      <w:pPr>
        <w:pStyle w:val="Tableofcontents0"/>
        <w:shd w:val="clear" w:color="auto" w:fill="auto"/>
        <w:tabs>
          <w:tab w:val="left" w:pos="5174"/>
        </w:tabs>
        <w:spacing w:before="0"/>
        <w:ind w:left="2980" w:firstLine="0"/>
        <w:rPr>
          <w:rFonts w:cs="David"/>
        </w:rPr>
      </w:pPr>
      <w:r w:rsidRPr="002B7343">
        <w:rPr>
          <w:rStyle w:val="TableofcontentsCourierNew"/>
          <w:rFonts w:cs="David"/>
        </w:rPr>
        <w:t>"4H"</w:t>
      </w:r>
      <w:r w:rsidRPr="002B7343">
        <w:rPr>
          <w:rStyle w:val="TableofcontentsCourierNew"/>
          <w:rFonts w:cs="David"/>
        </w:rPr>
        <w:tab/>
        <w:t>(A slam-oriented cuebid (a) because</w:t>
      </w:r>
    </w:p>
    <w:p w:rsidR="004225B4" w:rsidRPr="002B7343" w:rsidRDefault="002B7343">
      <w:pPr>
        <w:pStyle w:val="Tableofcontents0"/>
        <w:shd w:val="clear" w:color="auto" w:fill="auto"/>
        <w:spacing w:before="0" w:after="1689"/>
        <w:ind w:left="5160" w:right="1300" w:firstLine="0"/>
        <w:rPr>
          <w:rFonts w:cs="David"/>
        </w:rPr>
      </w:pPr>
      <w:r w:rsidRPr="002B7343">
        <w:rPr>
          <w:rStyle w:val="TableofcontentsCourierNew"/>
          <w:rFonts w:cs="David"/>
        </w:rPr>
        <w:t>there has been a Minor suit agreement at the 4-level.)</w:t>
      </w:r>
    </w:p>
    <w:p w:rsidR="004225B4" w:rsidRPr="002B7343" w:rsidRDefault="002B7343">
      <w:pPr>
        <w:pStyle w:val="Tableofcontents0"/>
        <w:numPr>
          <w:ilvl w:val="0"/>
          <w:numId w:val="65"/>
        </w:numPr>
        <w:shd w:val="clear" w:color="auto" w:fill="auto"/>
        <w:tabs>
          <w:tab w:val="right" w:pos="316"/>
        </w:tabs>
        <w:spacing w:before="0" w:after="147" w:line="200" w:lineRule="exact"/>
        <w:ind w:right="360" w:firstLine="0"/>
        <w:jc w:val="right"/>
        <w:rPr>
          <w:rFonts w:cs="David"/>
        </w:rPr>
      </w:pPr>
      <w:r w:rsidRPr="002B7343">
        <w:rPr>
          <w:rStyle w:val="TableofcontentsCourierNew"/>
          <w:rFonts w:cs="David"/>
        </w:rPr>
        <w:t>64 -</w:t>
      </w:r>
    </w:p>
    <w:p w:rsidR="004225B4" w:rsidRPr="002B7343" w:rsidRDefault="002B7343">
      <w:pPr>
        <w:pStyle w:val="Tableofcontents20"/>
        <w:numPr>
          <w:ilvl w:val="0"/>
          <w:numId w:val="85"/>
        </w:numPr>
        <w:shd w:val="clear" w:color="auto" w:fill="auto"/>
        <w:tabs>
          <w:tab w:val="left" w:pos="514"/>
        </w:tabs>
        <w:spacing w:before="0" w:after="478"/>
        <w:ind w:left="520" w:right="360"/>
        <w:rPr>
          <w:rFonts w:cs="David"/>
        </w:rPr>
      </w:pPr>
      <w:r w:rsidRPr="002B7343">
        <w:rPr>
          <w:rStyle w:val="Tableofcontents21"/>
          <w:rFonts w:cs="David"/>
          <w:b/>
          <w:bCs/>
        </w:rPr>
        <w:t>After a Minor Suit Agreement at the 2- or 3-level,</w:t>
      </w:r>
      <w:r w:rsidRPr="002B7343">
        <w:rPr>
          <w:rFonts w:cs="David"/>
        </w:rPr>
        <w:t xml:space="preserve"> new suits are considered efforts to get to 3NT and are asking for a stopper in the bid cuebid suit.</w:t>
      </w:r>
    </w:p>
    <w:p w:rsidR="004225B4" w:rsidRPr="002B7343" w:rsidRDefault="002B7343">
      <w:pPr>
        <w:pStyle w:val="Tableofcontents0"/>
        <w:shd w:val="clear" w:color="auto" w:fill="auto"/>
        <w:tabs>
          <w:tab w:val="left" w:pos="2755"/>
        </w:tabs>
        <w:spacing w:before="0"/>
        <w:ind w:left="840" w:firstLine="0"/>
        <w:rPr>
          <w:rFonts w:cs="David"/>
        </w:rPr>
      </w:pPr>
      <w:r w:rsidRPr="002B7343">
        <w:rPr>
          <w:rStyle w:val="TableofcontentsCourierNew0"/>
          <w:rFonts w:cs="David"/>
        </w:rPr>
        <w:lastRenderedPageBreak/>
        <w:t>Example:</w:t>
      </w:r>
      <w:r w:rsidRPr="002B7343">
        <w:rPr>
          <w:rStyle w:val="TableofcontentsCourierNew0"/>
          <w:rFonts w:cs="David"/>
        </w:rPr>
        <w:tab/>
        <w:t>Opener Responder</w:t>
      </w:r>
    </w:p>
    <w:p w:rsidR="004225B4" w:rsidRPr="002B7343" w:rsidRDefault="002B7343">
      <w:pPr>
        <w:pStyle w:val="Tableofcontents0"/>
        <w:shd w:val="clear" w:color="auto" w:fill="auto"/>
        <w:tabs>
          <w:tab w:val="right" w:pos="4527"/>
        </w:tabs>
        <w:spacing w:before="0"/>
        <w:ind w:left="2980" w:firstLine="0"/>
        <w:rPr>
          <w:rFonts w:cs="David"/>
        </w:rPr>
      </w:pPr>
      <w:r w:rsidRPr="002B7343">
        <w:rPr>
          <w:rStyle w:val="TableofcontentsCourierNew"/>
          <w:rFonts w:cs="David"/>
        </w:rPr>
        <w:t>1C</w:t>
      </w:r>
      <w:r w:rsidRPr="002B7343">
        <w:rPr>
          <w:rStyle w:val="TableofcontentsCourierNew"/>
          <w:rFonts w:cs="David"/>
        </w:rPr>
        <w:tab/>
        <w:t>1D</w:t>
      </w:r>
      <w:r w:rsidR="001A4C54" w:rsidRPr="002B7343">
        <w:rPr>
          <w:rFonts w:cs="David"/>
        </w:rPr>
        <w:fldChar w:fldCharType="end"/>
      </w:r>
    </w:p>
    <w:p w:rsidR="004225B4" w:rsidRPr="002B7343" w:rsidRDefault="002B7343">
      <w:pPr>
        <w:pStyle w:val="Bodytext0"/>
        <w:shd w:val="clear" w:color="auto" w:fill="auto"/>
        <w:tabs>
          <w:tab w:val="left" w:pos="4175"/>
        </w:tabs>
        <w:spacing w:after="0" w:line="211" w:lineRule="exact"/>
        <w:ind w:left="2980" w:firstLine="0"/>
        <w:jc w:val="left"/>
        <w:rPr>
          <w:rFonts w:cs="David"/>
        </w:rPr>
      </w:pPr>
      <w:r w:rsidRPr="002B7343">
        <w:rPr>
          <w:rStyle w:val="BodytextCourierNew"/>
          <w:rFonts w:cs="David"/>
        </w:rPr>
        <w:t>3D</w:t>
      </w:r>
      <w:r w:rsidRPr="002B7343">
        <w:rPr>
          <w:rStyle w:val="BodytextCourierNew"/>
          <w:rFonts w:cs="David"/>
        </w:rPr>
        <w:tab/>
        <w:t>"3H" (A 3NT attempt (e) asking for and</w:t>
      </w:r>
    </w:p>
    <w:p w:rsidR="004225B4" w:rsidRPr="002B7343" w:rsidRDefault="002B7343">
      <w:pPr>
        <w:pStyle w:val="Bodytext0"/>
        <w:shd w:val="clear" w:color="auto" w:fill="auto"/>
        <w:spacing w:after="370" w:line="211" w:lineRule="exact"/>
        <w:ind w:left="1200" w:right="360" w:firstLine="0"/>
        <w:jc w:val="right"/>
        <w:rPr>
          <w:rFonts w:cs="David"/>
        </w:rPr>
      </w:pPr>
      <w:r w:rsidRPr="002B7343">
        <w:rPr>
          <w:rStyle w:val="BodytextCourierNew"/>
          <w:rFonts w:cs="David"/>
        </w:rPr>
        <w:t xml:space="preserve">seeking a Stopper in Hearts. It is </w:t>
      </w:r>
      <w:r w:rsidRPr="002B7343">
        <w:rPr>
          <w:rStyle w:val="BodytextCourierNew3"/>
          <w:rFonts w:cs="David"/>
        </w:rPr>
        <w:t>not</w:t>
      </w:r>
      <w:r w:rsidRPr="002B7343">
        <w:rPr>
          <w:rStyle w:val="BodytextCourierNew"/>
          <w:rFonts w:cs="David"/>
        </w:rPr>
        <w:t xml:space="preserve"> a slam-oriented try showing a stopper for is </w:t>
      </w:r>
      <w:r w:rsidRPr="002B7343">
        <w:rPr>
          <w:rStyle w:val="BodytextCourierNew3"/>
          <w:rFonts w:cs="David"/>
        </w:rPr>
        <w:t>below</w:t>
      </w:r>
      <w:r w:rsidRPr="002B7343">
        <w:rPr>
          <w:rStyle w:val="BodytextCourierNew"/>
          <w:rFonts w:cs="David"/>
        </w:rPr>
        <w:t xml:space="preserve"> the 4-level.)</w:t>
      </w:r>
    </w:p>
    <w:p w:rsidR="004225B4" w:rsidRPr="002B7343" w:rsidRDefault="002B7343">
      <w:pPr>
        <w:pStyle w:val="Bodytext50"/>
        <w:numPr>
          <w:ilvl w:val="0"/>
          <w:numId w:val="85"/>
        </w:numPr>
        <w:shd w:val="clear" w:color="auto" w:fill="auto"/>
        <w:tabs>
          <w:tab w:val="left" w:pos="514"/>
        </w:tabs>
        <w:spacing w:before="0" w:after="0" w:line="274" w:lineRule="exact"/>
        <w:ind w:left="520" w:right="360" w:hanging="520"/>
        <w:rPr>
          <w:rFonts w:cs="David"/>
        </w:rPr>
        <w:sectPr w:rsidR="004225B4" w:rsidRPr="002B7343">
          <w:headerReference w:type="default" r:id="rId107"/>
          <w:pgSz w:w="11906" w:h="16838"/>
          <w:pgMar w:top="2139" w:right="1143" w:bottom="1809" w:left="1167" w:header="0" w:footer="3" w:gutter="0"/>
          <w:pgNumType w:start="62"/>
          <w:cols w:space="720"/>
          <w:noEndnote/>
          <w:docGrid w:linePitch="360"/>
        </w:sectPr>
      </w:pPr>
      <w:r w:rsidRPr="002B7343">
        <w:rPr>
          <w:rStyle w:val="Bodytext51"/>
          <w:rFonts w:cs="David"/>
          <w:b/>
          <w:bCs/>
        </w:rPr>
        <w:t xml:space="preserve">A </w:t>
      </w:r>
      <w:proofErr w:type="spellStart"/>
      <w:r w:rsidRPr="002B7343">
        <w:rPr>
          <w:rStyle w:val="Bodytext51"/>
          <w:rFonts w:cs="David"/>
          <w:b/>
          <w:bCs/>
        </w:rPr>
        <w:t>cuebid</w:t>
      </w:r>
      <w:proofErr w:type="spellEnd"/>
      <w:r w:rsidRPr="002B7343">
        <w:rPr>
          <w:rStyle w:val="Bodytext51"/>
          <w:rFonts w:cs="David"/>
          <w:b/>
          <w:bCs/>
        </w:rPr>
        <w:t xml:space="preserve"> in response to a Major suit opening,</w:t>
      </w:r>
      <w:r w:rsidRPr="002B7343">
        <w:rPr>
          <w:rFonts w:cs="David"/>
        </w:rPr>
        <w:t xml:space="preserve"> guarantees primary support and evidences a limit raise (11-12 HCP’s [8-Losers] or more [or fewer]). It is inviting to game in the agreed-upon suit.</w:t>
      </w:r>
    </w:p>
    <w:p w:rsidR="004225B4" w:rsidRPr="002B7343" w:rsidRDefault="002B7343">
      <w:pPr>
        <w:pStyle w:val="Bodytext0"/>
        <w:shd w:val="clear" w:color="auto" w:fill="auto"/>
        <w:spacing w:after="152" w:line="200" w:lineRule="exact"/>
        <w:ind w:right="240" w:firstLine="0"/>
        <w:jc w:val="right"/>
        <w:rPr>
          <w:rFonts w:cs="David"/>
        </w:rPr>
      </w:pPr>
      <w:r w:rsidRPr="002B7343">
        <w:rPr>
          <w:rStyle w:val="BodytextCourierNew"/>
          <w:rFonts w:cs="David"/>
        </w:rPr>
        <w:lastRenderedPageBreak/>
        <w:t>AKXX XX KJXX QXX</w:t>
      </w:r>
    </w:p>
    <w:p w:rsidR="004225B4" w:rsidRPr="002B7343" w:rsidRDefault="001A4C54">
      <w:pPr>
        <w:pStyle w:val="Bodytext0"/>
        <w:shd w:val="clear" w:color="auto" w:fill="auto"/>
        <w:tabs>
          <w:tab w:val="left" w:pos="2505"/>
          <w:tab w:val="left" w:pos="3479"/>
          <w:tab w:val="left" w:pos="5548"/>
        </w:tabs>
        <w:spacing w:after="0" w:line="216" w:lineRule="exact"/>
        <w:ind w:left="1420" w:right="240" w:firstLine="0"/>
        <w:jc w:val="left"/>
        <w:rPr>
          <w:rFonts w:cs="David"/>
        </w:rPr>
      </w:pPr>
      <w:r>
        <w:rPr>
          <w:rFonts w:cs="David"/>
        </w:rPr>
        <w:pict>
          <v:shape id="_x0000_s2157" type="#_x0000_t202" style="position:absolute;left:0;text-align:left;margin-left:45.75pt;margin-top:-1.45pt;width:61.35pt;height:9pt;z-index:-251521536;mso-wrap-distance-left:5pt;mso-wrap-distance-right:9.3pt;mso-wrap-distance-bottom:13.35pt;mso-position-horizontal-relative:margin;mso-position-vertic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type="square" anchorx="margin" anchory="margin"/>
          </v:shape>
        </w:pict>
      </w:r>
      <w:r w:rsidR="002B7343" w:rsidRPr="002B7343">
        <w:rPr>
          <w:rStyle w:val="BodytextCourierNew3"/>
          <w:rFonts w:cs="David"/>
        </w:rPr>
        <w:t>North East South</w:t>
      </w:r>
      <w:r w:rsidR="002B7343" w:rsidRPr="002B7343">
        <w:rPr>
          <w:rStyle w:val="BodytextCourierNew"/>
          <w:rFonts w:cs="David"/>
        </w:rPr>
        <w:t xml:space="preserve">(You) </w:t>
      </w:r>
      <w:r w:rsidR="002B7343" w:rsidRPr="002B7343">
        <w:rPr>
          <w:rStyle w:val="BodytextCourierNew3"/>
          <w:rFonts w:cs="David"/>
        </w:rPr>
        <w:t>West</w:t>
      </w:r>
      <w:r w:rsidR="002B7343" w:rsidRPr="002B7343">
        <w:rPr>
          <w:rStyle w:val="BodytextCourierNew"/>
          <w:rFonts w:cs="David"/>
        </w:rPr>
        <w:t xml:space="preserve"> 1S</w:t>
      </w:r>
      <w:r w:rsidR="002B7343" w:rsidRPr="002B7343">
        <w:rPr>
          <w:rStyle w:val="BodytextCourierNew"/>
          <w:rFonts w:cs="David"/>
        </w:rPr>
        <w:tab/>
        <w:t>2H</w:t>
      </w:r>
      <w:r w:rsidR="002B7343" w:rsidRPr="002B7343">
        <w:rPr>
          <w:rStyle w:val="BodytextCourierNew"/>
          <w:rFonts w:cs="David"/>
        </w:rPr>
        <w:tab/>
        <w:t>???</w:t>
      </w:r>
      <w:r w:rsidR="002B7343" w:rsidRPr="002B7343">
        <w:rPr>
          <w:rStyle w:val="BodytextCourierNew"/>
          <w:rFonts w:cs="David"/>
        </w:rPr>
        <w:tab/>
        <w:t>(Bid "3H" (c) showing primary</w:t>
      </w:r>
    </w:p>
    <w:p w:rsidR="004225B4" w:rsidRPr="002B7343" w:rsidRDefault="002B7343">
      <w:pPr>
        <w:pStyle w:val="Bodytext0"/>
        <w:shd w:val="clear" w:color="auto" w:fill="auto"/>
        <w:spacing w:after="362" w:line="216" w:lineRule="exact"/>
        <w:ind w:right="240" w:firstLine="0"/>
        <w:jc w:val="right"/>
        <w:rPr>
          <w:rFonts w:cs="David"/>
        </w:rPr>
      </w:pPr>
      <w:r w:rsidRPr="002B7343">
        <w:rPr>
          <w:rStyle w:val="BodytextCourierNew"/>
          <w:rFonts w:cs="David"/>
        </w:rPr>
        <w:t>Spade support with at least 11 HCP's or more.)</w:t>
      </w:r>
    </w:p>
    <w:p w:rsidR="004225B4" w:rsidRPr="002B7343" w:rsidRDefault="002B7343">
      <w:pPr>
        <w:pStyle w:val="Bodytext50"/>
        <w:numPr>
          <w:ilvl w:val="0"/>
          <w:numId w:val="85"/>
        </w:numPr>
        <w:shd w:val="clear" w:color="auto" w:fill="auto"/>
        <w:tabs>
          <w:tab w:val="left" w:pos="490"/>
        </w:tabs>
        <w:spacing w:before="0" w:after="190" w:line="288" w:lineRule="exact"/>
        <w:ind w:left="540" w:right="560" w:hanging="520"/>
        <w:rPr>
          <w:rFonts w:cs="David"/>
        </w:rPr>
      </w:pPr>
      <w:r w:rsidRPr="002B7343">
        <w:rPr>
          <w:rStyle w:val="Bodytext51"/>
          <w:rFonts w:cs="David"/>
          <w:b/>
          <w:bCs/>
        </w:rPr>
        <w:t xml:space="preserve">A </w:t>
      </w:r>
      <w:proofErr w:type="spellStart"/>
      <w:r w:rsidRPr="002B7343">
        <w:rPr>
          <w:rStyle w:val="Bodytext51"/>
          <w:rFonts w:cs="David"/>
          <w:b/>
          <w:bCs/>
        </w:rPr>
        <w:t>cuebid</w:t>
      </w:r>
      <w:proofErr w:type="spellEnd"/>
      <w:r w:rsidRPr="002B7343">
        <w:rPr>
          <w:rStyle w:val="Bodytext51"/>
          <w:rFonts w:cs="David"/>
          <w:b/>
          <w:bCs/>
        </w:rPr>
        <w:t xml:space="preserve"> in response to a Minor suit opening,</w:t>
      </w:r>
      <w:r w:rsidRPr="002B7343">
        <w:rPr>
          <w:rFonts w:cs="David"/>
        </w:rPr>
        <w:t xml:space="preserve"> guarantees primary support and evidences a limit raise (11-12 HCP’s [8-Losers] or more [or fewer]). It is inviting to game in 3NT.</w:t>
      </w:r>
    </w:p>
    <w:p w:rsidR="004225B4" w:rsidRPr="002B7343" w:rsidRDefault="002B7343">
      <w:pPr>
        <w:pStyle w:val="Bodytext0"/>
        <w:shd w:val="clear" w:color="auto" w:fill="auto"/>
        <w:spacing w:after="152" w:line="200" w:lineRule="exact"/>
        <w:ind w:left="960" w:firstLine="0"/>
        <w:jc w:val="left"/>
        <w:rPr>
          <w:rFonts w:cs="David"/>
        </w:rPr>
      </w:pPr>
      <w:r w:rsidRPr="002B7343">
        <w:rPr>
          <w:rStyle w:val="BodytextCourierNew"/>
          <w:rFonts w:cs="David"/>
        </w:rPr>
        <w:t>You Hold: AXX XX KJX KJ10XX</w:t>
      </w:r>
    </w:p>
    <w:p w:rsidR="004225B4" w:rsidRPr="002B7343" w:rsidRDefault="002B7343">
      <w:pPr>
        <w:pStyle w:val="Bodytext0"/>
        <w:shd w:val="clear" w:color="auto" w:fill="auto"/>
        <w:tabs>
          <w:tab w:val="left" w:pos="2394"/>
          <w:tab w:val="left" w:pos="3359"/>
          <w:tab w:val="left" w:pos="5428"/>
        </w:tabs>
        <w:spacing w:after="0" w:line="216" w:lineRule="exact"/>
        <w:ind w:left="1420" w:right="240" w:firstLine="0"/>
        <w:jc w:val="left"/>
        <w:rPr>
          <w:rFonts w:cs="David"/>
        </w:rPr>
      </w:pPr>
      <w:r w:rsidRPr="002B7343">
        <w:rPr>
          <w:rStyle w:val="BodytextCourierNew3"/>
          <w:rFonts w:cs="David"/>
        </w:rPr>
        <w:t>North East South</w:t>
      </w:r>
      <w:r w:rsidRPr="002B7343">
        <w:rPr>
          <w:rStyle w:val="BodytextCourierNew"/>
          <w:rFonts w:cs="David"/>
        </w:rPr>
        <w:t xml:space="preserve">(You) </w:t>
      </w:r>
      <w:r w:rsidRPr="002B7343">
        <w:rPr>
          <w:rStyle w:val="BodytextCourierNew3"/>
          <w:rFonts w:cs="David"/>
        </w:rPr>
        <w:t>West</w:t>
      </w:r>
      <w:r w:rsidRPr="002B7343">
        <w:rPr>
          <w:rStyle w:val="BodytextCourierNew"/>
          <w:rFonts w:cs="David"/>
        </w:rPr>
        <w:t xml:space="preserve"> 1C</w:t>
      </w:r>
      <w:r w:rsidRPr="002B7343">
        <w:rPr>
          <w:rStyle w:val="BodytextCourierNew"/>
          <w:rFonts w:cs="David"/>
        </w:rPr>
        <w:tab/>
        <w:t>1H</w:t>
      </w:r>
      <w:r w:rsidRPr="002B7343">
        <w:rPr>
          <w:rStyle w:val="BodytextCourierNew"/>
          <w:rFonts w:cs="David"/>
        </w:rPr>
        <w:tab/>
        <w:t>???</w:t>
      </w:r>
      <w:r w:rsidRPr="002B7343">
        <w:rPr>
          <w:rStyle w:val="BodytextCourierNew"/>
          <w:rFonts w:cs="David"/>
        </w:rPr>
        <w:tab/>
        <w:t>(Bid "2H" (c) showing primary</w:t>
      </w:r>
    </w:p>
    <w:p w:rsidR="004225B4" w:rsidRPr="002B7343" w:rsidRDefault="002B7343">
      <w:pPr>
        <w:pStyle w:val="Bodytext0"/>
        <w:shd w:val="clear" w:color="auto" w:fill="auto"/>
        <w:spacing w:after="229" w:line="216" w:lineRule="exact"/>
        <w:ind w:right="240" w:firstLine="0"/>
        <w:jc w:val="right"/>
        <w:rPr>
          <w:rFonts w:cs="David"/>
        </w:rPr>
      </w:pPr>
      <w:r w:rsidRPr="002B7343">
        <w:rPr>
          <w:rStyle w:val="BodytextCourierNew"/>
          <w:rFonts w:cs="David"/>
        </w:rPr>
        <w:t>Club support with at least 11 HCP's or more.)</w:t>
      </w:r>
    </w:p>
    <w:p w:rsidR="004225B4" w:rsidRPr="002B7343" w:rsidRDefault="002B7343">
      <w:pPr>
        <w:pStyle w:val="Bodytext50"/>
        <w:numPr>
          <w:ilvl w:val="0"/>
          <w:numId w:val="85"/>
        </w:numPr>
        <w:shd w:val="clear" w:color="auto" w:fill="auto"/>
        <w:tabs>
          <w:tab w:val="left" w:pos="528"/>
        </w:tabs>
        <w:spacing w:before="0" w:after="154" w:line="230" w:lineRule="exact"/>
        <w:ind w:firstLine="0"/>
        <w:rPr>
          <w:rFonts w:cs="David"/>
        </w:rPr>
      </w:pPr>
      <w:r w:rsidRPr="002B7343">
        <w:rPr>
          <w:rStyle w:val="Bodytext51"/>
          <w:rFonts w:cs="David"/>
          <w:b/>
          <w:bCs/>
        </w:rPr>
        <w:t xml:space="preserve">A </w:t>
      </w:r>
      <w:proofErr w:type="spellStart"/>
      <w:r w:rsidRPr="002B7343">
        <w:rPr>
          <w:rStyle w:val="Bodytext51"/>
          <w:rFonts w:cs="David"/>
          <w:b/>
          <w:bCs/>
        </w:rPr>
        <w:t>cuebid</w:t>
      </w:r>
      <w:proofErr w:type="spellEnd"/>
      <w:r w:rsidRPr="002B7343">
        <w:rPr>
          <w:rStyle w:val="Bodytext51"/>
          <w:rFonts w:cs="David"/>
          <w:b/>
          <w:bCs/>
        </w:rPr>
        <w:t xml:space="preserve"> followed by a new suit is 100% forcing to game</w:t>
      </w:r>
      <w:r w:rsidRPr="002B7343">
        <w:rPr>
          <w:rFonts w:cs="David"/>
        </w:rPr>
        <w:t>. No, make that 1000 %.</w:t>
      </w:r>
    </w:p>
    <w:p w:rsidR="004225B4" w:rsidRPr="002B7343" w:rsidRDefault="002B7343">
      <w:pPr>
        <w:pStyle w:val="Bodytext0"/>
        <w:shd w:val="clear" w:color="auto" w:fill="auto"/>
        <w:spacing w:after="156" w:line="200" w:lineRule="exact"/>
        <w:ind w:left="960" w:firstLine="0"/>
        <w:jc w:val="left"/>
        <w:rPr>
          <w:rFonts w:cs="David"/>
        </w:rPr>
      </w:pPr>
      <w:r w:rsidRPr="002B7343">
        <w:rPr>
          <w:rStyle w:val="BodytextCourierNew"/>
          <w:rFonts w:cs="David"/>
        </w:rPr>
        <w:t>You Hold: A XX AXXXXX KQXX</w:t>
      </w:r>
    </w:p>
    <w:p w:rsidR="004225B4" w:rsidRPr="002B7343" w:rsidRDefault="002B7343">
      <w:pPr>
        <w:pStyle w:val="Bodytext0"/>
        <w:shd w:val="clear" w:color="auto" w:fill="auto"/>
        <w:spacing w:after="0" w:line="211" w:lineRule="exact"/>
        <w:ind w:left="1420" w:firstLine="0"/>
        <w:jc w:val="left"/>
        <w:rPr>
          <w:rFonts w:cs="David"/>
        </w:rPr>
      </w:pPr>
      <w:r w:rsidRPr="002B7343">
        <w:rPr>
          <w:rStyle w:val="BodytextCourierNew3"/>
          <w:rFonts w:cs="David"/>
        </w:rPr>
        <w:t>North East South West</w:t>
      </w:r>
      <w:r w:rsidRPr="002B7343">
        <w:rPr>
          <w:rStyle w:val="BodytextCourierNew"/>
          <w:rFonts w:cs="David"/>
        </w:rPr>
        <w:t>(You)</w:t>
      </w:r>
    </w:p>
    <w:p w:rsidR="004225B4" w:rsidRPr="002B7343" w:rsidRDefault="002B7343">
      <w:pPr>
        <w:pStyle w:val="Bodytext0"/>
        <w:shd w:val="clear" w:color="auto" w:fill="auto"/>
        <w:tabs>
          <w:tab w:val="left" w:pos="2236"/>
          <w:tab w:val="left" w:pos="3326"/>
          <w:tab w:val="left" w:pos="4170"/>
        </w:tabs>
        <w:spacing w:after="0" w:line="211" w:lineRule="exact"/>
        <w:ind w:left="1420" w:firstLine="0"/>
        <w:jc w:val="left"/>
        <w:rPr>
          <w:rFonts w:cs="David"/>
        </w:rPr>
      </w:pPr>
      <w:r w:rsidRPr="002B7343">
        <w:rPr>
          <w:rStyle w:val="BodytextCourierNew"/>
          <w:rFonts w:cs="David"/>
        </w:rPr>
        <w:t>1H</w:t>
      </w:r>
      <w:r w:rsidRPr="002B7343">
        <w:rPr>
          <w:rStyle w:val="BodytextCourierNew"/>
          <w:rFonts w:cs="David"/>
        </w:rPr>
        <w:tab/>
        <w:t>Dbl.</w:t>
      </w:r>
      <w:r w:rsidRPr="002B7343">
        <w:rPr>
          <w:rStyle w:val="BodytextCourierNew"/>
          <w:rFonts w:cs="David"/>
        </w:rPr>
        <w:tab/>
        <w:t>2H</w:t>
      </w:r>
      <w:r w:rsidRPr="002B7343">
        <w:rPr>
          <w:rStyle w:val="BodytextCourierNew"/>
          <w:rFonts w:cs="David"/>
        </w:rPr>
        <w:tab/>
        <w:t>"3H"</w:t>
      </w:r>
    </w:p>
    <w:p w:rsidR="004225B4" w:rsidRPr="002B7343" w:rsidRDefault="002B7343">
      <w:pPr>
        <w:pStyle w:val="Bodytext0"/>
        <w:shd w:val="clear" w:color="auto" w:fill="auto"/>
        <w:tabs>
          <w:tab w:val="left" w:pos="3215"/>
          <w:tab w:val="left" w:pos="4305"/>
        </w:tabs>
        <w:spacing w:after="0" w:line="211" w:lineRule="exact"/>
        <w:ind w:left="1420" w:firstLine="0"/>
        <w:jc w:val="left"/>
        <w:rPr>
          <w:rFonts w:cs="David"/>
        </w:rPr>
      </w:pPr>
      <w:r w:rsidRPr="002B7343">
        <w:rPr>
          <w:rStyle w:val="BodytextCourierNew"/>
          <w:rFonts w:cs="David"/>
        </w:rPr>
        <w:t>Pass 3S</w:t>
      </w:r>
      <w:r w:rsidRPr="002B7343">
        <w:rPr>
          <w:rStyle w:val="BodytextCourierNew"/>
          <w:rFonts w:cs="David"/>
        </w:rPr>
        <w:tab/>
        <w:t>Pass</w:t>
      </w:r>
      <w:r w:rsidRPr="002B7343">
        <w:rPr>
          <w:rStyle w:val="BodytextCourierNew"/>
          <w:rFonts w:cs="David"/>
        </w:rPr>
        <w:tab/>
        <w:t xml:space="preserve">4D (The 4D bid preceded by a </w:t>
      </w:r>
      <w:proofErr w:type="spellStart"/>
      <w:r w:rsidRPr="002B7343">
        <w:rPr>
          <w:rStyle w:val="BodytextCourierNew"/>
          <w:rFonts w:cs="David"/>
        </w:rPr>
        <w:t>cuebid</w:t>
      </w:r>
      <w:proofErr w:type="spellEnd"/>
      <w:r w:rsidRPr="002B7343">
        <w:rPr>
          <w:rStyle w:val="BodytextCourierNew"/>
          <w:rFonts w:cs="David"/>
        </w:rPr>
        <w:t xml:space="preserve"> is</w:t>
      </w:r>
    </w:p>
    <w:p w:rsidR="004225B4" w:rsidRPr="002B7343" w:rsidRDefault="002B7343">
      <w:pPr>
        <w:pStyle w:val="Bodytext0"/>
        <w:shd w:val="clear" w:color="auto" w:fill="auto"/>
        <w:spacing w:after="183" w:line="211" w:lineRule="exact"/>
        <w:ind w:left="3860" w:firstLine="1140"/>
        <w:jc w:val="left"/>
        <w:rPr>
          <w:rFonts w:cs="David"/>
        </w:rPr>
      </w:pPr>
      <w:r w:rsidRPr="002B7343">
        <w:rPr>
          <w:rStyle w:val="BodytextCourierNew"/>
          <w:rFonts w:cs="David"/>
        </w:rPr>
        <w:t>forcing (d) .)</w:t>
      </w:r>
    </w:p>
    <w:p w:rsidR="004225B4" w:rsidRPr="002B7343" w:rsidRDefault="002B7343">
      <w:pPr>
        <w:pStyle w:val="Bodytext50"/>
        <w:numPr>
          <w:ilvl w:val="0"/>
          <w:numId w:val="85"/>
        </w:numPr>
        <w:shd w:val="clear" w:color="auto" w:fill="auto"/>
        <w:tabs>
          <w:tab w:val="left" w:pos="548"/>
        </w:tabs>
        <w:spacing w:before="0" w:after="247"/>
        <w:ind w:left="540" w:right="560" w:hanging="520"/>
        <w:rPr>
          <w:rFonts w:cs="David"/>
        </w:rPr>
      </w:pPr>
      <w:r w:rsidRPr="002B7343">
        <w:rPr>
          <w:rFonts w:cs="David"/>
        </w:rPr>
        <w:t xml:space="preserve">After you, partner, and one opponent have bid and there has been a Minor suit agreement, a </w:t>
      </w:r>
      <w:proofErr w:type="spellStart"/>
      <w:r w:rsidRPr="002B7343">
        <w:rPr>
          <w:rFonts w:cs="David"/>
        </w:rPr>
        <w:t>cuebid</w:t>
      </w:r>
      <w:proofErr w:type="spellEnd"/>
      <w:r w:rsidRPr="002B7343">
        <w:rPr>
          <w:rFonts w:cs="David"/>
        </w:rPr>
        <w:t xml:space="preserve"> in the opponent’s suit asks partner to bid No Trump with a stopper in the </w:t>
      </w:r>
      <w:proofErr w:type="spellStart"/>
      <w:r w:rsidRPr="002B7343">
        <w:rPr>
          <w:rFonts w:cs="David"/>
        </w:rPr>
        <w:t>cuebid</w:t>
      </w:r>
      <w:proofErr w:type="spellEnd"/>
      <w:r w:rsidRPr="002B7343">
        <w:rPr>
          <w:rFonts w:cs="David"/>
        </w:rPr>
        <w:t xml:space="preserve"> suit</w:t>
      </w:r>
    </w:p>
    <w:p w:rsidR="004225B4" w:rsidRPr="002B7343" w:rsidRDefault="002B7343">
      <w:pPr>
        <w:pStyle w:val="Bodytext0"/>
        <w:shd w:val="clear" w:color="auto" w:fill="auto"/>
        <w:spacing w:after="156" w:line="200" w:lineRule="exact"/>
        <w:ind w:left="960" w:firstLine="0"/>
        <w:jc w:val="left"/>
        <w:rPr>
          <w:rFonts w:cs="David"/>
        </w:rPr>
      </w:pPr>
      <w:r w:rsidRPr="002B7343">
        <w:rPr>
          <w:rStyle w:val="BodytextCourierNew"/>
          <w:rFonts w:cs="David"/>
        </w:rPr>
        <w:t>You Hold: AJX A10X XX KQ10XX</w:t>
      </w:r>
    </w:p>
    <w:p w:rsidR="004225B4" w:rsidRPr="002B7343" w:rsidRDefault="002B7343">
      <w:pPr>
        <w:pStyle w:val="Bodytext0"/>
        <w:shd w:val="clear" w:color="auto" w:fill="auto"/>
        <w:tabs>
          <w:tab w:val="left" w:pos="3100"/>
          <w:tab w:val="left" w:pos="3935"/>
          <w:tab w:val="left" w:pos="4766"/>
        </w:tabs>
        <w:spacing w:after="0" w:line="211" w:lineRule="exact"/>
        <w:ind w:left="1420" w:right="240" w:firstLine="0"/>
        <w:jc w:val="left"/>
        <w:rPr>
          <w:rFonts w:cs="David"/>
        </w:rPr>
      </w:pPr>
      <w:r w:rsidRPr="002B7343">
        <w:rPr>
          <w:rStyle w:val="BodytextCourierNew"/>
          <w:rFonts w:cs="David"/>
        </w:rPr>
        <w:t>S</w:t>
      </w:r>
      <w:r w:rsidRPr="002B7343">
        <w:rPr>
          <w:rStyle w:val="BodytextCourierNew3"/>
          <w:rFonts w:cs="David"/>
        </w:rPr>
        <w:t>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1C</w:t>
      </w:r>
      <w:r w:rsidRPr="002B7343">
        <w:rPr>
          <w:rStyle w:val="BodytextCourierNew"/>
          <w:rFonts w:cs="David"/>
        </w:rPr>
        <w:tab/>
        <w:t>1D</w:t>
      </w:r>
      <w:r w:rsidRPr="002B7343">
        <w:rPr>
          <w:rStyle w:val="BodytextCourierNew"/>
          <w:rFonts w:cs="David"/>
        </w:rPr>
        <w:tab/>
        <w:t>3C</w:t>
      </w:r>
      <w:r w:rsidRPr="002B7343">
        <w:rPr>
          <w:rStyle w:val="BodytextCourierNew"/>
          <w:rFonts w:cs="David"/>
        </w:rPr>
        <w:tab/>
        <w:t>Pass</w:t>
      </w:r>
    </w:p>
    <w:p w:rsidR="004225B4" w:rsidRPr="002B7343" w:rsidRDefault="002B7343">
      <w:pPr>
        <w:pStyle w:val="Bodytext0"/>
        <w:shd w:val="clear" w:color="auto" w:fill="auto"/>
        <w:tabs>
          <w:tab w:val="left" w:pos="5404"/>
        </w:tabs>
        <w:spacing w:after="0" w:line="211" w:lineRule="exact"/>
        <w:ind w:left="1420" w:firstLine="0"/>
        <w:jc w:val="left"/>
        <w:rPr>
          <w:rFonts w:cs="David"/>
        </w:rPr>
      </w:pPr>
      <w:r w:rsidRPr="002B7343">
        <w:rPr>
          <w:rStyle w:val="BodytextCourierNew"/>
          <w:rFonts w:cs="David"/>
        </w:rPr>
        <w:t>???</w:t>
      </w:r>
      <w:r w:rsidRPr="002B7343">
        <w:rPr>
          <w:rStyle w:val="BodytextCourierNew"/>
          <w:rFonts w:cs="David"/>
        </w:rPr>
        <w:tab/>
        <w:t>(Bid "3D" (e). You would like to</w:t>
      </w:r>
    </w:p>
    <w:p w:rsidR="004225B4" w:rsidRPr="002B7343" w:rsidRDefault="002B7343">
      <w:pPr>
        <w:pStyle w:val="Bodytext0"/>
        <w:shd w:val="clear" w:color="auto" w:fill="auto"/>
        <w:spacing w:after="0" w:line="211" w:lineRule="exact"/>
        <w:ind w:left="3600" w:right="240" w:firstLine="1920"/>
        <w:jc w:val="left"/>
        <w:rPr>
          <w:rFonts w:cs="David"/>
        </w:rPr>
      </w:pPr>
      <w:r w:rsidRPr="002B7343">
        <w:rPr>
          <w:rStyle w:val="BodytextCourierNew"/>
          <w:rFonts w:cs="David"/>
        </w:rPr>
        <w:t>play in 3NT if partner has a Diamond Stopper. A good partner will have one!)</w:t>
      </w:r>
    </w:p>
    <w:p w:rsidR="004225B4" w:rsidRPr="002B7343" w:rsidRDefault="002B7343">
      <w:pPr>
        <w:pStyle w:val="Bodytext0"/>
        <w:numPr>
          <w:ilvl w:val="0"/>
          <w:numId w:val="65"/>
        </w:numPr>
        <w:shd w:val="clear" w:color="auto" w:fill="auto"/>
        <w:tabs>
          <w:tab w:val="left" w:pos="110"/>
        </w:tabs>
        <w:spacing w:after="147" w:line="200" w:lineRule="exact"/>
        <w:ind w:right="240" w:firstLine="0"/>
        <w:jc w:val="right"/>
        <w:rPr>
          <w:rFonts w:cs="David"/>
        </w:rPr>
      </w:pPr>
      <w:r w:rsidRPr="002B7343">
        <w:rPr>
          <w:rStyle w:val="BodytextCourierNew"/>
          <w:rFonts w:cs="David"/>
        </w:rPr>
        <w:t>65 -</w:t>
      </w:r>
    </w:p>
    <w:p w:rsidR="004225B4" w:rsidRPr="002B7343" w:rsidRDefault="002B7343">
      <w:pPr>
        <w:pStyle w:val="Bodytext50"/>
        <w:numPr>
          <w:ilvl w:val="0"/>
          <w:numId w:val="85"/>
        </w:numPr>
        <w:shd w:val="clear" w:color="auto" w:fill="auto"/>
        <w:tabs>
          <w:tab w:val="left" w:pos="553"/>
        </w:tabs>
        <w:spacing w:before="0" w:after="247"/>
        <w:ind w:left="540" w:right="240" w:hanging="520"/>
        <w:rPr>
          <w:rFonts w:cs="David"/>
        </w:rPr>
      </w:pPr>
      <w:r w:rsidRPr="002B7343">
        <w:rPr>
          <w:rFonts w:cs="David"/>
        </w:rPr>
        <w:t xml:space="preserve">If the opponents have bid two suits (as opposed to one suit as in Tip # 202), a </w:t>
      </w:r>
      <w:proofErr w:type="spellStart"/>
      <w:r w:rsidRPr="002B7343">
        <w:rPr>
          <w:rFonts w:cs="David"/>
        </w:rPr>
        <w:t>cuebid</w:t>
      </w:r>
      <w:proofErr w:type="spellEnd"/>
      <w:r w:rsidRPr="002B7343">
        <w:rPr>
          <w:rFonts w:cs="David"/>
        </w:rPr>
        <w:t xml:space="preserve"> in one of their suits shows a stopper and asks partner to bid NT with the alternate suit stopped.</w:t>
      </w:r>
    </w:p>
    <w:p w:rsidR="004225B4" w:rsidRPr="002B7343" w:rsidRDefault="002B7343">
      <w:pPr>
        <w:pStyle w:val="Bodytext0"/>
        <w:shd w:val="clear" w:color="auto" w:fill="auto"/>
        <w:spacing w:after="156" w:line="200" w:lineRule="exact"/>
        <w:ind w:left="960" w:firstLine="0"/>
        <w:jc w:val="left"/>
        <w:rPr>
          <w:rFonts w:cs="David"/>
        </w:rPr>
      </w:pPr>
      <w:r w:rsidRPr="002B7343">
        <w:rPr>
          <w:rStyle w:val="BodytextCourierNew"/>
          <w:rFonts w:cs="David"/>
        </w:rPr>
        <w:t>You Hold: AXX AX XX AKJXXX</w:t>
      </w:r>
    </w:p>
    <w:p w:rsidR="004225B4" w:rsidRPr="002B7343" w:rsidRDefault="002B7343">
      <w:pPr>
        <w:pStyle w:val="Bodytext0"/>
        <w:shd w:val="clear" w:color="auto" w:fill="auto"/>
        <w:tabs>
          <w:tab w:val="left" w:pos="3100"/>
          <w:tab w:val="left" w:pos="3930"/>
          <w:tab w:val="left" w:pos="4890"/>
        </w:tabs>
        <w:spacing w:after="0" w:line="211" w:lineRule="exact"/>
        <w:ind w:left="1420" w:right="240" w:firstLine="0"/>
        <w:jc w:val="left"/>
        <w:rPr>
          <w:rFonts w:cs="David"/>
        </w:rPr>
      </w:pPr>
      <w:r w:rsidRPr="002B7343">
        <w:rPr>
          <w:rStyle w:val="BodytextCourierNew"/>
          <w:rFonts w:cs="David"/>
        </w:rPr>
        <w:t>S</w:t>
      </w:r>
      <w:r w:rsidRPr="002B7343">
        <w:rPr>
          <w:rStyle w:val="BodytextCourierNew3"/>
          <w:rFonts w:cs="David"/>
        </w:rPr>
        <w:t>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1C</w:t>
      </w:r>
      <w:r w:rsidRPr="002B7343">
        <w:rPr>
          <w:rStyle w:val="BodytextCourierNew"/>
          <w:rFonts w:cs="David"/>
        </w:rPr>
        <w:tab/>
        <w:t>1S</w:t>
      </w:r>
      <w:r w:rsidRPr="002B7343">
        <w:rPr>
          <w:rStyle w:val="BodytextCourierNew"/>
          <w:rFonts w:cs="David"/>
        </w:rPr>
        <w:tab/>
        <w:t>2C</w:t>
      </w:r>
      <w:r w:rsidRPr="002B7343">
        <w:rPr>
          <w:rStyle w:val="BodytextCourierNew"/>
          <w:rFonts w:cs="David"/>
        </w:rPr>
        <w:tab/>
        <w:t>2D</w:t>
      </w:r>
    </w:p>
    <w:p w:rsidR="004225B4" w:rsidRPr="002B7343" w:rsidRDefault="002B7343">
      <w:pPr>
        <w:pStyle w:val="Bodytext0"/>
        <w:shd w:val="clear" w:color="auto" w:fill="auto"/>
        <w:tabs>
          <w:tab w:val="left" w:pos="5404"/>
        </w:tabs>
        <w:spacing w:after="0" w:line="211" w:lineRule="exact"/>
        <w:ind w:left="1420" w:firstLine="0"/>
        <w:jc w:val="left"/>
        <w:rPr>
          <w:rFonts w:cs="David"/>
        </w:rPr>
      </w:pPr>
      <w:r w:rsidRPr="002B7343">
        <w:rPr>
          <w:rStyle w:val="BodytextCourierNew"/>
          <w:rFonts w:cs="David"/>
        </w:rPr>
        <w:t>???</w:t>
      </w:r>
      <w:r w:rsidRPr="002B7343">
        <w:rPr>
          <w:rStyle w:val="BodytextCourierNew"/>
          <w:rFonts w:cs="David"/>
        </w:rPr>
        <w:tab/>
        <w:t>(Bid "2S" (f). It shows a Spade</w:t>
      </w:r>
    </w:p>
    <w:p w:rsidR="004225B4" w:rsidRPr="002B7343" w:rsidRDefault="002B7343">
      <w:pPr>
        <w:pStyle w:val="Bodytext0"/>
        <w:shd w:val="clear" w:color="auto" w:fill="auto"/>
        <w:spacing w:after="179" w:line="211" w:lineRule="exact"/>
        <w:ind w:left="3860" w:right="240" w:firstLine="1140"/>
        <w:jc w:val="left"/>
        <w:rPr>
          <w:rFonts w:cs="David"/>
        </w:rPr>
      </w:pPr>
      <w:r w:rsidRPr="002B7343">
        <w:rPr>
          <w:rStyle w:val="BodytextCourierNew"/>
          <w:rFonts w:cs="David"/>
        </w:rPr>
        <w:t>stopper, and at the same time asks partner to bid NT holding a Diamond stopper.)</w:t>
      </w:r>
    </w:p>
    <w:p w:rsidR="004225B4" w:rsidRPr="002B7343" w:rsidRDefault="002B7343">
      <w:pPr>
        <w:pStyle w:val="Bodytext50"/>
        <w:shd w:val="clear" w:color="auto" w:fill="auto"/>
        <w:spacing w:before="0" w:after="0" w:line="288" w:lineRule="exact"/>
        <w:ind w:right="240" w:firstLine="0"/>
        <w:rPr>
          <w:rFonts w:cs="David"/>
        </w:rPr>
        <w:sectPr w:rsidR="004225B4" w:rsidRPr="002B7343">
          <w:headerReference w:type="even" r:id="rId108"/>
          <w:headerReference w:type="default" r:id="rId109"/>
          <w:pgSz w:w="11906" w:h="16838"/>
          <w:pgMar w:top="2139" w:right="1143" w:bottom="1809" w:left="1167" w:header="0" w:footer="3" w:gutter="0"/>
          <w:cols w:space="720"/>
          <w:noEndnote/>
          <w:titlePg/>
          <w:docGrid w:linePitch="360"/>
        </w:sectPr>
      </w:pPr>
      <w:r w:rsidRPr="002B7343">
        <w:rPr>
          <w:rStyle w:val="Bodytext5NotBold"/>
          <w:rFonts w:cs="David"/>
        </w:rPr>
        <w:t xml:space="preserve">202-203 Revisited and Summarized. </w:t>
      </w:r>
      <w:r w:rsidRPr="002B7343">
        <w:rPr>
          <w:rFonts w:cs="David"/>
        </w:rPr>
        <w:t xml:space="preserve">When the opponents have bid one suit, a </w:t>
      </w:r>
      <w:proofErr w:type="spellStart"/>
      <w:r w:rsidRPr="002B7343">
        <w:rPr>
          <w:rFonts w:cs="David"/>
        </w:rPr>
        <w:t>cuebid</w:t>
      </w:r>
      <w:proofErr w:type="spellEnd"/>
      <w:r w:rsidRPr="002B7343">
        <w:rPr>
          <w:rFonts w:cs="David"/>
        </w:rPr>
        <w:t xml:space="preserve"> asks. When the opponents have bid two suits, a </w:t>
      </w:r>
      <w:proofErr w:type="spellStart"/>
      <w:r w:rsidRPr="002B7343">
        <w:rPr>
          <w:rFonts w:cs="David"/>
        </w:rPr>
        <w:t>cuebid</w:t>
      </w:r>
      <w:proofErr w:type="spellEnd"/>
      <w:r w:rsidRPr="002B7343">
        <w:rPr>
          <w:rFonts w:cs="David"/>
        </w:rPr>
        <w:t xml:space="preserve"> tells.</w:t>
      </w:r>
    </w:p>
    <w:p w:rsidR="004225B4" w:rsidRPr="002B7343" w:rsidRDefault="002B7343">
      <w:pPr>
        <w:pStyle w:val="Bodytext0"/>
        <w:shd w:val="clear" w:color="auto" w:fill="auto"/>
        <w:spacing w:after="0"/>
        <w:ind w:left="60" w:firstLine="0"/>
        <w:rPr>
          <w:rFonts w:cs="David"/>
        </w:rPr>
      </w:pPr>
      <w:r w:rsidRPr="002B7343">
        <w:rPr>
          <w:rStyle w:val="BodytextCourierNew3"/>
          <w:rFonts w:cs="David"/>
        </w:rPr>
        <w:lastRenderedPageBreak/>
        <w:t>INERMEDIATE BRIDGE - BIDDING TIPS FOR TOPS</w:t>
      </w:r>
      <w:r w:rsidRPr="002B7343">
        <w:rPr>
          <w:rStyle w:val="BodytextCourierNew"/>
          <w:rFonts w:cs="David"/>
        </w:rPr>
        <w:t xml:space="preserve"> </w:t>
      </w:r>
      <w:r w:rsidRPr="002B7343">
        <w:rPr>
          <w:rStyle w:val="BodytextCourierNew3"/>
          <w:rFonts w:cs="David"/>
        </w:rPr>
        <w:t>LESSON 27</w:t>
      </w:r>
      <w:r w:rsidRPr="002B7343">
        <w:rPr>
          <w:rStyle w:val="BodytextCourierNew"/>
          <w:rFonts w:cs="David"/>
        </w:rPr>
        <w:t xml:space="preserve"> </w:t>
      </w:r>
      <w:r w:rsidRPr="002B7343">
        <w:rPr>
          <w:rStyle w:val="BodytextCourierNew3"/>
          <w:rFonts w:cs="David"/>
        </w:rPr>
        <w:t>EVALUATING YOUR HAND - TIPS 204-216</w:t>
      </w:r>
    </w:p>
    <w:p w:rsidR="004225B4" w:rsidRPr="002B7343" w:rsidRDefault="002B7343">
      <w:pPr>
        <w:pStyle w:val="Bodytext50"/>
        <w:numPr>
          <w:ilvl w:val="0"/>
          <w:numId w:val="85"/>
        </w:numPr>
        <w:shd w:val="clear" w:color="auto" w:fill="auto"/>
        <w:tabs>
          <w:tab w:val="left" w:pos="533"/>
        </w:tabs>
        <w:spacing w:before="0" w:after="240"/>
        <w:ind w:left="580" w:right="960" w:hanging="580"/>
        <w:rPr>
          <w:rFonts w:cs="David"/>
        </w:rPr>
      </w:pPr>
      <w:r w:rsidRPr="002B7343">
        <w:rPr>
          <w:rFonts w:cs="David"/>
        </w:rPr>
        <w:t>Do not be a slave to point count. There are other, sometimes more important, considerations.</w:t>
      </w:r>
    </w:p>
    <w:p w:rsidR="004225B4" w:rsidRPr="002B7343" w:rsidRDefault="002B7343">
      <w:pPr>
        <w:pStyle w:val="Bodytext50"/>
        <w:numPr>
          <w:ilvl w:val="0"/>
          <w:numId w:val="85"/>
        </w:numPr>
        <w:shd w:val="clear" w:color="auto" w:fill="auto"/>
        <w:tabs>
          <w:tab w:val="left" w:pos="533"/>
        </w:tabs>
        <w:spacing w:before="0" w:after="0"/>
        <w:ind w:left="580" w:right="340" w:hanging="580"/>
        <w:jc w:val="both"/>
        <w:rPr>
          <w:rFonts w:cs="David"/>
        </w:rPr>
      </w:pPr>
      <w:r w:rsidRPr="002B7343">
        <w:rPr>
          <w:rFonts w:cs="David"/>
        </w:rPr>
        <w:t>Downgrade Jacks and Queens in suits bid by your opponents, unless partner makes a natural NT bid. Avoid making any encouraging bids with too much strength in the opponent’s suit(s). Partner will almost assuredly think you have too much strength outside and bid too much.</w:t>
      </w:r>
    </w:p>
    <w:p w:rsidR="004225B4" w:rsidRPr="002B7343" w:rsidRDefault="002B7343">
      <w:pPr>
        <w:pStyle w:val="Bodytext0"/>
        <w:shd w:val="clear" w:color="auto" w:fill="auto"/>
        <w:spacing w:after="165" w:line="200" w:lineRule="exact"/>
        <w:ind w:left="3540" w:firstLine="0"/>
        <w:jc w:val="left"/>
        <w:rPr>
          <w:rFonts w:cs="David"/>
        </w:rPr>
      </w:pPr>
      <w:r w:rsidRPr="002B7343">
        <w:rPr>
          <w:rStyle w:val="BodytextCourierNew"/>
          <w:rFonts w:cs="David"/>
        </w:rPr>
        <w:t xml:space="preserve">You hold: KJX QJXX XXX </w:t>
      </w:r>
      <w:proofErr w:type="spellStart"/>
      <w:r w:rsidRPr="002B7343">
        <w:rPr>
          <w:rStyle w:val="BodytextCourierNew"/>
          <w:rFonts w:cs="David"/>
        </w:rPr>
        <w:t>XXX</w:t>
      </w:r>
      <w:proofErr w:type="spellEnd"/>
    </w:p>
    <w:p w:rsidR="004225B4" w:rsidRPr="002B7343" w:rsidRDefault="002B7343">
      <w:pPr>
        <w:pStyle w:val="Bodytext0"/>
        <w:numPr>
          <w:ilvl w:val="0"/>
          <w:numId w:val="101"/>
        </w:numPr>
        <w:shd w:val="clear" w:color="auto" w:fill="auto"/>
        <w:tabs>
          <w:tab w:val="left" w:pos="1007"/>
        </w:tabs>
        <w:spacing w:after="0" w:line="200" w:lineRule="exact"/>
        <w:ind w:left="580" w:firstLine="0"/>
        <w:jc w:val="left"/>
        <w:rPr>
          <w:rFonts w:cs="David"/>
        </w:rPr>
        <w:sectPr w:rsidR="004225B4" w:rsidRPr="002B7343">
          <w:pgSz w:w="11906" w:h="16838"/>
          <w:pgMar w:top="10994" w:right="1198" w:bottom="1823" w:left="1222" w:header="0" w:footer="3" w:gutter="0"/>
          <w:cols w:space="720"/>
          <w:noEndnote/>
          <w:docGrid w:linePitch="360"/>
        </w:sectPr>
      </w:pPr>
      <w:r w:rsidRPr="002B7343">
        <w:rPr>
          <w:rStyle w:val="BodytextCourierNew3"/>
          <w:rFonts w:cs="David"/>
        </w:rPr>
        <w:t>North East</w:t>
      </w:r>
      <w:r w:rsidRPr="002B7343">
        <w:rPr>
          <w:rStyle w:val="BodytextCourierNew"/>
          <w:rFonts w:cs="David"/>
        </w:rPr>
        <w:t xml:space="preserve"> South(You)</w:t>
      </w:r>
    </w:p>
    <w:p w:rsidR="004225B4" w:rsidRPr="002B7343" w:rsidRDefault="002B7343">
      <w:pPr>
        <w:pStyle w:val="Bodytext0"/>
        <w:shd w:val="clear" w:color="auto" w:fill="auto"/>
        <w:spacing w:after="249" w:line="211" w:lineRule="exact"/>
        <w:ind w:left="4560" w:right="1240" w:firstLine="0"/>
        <w:jc w:val="left"/>
        <w:rPr>
          <w:rFonts w:cs="David"/>
        </w:rPr>
      </w:pPr>
      <w:r w:rsidRPr="002B7343">
        <w:rPr>
          <w:rStyle w:val="BodytextCourierNew"/>
          <w:rFonts w:cs="David"/>
        </w:rPr>
        <w:lastRenderedPageBreak/>
        <w:t>(Raise to 2S, your Heart strength could be worth something.)</w:t>
      </w:r>
    </w:p>
    <w:p w:rsidR="004225B4" w:rsidRPr="002B7343" w:rsidRDefault="002B7343">
      <w:pPr>
        <w:pStyle w:val="Bodytext0"/>
        <w:numPr>
          <w:ilvl w:val="0"/>
          <w:numId w:val="101"/>
        </w:numPr>
        <w:shd w:val="clear" w:color="auto" w:fill="auto"/>
        <w:tabs>
          <w:tab w:val="left" w:pos="2112"/>
          <w:tab w:val="left" w:pos="4915"/>
          <w:tab w:val="left" w:pos="1286"/>
        </w:tabs>
        <w:spacing w:after="0" w:line="200" w:lineRule="exact"/>
        <w:ind w:left="840" w:firstLine="0"/>
        <w:jc w:val="left"/>
        <w:rPr>
          <w:rFonts w:cs="David"/>
        </w:rPr>
      </w:pPr>
      <w:r w:rsidRPr="002B7343">
        <w:rPr>
          <w:rStyle w:val="BodytextCourierNew"/>
          <w:rFonts w:cs="David"/>
        </w:rPr>
        <w:lastRenderedPageBreak/>
        <w:t>1S</w:t>
      </w:r>
      <w:r w:rsidRPr="002B7343">
        <w:rPr>
          <w:rStyle w:val="BodytextCourierNew"/>
          <w:rFonts w:cs="David"/>
        </w:rPr>
        <w:tab/>
        <w:t>2H ???</w:t>
      </w:r>
      <w:r w:rsidRPr="002B7343">
        <w:rPr>
          <w:rStyle w:val="BodytextCourierNew"/>
          <w:rFonts w:cs="David"/>
        </w:rPr>
        <w:tab/>
        <w:t>(Pass, your Heart strength is</w:t>
      </w:r>
    </w:p>
    <w:p w:rsidR="004225B4" w:rsidRPr="002B7343" w:rsidRDefault="002B7343">
      <w:pPr>
        <w:pStyle w:val="Bodytext0"/>
        <w:shd w:val="clear" w:color="auto" w:fill="auto"/>
        <w:spacing w:after="0" w:line="490" w:lineRule="exact"/>
        <w:ind w:left="4920" w:firstLine="0"/>
        <w:jc w:val="left"/>
        <w:rPr>
          <w:rFonts w:cs="David"/>
        </w:rPr>
      </w:pPr>
      <w:r w:rsidRPr="002B7343">
        <w:rPr>
          <w:rStyle w:val="BodytextCourierNew"/>
          <w:rFonts w:cs="David"/>
        </w:rPr>
        <w:t>valueless on offense.)</w:t>
      </w:r>
    </w:p>
    <w:p w:rsidR="004225B4" w:rsidRPr="002B7343" w:rsidRDefault="002B7343">
      <w:pPr>
        <w:pStyle w:val="Heading120"/>
        <w:keepNext/>
        <w:keepLines/>
        <w:numPr>
          <w:ilvl w:val="0"/>
          <w:numId w:val="85"/>
        </w:numPr>
        <w:shd w:val="clear" w:color="auto" w:fill="auto"/>
        <w:tabs>
          <w:tab w:val="left" w:pos="553"/>
        </w:tabs>
        <w:spacing w:after="0" w:line="490" w:lineRule="exact"/>
        <w:ind w:left="600" w:hanging="580"/>
        <w:rPr>
          <w:rFonts w:cs="David"/>
        </w:rPr>
      </w:pPr>
      <w:bookmarkStart w:id="82" w:name="bookmark82"/>
      <w:r w:rsidRPr="002B7343">
        <w:rPr>
          <w:rFonts w:cs="David"/>
        </w:rPr>
        <w:t>Downgrade honor cards in suits that have been bid to your left.</w:t>
      </w:r>
      <w:bookmarkEnd w:id="82"/>
    </w:p>
    <w:p w:rsidR="004225B4" w:rsidRPr="002B7343" w:rsidRDefault="002B7343">
      <w:pPr>
        <w:pStyle w:val="Bodytext0"/>
        <w:shd w:val="clear" w:color="auto" w:fill="auto"/>
        <w:spacing w:after="0" w:line="490" w:lineRule="exact"/>
        <w:ind w:left="840" w:firstLine="0"/>
        <w:jc w:val="left"/>
        <w:rPr>
          <w:rFonts w:cs="David"/>
        </w:rPr>
      </w:pPr>
      <w:r w:rsidRPr="002B7343">
        <w:rPr>
          <w:rStyle w:val="BodytextCourierNew"/>
          <w:rFonts w:cs="David"/>
        </w:rPr>
        <w:t>You hold: KJXXX AQX KJX XX</w:t>
      </w:r>
    </w:p>
    <w:p w:rsidR="004225B4" w:rsidRPr="002B7343" w:rsidRDefault="002B7343">
      <w:pPr>
        <w:pStyle w:val="Bodytext0"/>
        <w:shd w:val="clear" w:color="auto" w:fill="auto"/>
        <w:tabs>
          <w:tab w:val="left" w:pos="3230"/>
        </w:tabs>
        <w:spacing w:after="0" w:line="211" w:lineRule="exact"/>
        <w:ind w:left="1680" w:right="300" w:firstLine="0"/>
        <w:jc w:val="left"/>
        <w:rPr>
          <w:rFonts w:cs="David"/>
        </w:rPr>
      </w:pPr>
      <w:r w:rsidRPr="002B7343">
        <w:rPr>
          <w:rStyle w:val="BodytextCourierNew3"/>
          <w:rFonts w:cs="David"/>
        </w:rPr>
        <w:t>South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1S</w:t>
      </w:r>
      <w:r w:rsidRPr="002B7343">
        <w:rPr>
          <w:rStyle w:val="BodytextCourierNew"/>
          <w:rFonts w:cs="David"/>
        </w:rPr>
        <w:tab/>
        <w:t>2H 2 S Pass</w:t>
      </w:r>
    </w:p>
    <w:p w:rsidR="004225B4" w:rsidRPr="002B7343" w:rsidRDefault="002B7343">
      <w:pPr>
        <w:pStyle w:val="Bodytext0"/>
        <w:shd w:val="clear" w:color="auto" w:fill="auto"/>
        <w:tabs>
          <w:tab w:val="left" w:pos="3245"/>
        </w:tabs>
        <w:spacing w:after="0" w:line="211" w:lineRule="exact"/>
        <w:ind w:left="1680" w:firstLine="0"/>
        <w:jc w:val="left"/>
        <w:rPr>
          <w:rFonts w:cs="David"/>
        </w:rPr>
      </w:pPr>
      <w:r w:rsidRPr="002B7343">
        <w:rPr>
          <w:rStyle w:val="BodytextCourierNew"/>
          <w:rFonts w:cs="David"/>
        </w:rPr>
        <w:t>Pass</w:t>
      </w:r>
      <w:r w:rsidRPr="002B7343">
        <w:rPr>
          <w:rStyle w:val="BodytextCourierNew"/>
          <w:rFonts w:cs="David"/>
        </w:rPr>
        <w:tab/>
        <w:t xml:space="preserve">3D Pass </w:t>
      </w:r>
      <w:proofErr w:type="spellStart"/>
      <w:r w:rsidRPr="002B7343">
        <w:rPr>
          <w:rStyle w:val="BodytextCourierNew"/>
          <w:rFonts w:cs="David"/>
        </w:rPr>
        <w:t>Pass</w:t>
      </w:r>
      <w:proofErr w:type="spellEnd"/>
    </w:p>
    <w:p w:rsidR="004225B4" w:rsidRPr="002B7343" w:rsidRDefault="002B7343">
      <w:pPr>
        <w:pStyle w:val="Bodytext0"/>
        <w:shd w:val="clear" w:color="auto" w:fill="auto"/>
        <w:tabs>
          <w:tab w:val="left" w:pos="5304"/>
        </w:tabs>
        <w:spacing w:after="0" w:line="211" w:lineRule="exact"/>
        <w:ind w:left="1680" w:firstLine="0"/>
        <w:jc w:val="left"/>
        <w:rPr>
          <w:rFonts w:cs="David"/>
        </w:rPr>
      </w:pPr>
      <w:r w:rsidRPr="002B7343">
        <w:rPr>
          <w:rStyle w:val="BodytextCourierNew"/>
          <w:rFonts w:cs="David"/>
        </w:rPr>
        <w:t>???</w:t>
      </w:r>
      <w:r w:rsidRPr="002B7343">
        <w:rPr>
          <w:rStyle w:val="BodytextCourierNew"/>
          <w:rFonts w:cs="David"/>
        </w:rPr>
        <w:tab/>
        <w:t>(Pass quickly! Your hand lost some</w:t>
      </w:r>
    </w:p>
    <w:p w:rsidR="004225B4" w:rsidRPr="002B7343" w:rsidRDefault="002B7343">
      <w:pPr>
        <w:pStyle w:val="Bodytext0"/>
        <w:shd w:val="clear" w:color="auto" w:fill="auto"/>
        <w:spacing w:after="183" w:line="211" w:lineRule="exact"/>
        <w:ind w:left="1680" w:right="300" w:firstLine="0"/>
        <w:jc w:val="right"/>
        <w:rPr>
          <w:rFonts w:cs="David"/>
        </w:rPr>
      </w:pPr>
      <w:r w:rsidRPr="002B7343">
        <w:rPr>
          <w:rStyle w:val="BodytextCourierNew"/>
          <w:rFonts w:cs="David"/>
        </w:rPr>
        <w:t>of its value when West bid 2H. What little was left went down the drain when West then bid 3D.)</w:t>
      </w:r>
    </w:p>
    <w:p w:rsidR="004225B4" w:rsidRPr="002B7343" w:rsidRDefault="002B7343">
      <w:pPr>
        <w:pStyle w:val="Heading120"/>
        <w:keepNext/>
        <w:keepLines/>
        <w:numPr>
          <w:ilvl w:val="0"/>
          <w:numId w:val="85"/>
        </w:numPr>
        <w:shd w:val="clear" w:color="auto" w:fill="auto"/>
        <w:tabs>
          <w:tab w:val="left" w:pos="553"/>
        </w:tabs>
        <w:spacing w:after="0"/>
        <w:ind w:left="600" w:right="580" w:hanging="580"/>
        <w:rPr>
          <w:rFonts w:cs="David"/>
        </w:rPr>
      </w:pPr>
      <w:bookmarkStart w:id="83" w:name="bookmark83"/>
      <w:r w:rsidRPr="002B7343">
        <w:rPr>
          <w:rFonts w:cs="David"/>
        </w:rPr>
        <w:t>Downgrade hands that have length in suits bid by the opponents, particularly your left-hand opponent.</w:t>
      </w:r>
      <w:bookmarkEnd w:id="83"/>
    </w:p>
    <w:p w:rsidR="004225B4" w:rsidRPr="002B7343" w:rsidRDefault="002B7343">
      <w:pPr>
        <w:pStyle w:val="Bodytext0"/>
        <w:shd w:val="clear" w:color="auto" w:fill="auto"/>
        <w:spacing w:after="156" w:line="200" w:lineRule="exact"/>
        <w:ind w:left="500" w:firstLine="0"/>
        <w:rPr>
          <w:rFonts w:cs="David"/>
        </w:rPr>
      </w:pPr>
      <w:r w:rsidRPr="002B7343">
        <w:rPr>
          <w:rStyle w:val="BodytextCourierNew"/>
          <w:rFonts w:cs="David"/>
        </w:rPr>
        <w:t>You hold: AQXXX AJXXX KX X</w:t>
      </w:r>
    </w:p>
    <w:p w:rsidR="004225B4" w:rsidRPr="002B7343" w:rsidRDefault="002B7343">
      <w:pPr>
        <w:pStyle w:val="Bodytext0"/>
        <w:shd w:val="clear" w:color="auto" w:fill="auto"/>
        <w:tabs>
          <w:tab w:val="left" w:pos="3230"/>
        </w:tabs>
        <w:spacing w:after="0" w:line="211" w:lineRule="exact"/>
        <w:ind w:left="1680" w:right="300" w:firstLine="0"/>
        <w:jc w:val="left"/>
        <w:rPr>
          <w:rFonts w:cs="David"/>
        </w:rPr>
      </w:pPr>
      <w:r w:rsidRPr="002B7343">
        <w:rPr>
          <w:rStyle w:val="BodytextCourierNew3"/>
          <w:rFonts w:cs="David"/>
        </w:rPr>
        <w:t>South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1S</w:t>
      </w:r>
      <w:r w:rsidRPr="002B7343">
        <w:rPr>
          <w:rStyle w:val="BodytextCourierNew"/>
          <w:rFonts w:cs="David"/>
        </w:rPr>
        <w:tab/>
        <w:t>2H 2 S Pass</w:t>
      </w:r>
    </w:p>
    <w:p w:rsidR="004225B4" w:rsidRPr="002B7343" w:rsidRDefault="002B7343">
      <w:pPr>
        <w:pStyle w:val="Bodytext0"/>
        <w:shd w:val="clear" w:color="auto" w:fill="auto"/>
        <w:tabs>
          <w:tab w:val="left" w:pos="5184"/>
        </w:tabs>
        <w:spacing w:after="0" w:line="211" w:lineRule="exact"/>
        <w:ind w:left="1680" w:firstLine="0"/>
        <w:jc w:val="left"/>
        <w:rPr>
          <w:rFonts w:cs="David"/>
        </w:rPr>
      </w:pPr>
      <w:r w:rsidRPr="002B7343">
        <w:rPr>
          <w:rStyle w:val="BodytextCourierNew"/>
          <w:rFonts w:cs="David"/>
        </w:rPr>
        <w:t>???</w:t>
      </w:r>
      <w:r w:rsidRPr="002B7343">
        <w:rPr>
          <w:rStyle w:val="BodytextCourierNew"/>
          <w:rFonts w:cs="David"/>
        </w:rPr>
        <w:tab/>
        <w:t>(Pass. Of what value is your</w:t>
      </w:r>
    </w:p>
    <w:p w:rsidR="004225B4" w:rsidRPr="002B7343" w:rsidRDefault="002B7343">
      <w:pPr>
        <w:pStyle w:val="Bodytext0"/>
        <w:shd w:val="clear" w:color="auto" w:fill="auto"/>
        <w:spacing w:after="183" w:line="211" w:lineRule="exact"/>
        <w:ind w:left="1680" w:right="300" w:firstLine="0"/>
        <w:jc w:val="right"/>
        <w:rPr>
          <w:rFonts w:cs="David"/>
        </w:rPr>
      </w:pPr>
      <w:r w:rsidRPr="002B7343">
        <w:rPr>
          <w:rStyle w:val="BodytextCourierNew"/>
          <w:rFonts w:cs="David"/>
        </w:rPr>
        <w:t>length and strength in Hearts? If West had not bid Hearts your hand would have been worth another bid.)</w:t>
      </w:r>
    </w:p>
    <w:p w:rsidR="004225B4" w:rsidRPr="002B7343" w:rsidRDefault="002B7343">
      <w:pPr>
        <w:pStyle w:val="Heading120"/>
        <w:keepNext/>
        <w:keepLines/>
        <w:numPr>
          <w:ilvl w:val="0"/>
          <w:numId w:val="85"/>
        </w:numPr>
        <w:shd w:val="clear" w:color="auto" w:fill="auto"/>
        <w:tabs>
          <w:tab w:val="left" w:pos="553"/>
        </w:tabs>
        <w:spacing w:after="307"/>
        <w:ind w:left="600" w:right="580" w:hanging="580"/>
        <w:rPr>
          <w:rFonts w:cs="David"/>
        </w:rPr>
      </w:pPr>
      <w:bookmarkStart w:id="84" w:name="bookmark84"/>
      <w:r w:rsidRPr="002B7343">
        <w:rPr>
          <w:rFonts w:cs="David"/>
        </w:rPr>
        <w:t>Intermediate spot cards and hands which have all its strength isolated within two long suits are more valuable than without same.</w:t>
      </w:r>
      <w:bookmarkEnd w:id="84"/>
    </w:p>
    <w:p w:rsidR="004225B4" w:rsidRPr="002B7343" w:rsidRDefault="002B7343">
      <w:pPr>
        <w:pStyle w:val="Bodytext0"/>
        <w:shd w:val="clear" w:color="auto" w:fill="auto"/>
        <w:tabs>
          <w:tab w:val="left" w:pos="2443"/>
          <w:tab w:val="left" w:pos="5755"/>
        </w:tabs>
        <w:spacing w:after="0" w:line="200" w:lineRule="exact"/>
        <w:ind w:left="840" w:firstLine="0"/>
        <w:jc w:val="left"/>
        <w:rPr>
          <w:rFonts w:cs="David"/>
        </w:rPr>
      </w:pPr>
      <w:r w:rsidRPr="002B7343">
        <w:rPr>
          <w:rStyle w:val="BodytextCourierNew"/>
          <w:rFonts w:cs="David"/>
        </w:rPr>
        <w:t>You hold:</w:t>
      </w:r>
      <w:r w:rsidRPr="002B7343">
        <w:rPr>
          <w:rStyle w:val="BodytextCourierNew"/>
          <w:rFonts w:cs="David"/>
        </w:rPr>
        <w:tab/>
        <w:t>(a) K43 A2 J532 J876</w:t>
      </w:r>
      <w:r w:rsidRPr="002B7343">
        <w:rPr>
          <w:rStyle w:val="BodytextCourierNew"/>
          <w:rFonts w:cs="David"/>
        </w:rPr>
        <w:tab/>
        <w:t>Hand (b) is worth more than (a)</w:t>
      </w:r>
    </w:p>
    <w:p w:rsidR="004225B4" w:rsidRPr="002B7343" w:rsidRDefault="002B7343">
      <w:pPr>
        <w:pStyle w:val="Bodytext0"/>
        <w:numPr>
          <w:ilvl w:val="0"/>
          <w:numId w:val="102"/>
        </w:numPr>
        <w:shd w:val="clear" w:color="auto" w:fill="auto"/>
        <w:tabs>
          <w:tab w:val="left" w:pos="2772"/>
        </w:tabs>
        <w:spacing w:after="165" w:line="200" w:lineRule="exact"/>
        <w:ind w:left="2340" w:firstLine="0"/>
        <w:jc w:val="left"/>
        <w:rPr>
          <w:rFonts w:cs="David"/>
        </w:rPr>
      </w:pPr>
      <w:r w:rsidRPr="002B7343">
        <w:rPr>
          <w:rStyle w:val="BodytextCourierNew"/>
          <w:rFonts w:cs="David"/>
        </w:rPr>
        <w:t>K10X A2 J10XX J987</w:t>
      </w:r>
    </w:p>
    <w:p w:rsidR="004225B4" w:rsidRPr="002B7343" w:rsidRDefault="002B7343">
      <w:pPr>
        <w:pStyle w:val="Bodytext0"/>
        <w:numPr>
          <w:ilvl w:val="0"/>
          <w:numId w:val="102"/>
        </w:numPr>
        <w:shd w:val="clear" w:color="auto" w:fill="auto"/>
        <w:tabs>
          <w:tab w:val="left" w:pos="2772"/>
        </w:tabs>
        <w:spacing w:after="0" w:line="200" w:lineRule="exact"/>
        <w:ind w:left="2340" w:firstLine="0"/>
        <w:jc w:val="left"/>
        <w:rPr>
          <w:rFonts w:cs="David"/>
        </w:rPr>
      </w:pPr>
      <w:r w:rsidRPr="002B7343">
        <w:rPr>
          <w:rStyle w:val="BodytextCourierNew"/>
          <w:rFonts w:cs="David"/>
        </w:rPr>
        <w:t>KXXXX QX KJ10X QX Hand (d) is worth more than (c)</w:t>
      </w:r>
    </w:p>
    <w:p w:rsidR="004225B4" w:rsidRPr="002B7343" w:rsidRDefault="002B7343">
      <w:pPr>
        <w:pStyle w:val="Bodytext0"/>
        <w:numPr>
          <w:ilvl w:val="0"/>
          <w:numId w:val="102"/>
        </w:numPr>
        <w:shd w:val="clear" w:color="auto" w:fill="auto"/>
        <w:tabs>
          <w:tab w:val="left" w:pos="2762"/>
        </w:tabs>
        <w:spacing w:after="179" w:line="200" w:lineRule="exact"/>
        <w:ind w:left="2340" w:firstLine="0"/>
        <w:jc w:val="left"/>
        <w:rPr>
          <w:rFonts w:cs="David"/>
        </w:rPr>
      </w:pPr>
      <w:r w:rsidRPr="002B7343">
        <w:rPr>
          <w:rStyle w:val="BodytextCourierNew"/>
          <w:rFonts w:cs="David"/>
        </w:rPr>
        <w:t>AKXXX XX KJ1OX XX</w:t>
      </w:r>
    </w:p>
    <w:p w:rsidR="004225B4" w:rsidRPr="002B7343" w:rsidRDefault="002B7343">
      <w:pPr>
        <w:pStyle w:val="Bodytext0"/>
        <w:numPr>
          <w:ilvl w:val="0"/>
          <w:numId w:val="65"/>
        </w:numPr>
        <w:shd w:val="clear" w:color="auto" w:fill="auto"/>
        <w:tabs>
          <w:tab w:val="left" w:pos="110"/>
        </w:tabs>
        <w:spacing w:after="147" w:line="200" w:lineRule="exact"/>
        <w:ind w:right="300" w:firstLine="0"/>
        <w:jc w:val="right"/>
        <w:rPr>
          <w:rFonts w:cs="David"/>
        </w:rPr>
      </w:pPr>
      <w:r w:rsidRPr="002B7343">
        <w:rPr>
          <w:rStyle w:val="BodytextCourierNew"/>
          <w:rFonts w:cs="David"/>
        </w:rPr>
        <w:t>67 -</w:t>
      </w:r>
    </w:p>
    <w:p w:rsidR="004225B4" w:rsidRPr="002B7343" w:rsidRDefault="002B7343">
      <w:pPr>
        <w:pStyle w:val="Heading120"/>
        <w:keepNext/>
        <w:keepLines/>
        <w:shd w:val="clear" w:color="auto" w:fill="auto"/>
        <w:spacing w:after="238"/>
        <w:ind w:left="600" w:right="580" w:hanging="580"/>
        <w:rPr>
          <w:rFonts w:cs="David"/>
        </w:rPr>
      </w:pPr>
      <w:bookmarkStart w:id="85" w:name="bookmark85"/>
      <w:r w:rsidRPr="002B7343">
        <w:rPr>
          <w:rStyle w:val="Heading12NotBold"/>
          <w:rFonts w:cs="David"/>
        </w:rPr>
        <w:t xml:space="preserve">209. </w:t>
      </w:r>
      <w:r w:rsidRPr="002B7343">
        <w:rPr>
          <w:rFonts w:cs="David"/>
        </w:rPr>
        <w:t>When faced with borderline decisions, let the strength of the intermediate cards in the long suit be your determining factor. Reread this one!!!!</w:t>
      </w:r>
      <w:bookmarkEnd w:id="85"/>
    </w:p>
    <w:p w:rsidR="004225B4" w:rsidRPr="002B7343" w:rsidRDefault="002B7343">
      <w:pPr>
        <w:pStyle w:val="Bodytext0"/>
        <w:shd w:val="clear" w:color="auto" w:fill="auto"/>
        <w:spacing w:after="0" w:line="211" w:lineRule="exact"/>
        <w:ind w:left="1200" w:firstLine="0"/>
        <w:jc w:val="left"/>
        <w:rPr>
          <w:rFonts w:cs="David"/>
        </w:rPr>
      </w:pPr>
      <w:r w:rsidRPr="002B7343">
        <w:rPr>
          <w:rStyle w:val="BodytextCourierNew"/>
          <w:rFonts w:cs="David"/>
        </w:rPr>
        <w:t>You hold: (a) AXXXXX KXX KQ QX</w:t>
      </w:r>
    </w:p>
    <w:p w:rsidR="004225B4" w:rsidRPr="002B7343" w:rsidRDefault="002B7343">
      <w:pPr>
        <w:pStyle w:val="Bodytext0"/>
        <w:numPr>
          <w:ilvl w:val="0"/>
          <w:numId w:val="103"/>
        </w:numPr>
        <w:shd w:val="clear" w:color="auto" w:fill="auto"/>
        <w:tabs>
          <w:tab w:val="left" w:pos="3122"/>
        </w:tabs>
        <w:spacing w:after="249" w:line="211" w:lineRule="exact"/>
        <w:ind w:left="2700" w:firstLine="0"/>
        <w:jc w:val="left"/>
        <w:rPr>
          <w:rFonts w:cs="David"/>
        </w:rPr>
      </w:pPr>
      <w:r w:rsidRPr="002B7343">
        <w:rPr>
          <w:rStyle w:val="BodytextCourierNew"/>
          <w:rFonts w:cs="David"/>
        </w:rPr>
        <w:t>AQJ10XX AKX XXX X</w:t>
      </w:r>
    </w:p>
    <w:p w:rsidR="004225B4" w:rsidRPr="002B7343" w:rsidRDefault="002B7343">
      <w:pPr>
        <w:pStyle w:val="Bodytext0"/>
        <w:shd w:val="clear" w:color="auto" w:fill="auto"/>
        <w:spacing w:after="0" w:line="200" w:lineRule="exact"/>
        <w:ind w:right="300" w:firstLine="0"/>
        <w:jc w:val="right"/>
        <w:rPr>
          <w:rFonts w:cs="David"/>
        </w:rPr>
      </w:pPr>
      <w:r w:rsidRPr="002B7343">
        <w:rPr>
          <w:rStyle w:val="BodytextCourierNew3"/>
          <w:rFonts w:cs="David"/>
        </w:rPr>
        <w:t>South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(With (a) bid a conservative 2S,</w:t>
      </w:r>
    </w:p>
    <w:p w:rsidR="004225B4" w:rsidRPr="002B7343" w:rsidRDefault="002B7343">
      <w:pPr>
        <w:pStyle w:val="Bodytext0"/>
        <w:shd w:val="clear" w:color="auto" w:fill="auto"/>
        <w:tabs>
          <w:tab w:val="center" w:pos="6149"/>
        </w:tabs>
        <w:spacing w:after="147" w:line="200" w:lineRule="exact"/>
        <w:ind w:left="1680" w:right="300" w:firstLine="0"/>
        <w:jc w:val="left"/>
        <w:rPr>
          <w:rFonts w:cs="David"/>
        </w:rPr>
      </w:pPr>
      <w:r w:rsidRPr="002B7343">
        <w:rPr>
          <w:rStyle w:val="BodytextCourierNew"/>
          <w:rFonts w:cs="David"/>
        </w:rPr>
        <w:t>1S</w:t>
      </w:r>
      <w:r w:rsidRPr="002B7343">
        <w:rPr>
          <w:rStyle w:val="BodytextCourierNew"/>
          <w:rFonts w:cs="David"/>
        </w:rPr>
        <w:tab/>
        <w:t>Pass 2D Pass with (b) bid an aggressive 3S.) ???</w:t>
      </w:r>
    </w:p>
    <w:p w:rsidR="004225B4" w:rsidRPr="002B7343" w:rsidRDefault="002B7343">
      <w:pPr>
        <w:pStyle w:val="Heading120"/>
        <w:keepNext/>
        <w:keepLines/>
        <w:numPr>
          <w:ilvl w:val="0"/>
          <w:numId w:val="104"/>
        </w:numPr>
        <w:shd w:val="clear" w:color="auto" w:fill="auto"/>
        <w:tabs>
          <w:tab w:val="left" w:pos="548"/>
        </w:tabs>
        <w:spacing w:after="0"/>
        <w:ind w:left="600" w:right="580" w:hanging="580"/>
        <w:rPr>
          <w:rFonts w:cs="David"/>
        </w:rPr>
      </w:pPr>
      <w:bookmarkStart w:id="86" w:name="bookmark86"/>
      <w:r w:rsidRPr="002B7343">
        <w:rPr>
          <w:rFonts w:cs="David"/>
        </w:rPr>
        <w:t>Any two honor cards held in one suit are better than if distributed in two different suits.</w:t>
      </w:r>
      <w:bookmarkEnd w:id="86"/>
    </w:p>
    <w:p w:rsidR="004225B4" w:rsidRPr="002B7343" w:rsidRDefault="002B7343">
      <w:pPr>
        <w:pStyle w:val="Bodytext0"/>
        <w:numPr>
          <w:ilvl w:val="0"/>
          <w:numId w:val="105"/>
        </w:numPr>
        <w:shd w:val="clear" w:color="auto" w:fill="auto"/>
        <w:tabs>
          <w:tab w:val="left" w:pos="2102"/>
          <w:tab w:val="center" w:pos="5880"/>
        </w:tabs>
        <w:spacing w:after="0" w:line="200" w:lineRule="exact"/>
        <w:ind w:left="1680" w:firstLine="0"/>
        <w:jc w:val="left"/>
        <w:rPr>
          <w:rFonts w:cs="David"/>
        </w:rPr>
      </w:pPr>
      <w:r w:rsidRPr="002B7343">
        <w:rPr>
          <w:rStyle w:val="BodytextCourierNew"/>
          <w:rFonts w:cs="David"/>
        </w:rPr>
        <w:t>AKQ</w:t>
      </w:r>
      <w:r w:rsidRPr="002B7343">
        <w:rPr>
          <w:rStyle w:val="BodytextCourierNew"/>
          <w:rFonts w:cs="David"/>
        </w:rPr>
        <w:tab/>
        <w:t xml:space="preserve">XXX </w:t>
      </w:r>
      <w:proofErr w:type="spellStart"/>
      <w:r w:rsidRPr="002B7343">
        <w:rPr>
          <w:rStyle w:val="BodytextCourierNew"/>
          <w:rFonts w:cs="David"/>
        </w:rPr>
        <w:t>XXX</w:t>
      </w:r>
      <w:proofErr w:type="spellEnd"/>
      <w:r w:rsidRPr="002B7343">
        <w:rPr>
          <w:rStyle w:val="BodytextCourierNew"/>
          <w:rFonts w:cs="David"/>
        </w:rPr>
        <w:t xml:space="preserve"> KQXX Hand (a) is worth more than (b)</w:t>
      </w:r>
    </w:p>
    <w:p w:rsidR="004225B4" w:rsidRPr="002B7343" w:rsidRDefault="002B7343">
      <w:pPr>
        <w:pStyle w:val="Bodytext0"/>
        <w:numPr>
          <w:ilvl w:val="0"/>
          <w:numId w:val="105"/>
        </w:numPr>
        <w:shd w:val="clear" w:color="auto" w:fill="auto"/>
        <w:tabs>
          <w:tab w:val="left" w:pos="2102"/>
          <w:tab w:val="center" w:pos="5880"/>
        </w:tabs>
        <w:spacing w:after="142" w:line="200" w:lineRule="exact"/>
        <w:ind w:left="1680" w:firstLine="0"/>
        <w:jc w:val="left"/>
        <w:rPr>
          <w:rFonts w:cs="David"/>
        </w:rPr>
      </w:pPr>
      <w:r w:rsidRPr="002B7343">
        <w:rPr>
          <w:rStyle w:val="BodytextCourierNew"/>
          <w:rFonts w:cs="David"/>
        </w:rPr>
        <w:t>AXX</w:t>
      </w:r>
      <w:r w:rsidRPr="002B7343">
        <w:rPr>
          <w:rStyle w:val="BodytextCourierNew"/>
          <w:rFonts w:cs="David"/>
        </w:rPr>
        <w:tab/>
        <w:t xml:space="preserve">KXX </w:t>
      </w:r>
      <w:proofErr w:type="spellStart"/>
      <w:r w:rsidRPr="002B7343">
        <w:rPr>
          <w:rStyle w:val="BodytextCourierNew"/>
          <w:rFonts w:cs="David"/>
        </w:rPr>
        <w:t>KXX</w:t>
      </w:r>
      <w:proofErr w:type="spellEnd"/>
      <w:r w:rsidRPr="002B7343">
        <w:rPr>
          <w:rStyle w:val="BodytextCourierNew"/>
          <w:rFonts w:cs="David"/>
        </w:rPr>
        <w:t xml:space="preserve"> KJXX</w:t>
      </w:r>
    </w:p>
    <w:p w:rsidR="004225B4" w:rsidRPr="002B7343" w:rsidRDefault="002B7343">
      <w:pPr>
        <w:pStyle w:val="Heading120"/>
        <w:keepNext/>
        <w:keepLines/>
        <w:numPr>
          <w:ilvl w:val="0"/>
          <w:numId w:val="104"/>
        </w:numPr>
        <w:shd w:val="clear" w:color="auto" w:fill="auto"/>
        <w:tabs>
          <w:tab w:val="left" w:pos="553"/>
        </w:tabs>
        <w:spacing w:after="0"/>
        <w:ind w:left="600" w:right="300" w:hanging="580"/>
        <w:rPr>
          <w:rFonts w:cs="David"/>
        </w:rPr>
        <w:sectPr w:rsidR="004225B4" w:rsidRPr="002B7343">
          <w:headerReference w:type="even" r:id="rId110"/>
          <w:headerReference w:type="default" r:id="rId111"/>
          <w:type w:val="continuous"/>
          <w:pgSz w:w="11906" w:h="16838"/>
          <w:pgMar w:top="2048" w:right="1215" w:bottom="1847" w:left="1018" w:header="0" w:footer="3" w:gutter="0"/>
          <w:pgNumType w:start="74"/>
          <w:cols w:space="720"/>
          <w:noEndnote/>
          <w:docGrid w:linePitch="360"/>
        </w:sectPr>
      </w:pPr>
      <w:bookmarkStart w:id="87" w:name="bookmark87"/>
      <w:r w:rsidRPr="002B7343">
        <w:rPr>
          <w:rFonts w:cs="David"/>
        </w:rPr>
        <w:t>With a 5-5 or 6-5 distribution, bid aggressively if your honor strength is concentrated in your long suits. Be careful if it is not.</w:t>
      </w:r>
      <w:bookmarkEnd w:id="87"/>
    </w:p>
    <w:p w:rsidR="004225B4" w:rsidRPr="002B7343" w:rsidRDefault="002B7343">
      <w:pPr>
        <w:pStyle w:val="Bodytext0"/>
        <w:shd w:val="clear" w:color="auto" w:fill="auto"/>
        <w:spacing w:after="0" w:line="211" w:lineRule="exact"/>
        <w:ind w:left="1120" w:firstLine="0"/>
        <w:jc w:val="left"/>
        <w:rPr>
          <w:rFonts w:cs="David"/>
        </w:rPr>
      </w:pPr>
      <w:r w:rsidRPr="002B7343">
        <w:rPr>
          <w:rStyle w:val="BodytextCourierNew"/>
          <w:rFonts w:cs="David"/>
        </w:rPr>
        <w:lastRenderedPageBreak/>
        <w:t>You hold: (a) AQ10XXX KQXXX XX — (Hand (a) is infinitely more</w:t>
      </w:r>
    </w:p>
    <w:p w:rsidR="004225B4" w:rsidRPr="002B7343" w:rsidRDefault="002B7343">
      <w:pPr>
        <w:pStyle w:val="Bodytext0"/>
        <w:numPr>
          <w:ilvl w:val="0"/>
          <w:numId w:val="106"/>
        </w:numPr>
        <w:shd w:val="clear" w:color="auto" w:fill="auto"/>
        <w:tabs>
          <w:tab w:val="left" w:pos="3132"/>
        </w:tabs>
        <w:spacing w:after="183" w:line="211" w:lineRule="exact"/>
        <w:ind w:left="2700" w:firstLine="0"/>
        <w:jc w:val="left"/>
        <w:rPr>
          <w:rFonts w:cs="David"/>
        </w:rPr>
      </w:pPr>
      <w:r w:rsidRPr="002B7343">
        <w:rPr>
          <w:rStyle w:val="BodytextCourierNew"/>
          <w:rFonts w:cs="David"/>
        </w:rPr>
        <w:t>QXXXXX QXXXX AK --- powerful than (b) ).</w:t>
      </w:r>
    </w:p>
    <w:p w:rsidR="004225B4" w:rsidRPr="002B7343" w:rsidRDefault="002B7343">
      <w:pPr>
        <w:pStyle w:val="Bodytext50"/>
        <w:numPr>
          <w:ilvl w:val="0"/>
          <w:numId w:val="104"/>
        </w:numPr>
        <w:shd w:val="clear" w:color="auto" w:fill="auto"/>
        <w:tabs>
          <w:tab w:val="left" w:pos="533"/>
        </w:tabs>
        <w:spacing w:before="0" w:after="0"/>
        <w:ind w:left="540" w:right="360" w:hanging="540"/>
        <w:rPr>
          <w:rFonts w:cs="David"/>
        </w:rPr>
      </w:pPr>
      <w:r w:rsidRPr="002B7343">
        <w:rPr>
          <w:rFonts w:cs="David"/>
        </w:rPr>
        <w:t>When partner shows a two-suited hand, upgrade your honor cards in partner’s long suits as well as any Aces in his/her short suits. Alternatively, downgrade secondary honors in partner’s short suits.</w:t>
      </w:r>
    </w:p>
    <w:p w:rsidR="004225B4" w:rsidRPr="002B7343" w:rsidRDefault="002B7343">
      <w:pPr>
        <w:pStyle w:val="Bodytext0"/>
        <w:shd w:val="clear" w:color="auto" w:fill="auto"/>
        <w:spacing w:after="0" w:line="200" w:lineRule="exact"/>
        <w:ind w:left="4100" w:firstLine="0"/>
        <w:jc w:val="left"/>
        <w:rPr>
          <w:rFonts w:cs="David"/>
        </w:rPr>
      </w:pPr>
      <w:r w:rsidRPr="002B7343">
        <w:rPr>
          <w:rStyle w:val="BodytextCourierNew"/>
          <w:rFonts w:cs="David"/>
        </w:rPr>
        <w:t>You hold: (a) QX QXX AXXXX AXX</w:t>
      </w:r>
    </w:p>
    <w:p w:rsidR="004225B4" w:rsidRPr="002B7343" w:rsidRDefault="002B7343">
      <w:pPr>
        <w:pStyle w:val="Bodytext0"/>
        <w:numPr>
          <w:ilvl w:val="0"/>
          <w:numId w:val="107"/>
        </w:numPr>
        <w:shd w:val="clear" w:color="auto" w:fill="auto"/>
        <w:tabs>
          <w:tab w:val="left" w:pos="6032"/>
        </w:tabs>
        <w:spacing w:after="200" w:line="200" w:lineRule="exact"/>
        <w:ind w:left="5600" w:firstLine="0"/>
        <w:jc w:val="left"/>
        <w:rPr>
          <w:rFonts w:cs="David"/>
        </w:rPr>
      </w:pPr>
      <w:r w:rsidRPr="002B7343">
        <w:rPr>
          <w:rStyle w:val="BodytextCourierNew"/>
          <w:rFonts w:cs="David"/>
        </w:rPr>
        <w:t>XX QX KQXXX KQXX</w:t>
      </w:r>
    </w:p>
    <w:tbl>
      <w:tblPr>
        <w:tblOverlap w:val="never"/>
        <w:tblW w:w="0" w:type="auto"/>
        <w:jc w:val="right"/>
        <w:tblLayout w:type="fixed"/>
        <w:tblCellMar>
          <w:left w:w="10" w:type="dxa"/>
          <w:right w:w="10" w:type="dxa"/>
        </w:tblCellMar>
        <w:tblLook w:val="0000"/>
      </w:tblPr>
      <w:tblGrid>
        <w:gridCol w:w="782"/>
        <w:gridCol w:w="869"/>
        <w:gridCol w:w="1454"/>
        <w:gridCol w:w="782"/>
        <w:gridCol w:w="2750"/>
        <w:gridCol w:w="1814"/>
      </w:tblGrid>
      <w:tr w:rsidR="004225B4" w:rsidRPr="002B7343">
        <w:trPr>
          <w:trHeight w:hRule="exact" w:val="202"/>
          <w:jc w:val="right"/>
        </w:trPr>
        <w:tc>
          <w:tcPr>
            <w:tcW w:w="782"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North</w:t>
            </w:r>
          </w:p>
        </w:tc>
        <w:tc>
          <w:tcPr>
            <w:tcW w:w="869"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200" w:firstLine="0"/>
              <w:jc w:val="left"/>
              <w:rPr>
                <w:rFonts w:cs="David"/>
              </w:rPr>
            </w:pPr>
            <w:r w:rsidRPr="002B7343">
              <w:rPr>
                <w:rStyle w:val="BodytextCourierNew"/>
                <w:rFonts w:cs="David"/>
              </w:rPr>
              <w:t>East</w:t>
            </w:r>
          </w:p>
        </w:tc>
        <w:tc>
          <w:tcPr>
            <w:tcW w:w="1454"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200" w:firstLine="0"/>
              <w:jc w:val="left"/>
              <w:rPr>
                <w:rFonts w:cs="David"/>
              </w:rPr>
            </w:pPr>
            <w:r w:rsidRPr="002B7343">
              <w:rPr>
                <w:rStyle w:val="BodytextCourierNew"/>
                <w:rFonts w:cs="David"/>
              </w:rPr>
              <w:t>South(You)</w:t>
            </w:r>
          </w:p>
        </w:tc>
        <w:tc>
          <w:tcPr>
            <w:tcW w:w="782"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West</w:t>
            </w:r>
          </w:p>
        </w:tc>
        <w:tc>
          <w:tcPr>
            <w:tcW w:w="4564" w:type="dxa"/>
            <w:gridSpan w:val="2"/>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(With (a), your hand is enormous with</w:t>
            </w:r>
          </w:p>
        </w:tc>
      </w:tr>
      <w:tr w:rsidR="004225B4" w:rsidRPr="002B7343">
        <w:trPr>
          <w:trHeight w:hRule="exact" w:val="216"/>
          <w:jc w:val="right"/>
        </w:trPr>
        <w:tc>
          <w:tcPr>
            <w:tcW w:w="782" w:type="dxa"/>
            <w:tcBorders>
              <w:top w:val="single" w:sz="4" w:space="0" w:color="auto"/>
            </w:tcBorders>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1S</w:t>
            </w:r>
          </w:p>
        </w:tc>
        <w:tc>
          <w:tcPr>
            <w:tcW w:w="869" w:type="dxa"/>
            <w:tcBorders>
              <w:top w:val="single" w:sz="4" w:space="0" w:color="auto"/>
            </w:tcBorders>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200" w:firstLine="0"/>
              <w:jc w:val="left"/>
              <w:rPr>
                <w:rFonts w:cs="David"/>
              </w:rPr>
            </w:pPr>
            <w:r w:rsidRPr="002B7343">
              <w:rPr>
                <w:rStyle w:val="BodytextCourierNew"/>
                <w:rFonts w:cs="David"/>
              </w:rPr>
              <w:t>Pass</w:t>
            </w:r>
          </w:p>
        </w:tc>
        <w:tc>
          <w:tcPr>
            <w:tcW w:w="1454" w:type="dxa"/>
            <w:tcBorders>
              <w:top w:val="single" w:sz="4" w:space="0" w:color="auto"/>
            </w:tcBorders>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400" w:firstLine="0"/>
              <w:jc w:val="left"/>
              <w:rPr>
                <w:rFonts w:cs="David"/>
              </w:rPr>
            </w:pPr>
            <w:r w:rsidRPr="002B7343">
              <w:rPr>
                <w:rStyle w:val="BodytextCourierNew"/>
                <w:rFonts w:cs="David"/>
              </w:rPr>
              <w:t>2D</w:t>
            </w:r>
          </w:p>
        </w:tc>
        <w:tc>
          <w:tcPr>
            <w:tcW w:w="782" w:type="dxa"/>
            <w:tcBorders>
              <w:top w:val="single" w:sz="4" w:space="0" w:color="auto"/>
            </w:tcBorders>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Pass</w:t>
            </w:r>
          </w:p>
        </w:tc>
        <w:tc>
          <w:tcPr>
            <w:tcW w:w="2750"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220" w:firstLine="0"/>
              <w:jc w:val="left"/>
              <w:rPr>
                <w:rFonts w:cs="David"/>
              </w:rPr>
            </w:pPr>
            <w:r w:rsidRPr="002B7343">
              <w:rPr>
                <w:rStyle w:val="BodytextCourierNew"/>
                <w:rFonts w:cs="David"/>
              </w:rPr>
              <w:t>opener having shown a</w:t>
            </w:r>
          </w:p>
        </w:tc>
        <w:tc>
          <w:tcPr>
            <w:tcW w:w="1814"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6-5 in the</w:t>
            </w:r>
          </w:p>
        </w:tc>
      </w:tr>
      <w:tr w:rsidR="004225B4" w:rsidRPr="002B7343">
        <w:trPr>
          <w:trHeight w:hRule="exact" w:val="206"/>
          <w:jc w:val="right"/>
        </w:trPr>
        <w:tc>
          <w:tcPr>
            <w:tcW w:w="782"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2H</w:t>
            </w:r>
          </w:p>
        </w:tc>
        <w:tc>
          <w:tcPr>
            <w:tcW w:w="869"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200" w:firstLine="0"/>
              <w:jc w:val="left"/>
              <w:rPr>
                <w:rFonts w:cs="David"/>
              </w:rPr>
            </w:pPr>
            <w:r w:rsidRPr="002B7343">
              <w:rPr>
                <w:rStyle w:val="BodytextCourierNew"/>
                <w:rFonts w:cs="David"/>
              </w:rPr>
              <w:t>Pass</w:t>
            </w:r>
          </w:p>
        </w:tc>
        <w:tc>
          <w:tcPr>
            <w:tcW w:w="1454"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400" w:firstLine="0"/>
              <w:jc w:val="left"/>
              <w:rPr>
                <w:rFonts w:cs="David"/>
              </w:rPr>
            </w:pPr>
            <w:r w:rsidRPr="002B7343">
              <w:rPr>
                <w:rStyle w:val="BodytextCourierNew"/>
                <w:rFonts w:cs="David"/>
              </w:rPr>
              <w:t>2NT</w:t>
            </w:r>
          </w:p>
        </w:tc>
        <w:tc>
          <w:tcPr>
            <w:tcW w:w="782"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60" w:firstLine="0"/>
              <w:jc w:val="left"/>
              <w:rPr>
                <w:rFonts w:cs="David"/>
              </w:rPr>
            </w:pPr>
            <w:r w:rsidRPr="002B7343">
              <w:rPr>
                <w:rStyle w:val="BodytextCourierNew"/>
                <w:rFonts w:cs="David"/>
              </w:rPr>
              <w:t>Pass</w:t>
            </w:r>
          </w:p>
        </w:tc>
        <w:tc>
          <w:tcPr>
            <w:tcW w:w="2750"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220" w:firstLine="0"/>
              <w:jc w:val="left"/>
              <w:rPr>
                <w:rFonts w:cs="David"/>
              </w:rPr>
            </w:pPr>
            <w:r w:rsidRPr="002B7343">
              <w:rPr>
                <w:rStyle w:val="BodytextCourierNew"/>
                <w:rFonts w:cs="David"/>
              </w:rPr>
              <w:t>Major suits. Slam is</w:t>
            </w:r>
          </w:p>
        </w:tc>
        <w:tc>
          <w:tcPr>
            <w:tcW w:w="1814"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likely. With</w:t>
            </w:r>
          </w:p>
        </w:tc>
      </w:tr>
      <w:tr w:rsidR="004225B4" w:rsidRPr="002B7343">
        <w:trPr>
          <w:trHeight w:hRule="exact" w:val="226"/>
          <w:jc w:val="right"/>
        </w:trPr>
        <w:tc>
          <w:tcPr>
            <w:tcW w:w="782"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3H</w:t>
            </w:r>
          </w:p>
        </w:tc>
        <w:tc>
          <w:tcPr>
            <w:tcW w:w="869"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200" w:firstLine="0"/>
              <w:jc w:val="left"/>
              <w:rPr>
                <w:rFonts w:cs="David"/>
              </w:rPr>
            </w:pPr>
            <w:r w:rsidRPr="002B7343">
              <w:rPr>
                <w:rStyle w:val="BodytextCourierNew"/>
                <w:rFonts w:cs="David"/>
              </w:rPr>
              <w:t>Pass</w:t>
            </w:r>
          </w:p>
        </w:tc>
        <w:tc>
          <w:tcPr>
            <w:tcW w:w="1454"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400" w:firstLine="0"/>
              <w:jc w:val="left"/>
              <w:rPr>
                <w:rFonts w:cs="David"/>
              </w:rPr>
            </w:pPr>
            <w:r w:rsidRPr="002B7343">
              <w:rPr>
                <w:rStyle w:val="BodytextCourierNew"/>
                <w:rFonts w:cs="David"/>
              </w:rPr>
              <w:t>? ??</w:t>
            </w:r>
          </w:p>
        </w:tc>
        <w:tc>
          <w:tcPr>
            <w:tcW w:w="782" w:type="dxa"/>
            <w:shd w:val="clear" w:color="auto" w:fill="FFFFFF"/>
          </w:tcPr>
          <w:p w:rsidR="004225B4" w:rsidRPr="002B7343" w:rsidRDefault="004225B4">
            <w:pPr>
              <w:framePr w:w="8453" w:wrap="notBeside" w:vAnchor="text" w:hAnchor="text" w:xAlign="right" w:y="1"/>
              <w:rPr>
                <w:rFonts w:cs="David"/>
                <w:sz w:val="10"/>
                <w:szCs w:val="10"/>
              </w:rPr>
            </w:pPr>
          </w:p>
        </w:tc>
        <w:tc>
          <w:tcPr>
            <w:tcW w:w="2750"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220" w:firstLine="0"/>
              <w:jc w:val="left"/>
              <w:rPr>
                <w:rFonts w:cs="David"/>
              </w:rPr>
            </w:pPr>
            <w:r w:rsidRPr="002B7343">
              <w:rPr>
                <w:rStyle w:val="BodytextCourierNew"/>
                <w:rFonts w:cs="David"/>
              </w:rPr>
              <w:t>(b), sign off at 3NT,</w:t>
            </w:r>
          </w:p>
        </w:tc>
        <w:tc>
          <w:tcPr>
            <w:tcW w:w="1814" w:type="dxa"/>
            <w:shd w:val="clear" w:color="auto" w:fill="FFFFFF"/>
          </w:tcPr>
          <w:p w:rsidR="004225B4" w:rsidRPr="002B7343" w:rsidRDefault="002B7343">
            <w:pPr>
              <w:pStyle w:val="Bodytext0"/>
              <w:framePr w:w="8453"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your hand is</w:t>
            </w:r>
          </w:p>
        </w:tc>
      </w:tr>
    </w:tbl>
    <w:p w:rsidR="004225B4" w:rsidRPr="002B7343" w:rsidRDefault="002B7343">
      <w:pPr>
        <w:pStyle w:val="Tablecaption0"/>
        <w:framePr w:w="8453" w:wrap="notBeside" w:vAnchor="text" w:hAnchor="text" w:xAlign="right" w:y="1"/>
        <w:shd w:val="clear" w:color="auto" w:fill="auto"/>
        <w:spacing w:line="200" w:lineRule="exact"/>
        <w:rPr>
          <w:rFonts w:cs="David"/>
        </w:rPr>
      </w:pPr>
      <w:r w:rsidRPr="002B7343">
        <w:rPr>
          <w:rStyle w:val="TablecaptionCourierNew"/>
          <w:rFonts w:cs="David"/>
        </w:rPr>
        <w:t>worth much less than (a).</w:t>
      </w:r>
    </w:p>
    <w:p w:rsidR="004225B4" w:rsidRPr="002B7343" w:rsidRDefault="004225B4">
      <w:pPr>
        <w:rPr>
          <w:rFonts w:cs="David"/>
          <w:sz w:val="2"/>
          <w:szCs w:val="2"/>
        </w:rPr>
      </w:pPr>
    </w:p>
    <w:p w:rsidR="004225B4" w:rsidRPr="002B7343" w:rsidRDefault="002B7343">
      <w:pPr>
        <w:pStyle w:val="Bodytext50"/>
        <w:numPr>
          <w:ilvl w:val="0"/>
          <w:numId w:val="104"/>
        </w:numPr>
        <w:shd w:val="clear" w:color="auto" w:fill="auto"/>
        <w:tabs>
          <w:tab w:val="left" w:pos="538"/>
        </w:tabs>
        <w:spacing w:before="187" w:after="307"/>
        <w:ind w:left="540" w:right="360" w:hanging="540"/>
        <w:rPr>
          <w:rFonts w:cs="David"/>
        </w:rPr>
      </w:pPr>
      <w:r w:rsidRPr="002B7343">
        <w:rPr>
          <w:rFonts w:cs="David"/>
        </w:rPr>
        <w:t>Think in terms of tricks, not points, when holding an independent suit (a suit that can easily play opposite a singleton).</w:t>
      </w:r>
    </w:p>
    <w:p w:rsidR="004225B4" w:rsidRPr="002B7343" w:rsidRDefault="002B7343">
      <w:pPr>
        <w:pStyle w:val="Bodytext0"/>
        <w:shd w:val="clear" w:color="auto" w:fill="auto"/>
        <w:spacing w:after="161" w:line="200" w:lineRule="exact"/>
        <w:ind w:left="1120" w:firstLine="0"/>
        <w:jc w:val="left"/>
        <w:rPr>
          <w:rFonts w:cs="David"/>
        </w:rPr>
      </w:pPr>
      <w:r w:rsidRPr="002B7343">
        <w:rPr>
          <w:rStyle w:val="BodytextCourierNew"/>
          <w:rFonts w:cs="David"/>
        </w:rPr>
        <w:t>You hold: KQJXXXX AKX XX X</w:t>
      </w:r>
    </w:p>
    <w:p w:rsidR="004225B4" w:rsidRPr="002B7343" w:rsidRDefault="002B7343">
      <w:pPr>
        <w:pStyle w:val="Bodytext0"/>
        <w:shd w:val="clear" w:color="auto" w:fill="auto"/>
        <w:spacing w:after="0" w:line="211" w:lineRule="exact"/>
        <w:ind w:left="1640" w:firstLine="0"/>
        <w:jc w:val="left"/>
        <w:rPr>
          <w:rFonts w:cs="David"/>
        </w:rPr>
      </w:pPr>
      <w:r w:rsidRPr="002B7343">
        <w:rPr>
          <w:rStyle w:val="BodytextCourierNew3"/>
          <w:rFonts w:cs="David"/>
        </w:rPr>
        <w:t>South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(You have an independent suit.</w:t>
      </w:r>
    </w:p>
    <w:p w:rsidR="004225B4" w:rsidRPr="002B7343" w:rsidRDefault="002B7343">
      <w:pPr>
        <w:pStyle w:val="Bodytext0"/>
        <w:shd w:val="clear" w:color="auto" w:fill="auto"/>
        <w:tabs>
          <w:tab w:val="left" w:pos="2941"/>
        </w:tabs>
        <w:spacing w:after="0" w:line="211" w:lineRule="exact"/>
        <w:ind w:left="1640" w:firstLine="0"/>
        <w:jc w:val="left"/>
        <w:rPr>
          <w:rFonts w:cs="David"/>
        </w:rPr>
      </w:pPr>
      <w:r w:rsidRPr="002B7343">
        <w:rPr>
          <w:rStyle w:val="BodytextCourierNew"/>
          <w:rFonts w:cs="David"/>
        </w:rPr>
        <w:t>1S</w:t>
      </w:r>
      <w:r w:rsidRPr="002B7343">
        <w:rPr>
          <w:rStyle w:val="BodytextCourierNew"/>
          <w:rFonts w:cs="David"/>
        </w:rPr>
        <w:tab/>
        <w:t>Pass 1NT Pass Count tricks, not points. You</w:t>
      </w:r>
    </w:p>
    <w:p w:rsidR="004225B4" w:rsidRPr="002B7343" w:rsidRDefault="002B7343">
      <w:pPr>
        <w:pStyle w:val="Bodytext0"/>
        <w:shd w:val="clear" w:color="auto" w:fill="auto"/>
        <w:tabs>
          <w:tab w:val="left" w:pos="5516"/>
        </w:tabs>
        <w:spacing w:after="0" w:line="211" w:lineRule="exact"/>
        <w:ind w:left="3140" w:firstLine="0"/>
        <w:jc w:val="left"/>
        <w:rPr>
          <w:rFonts w:cs="David"/>
        </w:rPr>
      </w:pPr>
      <w:r w:rsidRPr="002B7343">
        <w:rPr>
          <w:rStyle w:val="BodytextCourierNew"/>
          <w:rFonts w:cs="David"/>
        </w:rPr>
        <w:t>????</w:t>
      </w:r>
      <w:r w:rsidRPr="002B7343">
        <w:rPr>
          <w:rStyle w:val="BodytextCourierNew"/>
          <w:rFonts w:cs="David"/>
        </w:rPr>
        <w:tab/>
        <w:t>have close to nine tricks in</w:t>
      </w:r>
    </w:p>
    <w:p w:rsidR="004225B4" w:rsidRPr="002B7343" w:rsidRDefault="002B7343">
      <w:pPr>
        <w:pStyle w:val="Bodytext0"/>
        <w:shd w:val="clear" w:color="auto" w:fill="auto"/>
        <w:spacing w:after="186" w:line="211" w:lineRule="exact"/>
        <w:ind w:right="360" w:firstLine="0"/>
        <w:rPr>
          <w:rFonts w:cs="David"/>
        </w:rPr>
      </w:pPr>
      <w:r w:rsidRPr="002B7343">
        <w:rPr>
          <w:rStyle w:val="BodytextCourierNew"/>
          <w:rFonts w:cs="David"/>
        </w:rPr>
        <w:t>your own hand - leap to 4 Spades. Bidding 3S is beneath contempt.)</w:t>
      </w:r>
    </w:p>
    <w:p w:rsidR="004225B4" w:rsidRPr="002B7343" w:rsidRDefault="002B7343">
      <w:pPr>
        <w:pStyle w:val="Bodytext50"/>
        <w:numPr>
          <w:ilvl w:val="0"/>
          <w:numId w:val="104"/>
        </w:numPr>
        <w:shd w:val="clear" w:color="auto" w:fill="auto"/>
        <w:tabs>
          <w:tab w:val="left" w:pos="528"/>
        </w:tabs>
        <w:spacing w:before="0" w:after="114" w:line="278" w:lineRule="exact"/>
        <w:ind w:left="540" w:right="360" w:hanging="540"/>
        <w:rPr>
          <w:rFonts w:cs="David"/>
        </w:rPr>
      </w:pPr>
      <w:r w:rsidRPr="002B7343">
        <w:rPr>
          <w:rFonts w:cs="David"/>
        </w:rPr>
        <w:t xml:space="preserve">Be patient when evaluating hands with singletons or voids. If your shortness is partner’s length, your hand loses value. If you have support </w:t>
      </w:r>
      <w:r w:rsidRPr="002B7343">
        <w:rPr>
          <w:rStyle w:val="Bodytext511pt"/>
          <w:rFonts w:cs="David"/>
          <w:b/>
          <w:bCs/>
        </w:rPr>
        <w:t>plus</w:t>
      </w:r>
      <w:r w:rsidRPr="002B7343">
        <w:rPr>
          <w:rFonts w:cs="David"/>
        </w:rPr>
        <w:t xml:space="preserve"> shortness, your hand increases in value. Patience!!!!! </w:t>
      </w:r>
      <w:r w:rsidRPr="002B7343">
        <w:rPr>
          <w:rStyle w:val="Bodytext5CourierNew"/>
          <w:rFonts w:cs="David"/>
        </w:rPr>
        <w:t xml:space="preserve">You hold: </w:t>
      </w:r>
      <w:proofErr w:type="spellStart"/>
      <w:r w:rsidRPr="002B7343">
        <w:rPr>
          <w:rStyle w:val="Bodytext5CourierNew0"/>
          <w:rFonts w:cs="David"/>
        </w:rPr>
        <w:t>axxx</w:t>
      </w:r>
      <w:proofErr w:type="spellEnd"/>
      <w:r w:rsidRPr="002B7343">
        <w:rPr>
          <w:rStyle w:val="Bodytext5CourierNew0"/>
          <w:rFonts w:cs="David"/>
        </w:rPr>
        <w:t xml:space="preserve"> x </w:t>
      </w:r>
      <w:proofErr w:type="spellStart"/>
      <w:r w:rsidRPr="002B7343">
        <w:rPr>
          <w:rStyle w:val="Bodytext5CourierNew0"/>
          <w:rFonts w:cs="David"/>
        </w:rPr>
        <w:t>kjxx</w:t>
      </w:r>
      <w:proofErr w:type="spellEnd"/>
      <w:r w:rsidRPr="002B7343">
        <w:rPr>
          <w:rStyle w:val="Bodytext5CourierNew0"/>
          <w:rFonts w:cs="David"/>
        </w:rPr>
        <w:t xml:space="preserve"> </w:t>
      </w:r>
      <w:proofErr w:type="spellStart"/>
      <w:r w:rsidRPr="002B7343">
        <w:rPr>
          <w:rStyle w:val="Bodytext5CourierNew0"/>
          <w:rFonts w:cs="David"/>
        </w:rPr>
        <w:t>xxxx</w:t>
      </w:r>
      <w:proofErr w:type="spellEnd"/>
    </w:p>
    <w:p w:rsidR="004225B4" w:rsidRPr="002B7343" w:rsidRDefault="002B7343">
      <w:pPr>
        <w:pStyle w:val="Bodytext0"/>
        <w:shd w:val="clear" w:color="auto" w:fill="auto"/>
        <w:spacing w:after="0" w:line="211" w:lineRule="exact"/>
        <w:ind w:left="1120" w:right="360" w:firstLine="0"/>
        <w:jc w:val="left"/>
        <w:rPr>
          <w:rFonts w:cs="David"/>
        </w:rPr>
      </w:pPr>
      <w:r w:rsidRPr="002B7343">
        <w:rPr>
          <w:rStyle w:val="BodytextCourierNew"/>
          <w:rFonts w:cs="David"/>
        </w:rPr>
        <w:t>(What is this hand worth? The truth of the matter is that you cannot yet tell until you hear the bidding. If partner bids Spades, your hand is worth 11 points. If partner bids Hearts, you have an 8 point holding.)</w:t>
      </w:r>
    </w:p>
    <w:p w:rsidR="004225B4" w:rsidRPr="002B7343" w:rsidRDefault="002B7343">
      <w:pPr>
        <w:pStyle w:val="Bodytext0"/>
        <w:numPr>
          <w:ilvl w:val="0"/>
          <w:numId w:val="65"/>
        </w:numPr>
        <w:shd w:val="clear" w:color="auto" w:fill="auto"/>
        <w:tabs>
          <w:tab w:val="left" w:pos="110"/>
        </w:tabs>
        <w:spacing w:after="150" w:line="200" w:lineRule="exact"/>
        <w:ind w:right="360" w:firstLine="0"/>
        <w:jc w:val="right"/>
        <w:rPr>
          <w:rFonts w:cs="David"/>
        </w:rPr>
      </w:pPr>
      <w:r w:rsidRPr="002B7343">
        <w:rPr>
          <w:rStyle w:val="BodytextCourierNew"/>
          <w:rFonts w:cs="David"/>
        </w:rPr>
        <w:t>68 -</w:t>
      </w:r>
    </w:p>
    <w:p w:rsidR="004225B4" w:rsidRPr="002B7343" w:rsidRDefault="002B7343">
      <w:pPr>
        <w:pStyle w:val="Bodytext70"/>
        <w:numPr>
          <w:ilvl w:val="0"/>
          <w:numId w:val="104"/>
        </w:numPr>
        <w:shd w:val="clear" w:color="auto" w:fill="auto"/>
        <w:tabs>
          <w:tab w:val="left" w:pos="528"/>
        </w:tabs>
        <w:spacing w:before="0"/>
        <w:ind w:left="540" w:right="360"/>
        <w:rPr>
          <w:rFonts w:cs="David"/>
        </w:rPr>
      </w:pPr>
      <w:r w:rsidRPr="002B7343">
        <w:rPr>
          <w:rStyle w:val="Bodytext7115pt0"/>
          <w:rFonts w:cs="David"/>
          <w:b/>
          <w:bCs/>
        </w:rPr>
        <w:t xml:space="preserve">After you, as opener, receive support and you have a known 8-card fit, use the “Rule of Seven” to re-evaluate your hand in order to determine just how much it has improved. { </w:t>
      </w:r>
      <w:r w:rsidRPr="002B7343">
        <w:rPr>
          <w:rFonts w:cs="David"/>
        </w:rPr>
        <w:t>Add the length of your two longest suits and subtract seven from that total. Additionally, if you have a side singleton, add one extra point; with a side void, add two extra points }.</w:t>
      </w:r>
    </w:p>
    <w:p w:rsidR="004225B4" w:rsidRPr="002B7343" w:rsidRDefault="002B7343">
      <w:pPr>
        <w:pStyle w:val="Bodytext0"/>
        <w:shd w:val="clear" w:color="auto" w:fill="auto"/>
        <w:tabs>
          <w:tab w:val="left" w:pos="5526"/>
        </w:tabs>
        <w:spacing w:after="0" w:line="211" w:lineRule="exact"/>
        <w:ind w:left="4100" w:right="1240" w:firstLine="0"/>
        <w:jc w:val="left"/>
        <w:rPr>
          <w:rFonts w:cs="David"/>
        </w:rPr>
      </w:pPr>
      <w:r w:rsidRPr="002B7343">
        <w:rPr>
          <w:rStyle w:val="BodytextCourierNew3"/>
          <w:rFonts w:cs="David"/>
        </w:rPr>
        <w:t>South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1S</w:t>
      </w:r>
      <w:r w:rsidRPr="002B7343">
        <w:rPr>
          <w:rStyle w:val="BodytextCourierNew"/>
          <w:rFonts w:cs="David"/>
        </w:rPr>
        <w:tab/>
        <w:t>Pass 2S Pass</w:t>
      </w:r>
    </w:p>
    <w:p w:rsidR="004225B4" w:rsidRPr="002B7343" w:rsidRDefault="002B7343">
      <w:pPr>
        <w:pStyle w:val="Bodytext0"/>
        <w:shd w:val="clear" w:color="auto" w:fill="auto"/>
        <w:spacing w:line="211" w:lineRule="exact"/>
        <w:ind w:left="4100" w:firstLine="0"/>
        <w:jc w:val="left"/>
        <w:rPr>
          <w:rFonts w:cs="David"/>
        </w:rPr>
      </w:pPr>
      <w:r w:rsidRPr="002B7343">
        <w:rPr>
          <w:rStyle w:val="BodytextCourierNew"/>
          <w:rFonts w:cs="David"/>
        </w:rPr>
        <w:t>????</w:t>
      </w:r>
    </w:p>
    <w:p w:rsidR="004225B4" w:rsidRPr="002B7343" w:rsidRDefault="002B7343">
      <w:pPr>
        <w:pStyle w:val="Bodytext0"/>
        <w:shd w:val="clear" w:color="auto" w:fill="auto"/>
        <w:spacing w:after="0" w:line="211" w:lineRule="exact"/>
        <w:ind w:left="200" w:firstLine="0"/>
        <w:rPr>
          <w:rFonts w:cs="David"/>
        </w:rPr>
      </w:pPr>
      <w:r w:rsidRPr="002B7343">
        <w:rPr>
          <w:rStyle w:val="BodytextCourierNew"/>
          <w:rFonts w:cs="David"/>
        </w:rPr>
        <w:t>You hold: (a) AQXXX KQXX AX XX (Hand increases by two points;</w:t>
      </w:r>
    </w:p>
    <w:p w:rsidR="004225B4" w:rsidRPr="002B7343" w:rsidRDefault="002B7343">
      <w:pPr>
        <w:pStyle w:val="Bodytext0"/>
        <w:shd w:val="clear" w:color="auto" w:fill="auto"/>
        <w:spacing w:after="0" w:line="211" w:lineRule="exact"/>
        <w:ind w:left="5280" w:right="840" w:firstLine="0"/>
        <w:jc w:val="left"/>
        <w:rPr>
          <w:rFonts w:cs="David"/>
        </w:rPr>
      </w:pPr>
      <w:r w:rsidRPr="002B7343">
        <w:rPr>
          <w:rStyle w:val="BodytextCourierNew"/>
          <w:rFonts w:cs="David"/>
        </w:rPr>
        <w:t>subtract 7 from 9, and is now worth 19. Rebid 4S.)</w:t>
      </w:r>
    </w:p>
    <w:p w:rsidR="004225B4" w:rsidRPr="002B7343" w:rsidRDefault="002B7343">
      <w:pPr>
        <w:pStyle w:val="Bodytext0"/>
        <w:numPr>
          <w:ilvl w:val="0"/>
          <w:numId w:val="108"/>
        </w:numPr>
        <w:shd w:val="clear" w:color="auto" w:fill="auto"/>
        <w:tabs>
          <w:tab w:val="left" w:pos="2642"/>
        </w:tabs>
        <w:spacing w:after="0" w:line="211" w:lineRule="exact"/>
        <w:ind w:left="2220" w:firstLine="0"/>
        <w:jc w:val="left"/>
        <w:rPr>
          <w:rFonts w:cs="David"/>
        </w:rPr>
      </w:pPr>
      <w:r w:rsidRPr="002B7343">
        <w:rPr>
          <w:rStyle w:val="BodytextCourierNew"/>
          <w:rFonts w:cs="David"/>
        </w:rPr>
        <w:t>AQXXX KQXX AJX X (Hand increases by three extra</w:t>
      </w:r>
    </w:p>
    <w:p w:rsidR="004225B4" w:rsidRPr="002B7343" w:rsidRDefault="002B7343">
      <w:pPr>
        <w:pStyle w:val="Bodytext0"/>
        <w:shd w:val="clear" w:color="auto" w:fill="auto"/>
        <w:spacing w:after="0" w:line="211" w:lineRule="exact"/>
        <w:ind w:left="5280" w:right="360" w:firstLine="0"/>
        <w:jc w:val="left"/>
        <w:rPr>
          <w:rFonts w:cs="David"/>
        </w:rPr>
      </w:pPr>
      <w:r w:rsidRPr="002B7343">
        <w:rPr>
          <w:rStyle w:val="BodytextCourierNew"/>
          <w:rFonts w:cs="David"/>
        </w:rPr>
        <w:t>points; because it has a singleton, as well. It is now worth</w:t>
      </w:r>
    </w:p>
    <w:p w:rsidR="004225B4" w:rsidRPr="002B7343" w:rsidRDefault="002B7343">
      <w:pPr>
        <w:pStyle w:val="Bodytext0"/>
        <w:numPr>
          <w:ilvl w:val="0"/>
          <w:numId w:val="109"/>
        </w:numPr>
        <w:shd w:val="clear" w:color="auto" w:fill="auto"/>
        <w:tabs>
          <w:tab w:val="left" w:pos="5630"/>
        </w:tabs>
        <w:spacing w:after="0" w:line="211" w:lineRule="exact"/>
        <w:ind w:left="5280" w:firstLine="0"/>
        <w:jc w:val="left"/>
        <w:rPr>
          <w:rFonts w:cs="David"/>
        </w:rPr>
      </w:pPr>
      <w:r w:rsidRPr="002B7343">
        <w:rPr>
          <w:rStyle w:val="BodytextCourierNew"/>
          <w:rFonts w:cs="David"/>
        </w:rPr>
        <w:t>points. Rebid 4S.)</w:t>
      </w:r>
    </w:p>
    <w:p w:rsidR="004225B4" w:rsidRPr="002B7343" w:rsidRDefault="002B7343">
      <w:pPr>
        <w:pStyle w:val="Bodytext0"/>
        <w:numPr>
          <w:ilvl w:val="0"/>
          <w:numId w:val="108"/>
        </w:numPr>
        <w:shd w:val="clear" w:color="auto" w:fill="auto"/>
        <w:tabs>
          <w:tab w:val="left" w:pos="2642"/>
        </w:tabs>
        <w:spacing w:after="0" w:line="211" w:lineRule="exact"/>
        <w:ind w:left="2220" w:firstLine="0"/>
        <w:jc w:val="left"/>
        <w:rPr>
          <w:rFonts w:cs="David"/>
        </w:rPr>
      </w:pPr>
      <w:r w:rsidRPr="002B7343">
        <w:rPr>
          <w:rStyle w:val="BodytextCourierNew"/>
          <w:rFonts w:cs="David"/>
        </w:rPr>
        <w:t>AQXXX KQXXX XXX - (Hand increases by five points,</w:t>
      </w:r>
    </w:p>
    <w:p w:rsidR="004225B4" w:rsidRPr="002B7343" w:rsidRDefault="002B7343">
      <w:pPr>
        <w:pStyle w:val="Bodytext0"/>
        <w:shd w:val="clear" w:color="auto" w:fill="auto"/>
        <w:spacing w:after="0" w:line="211" w:lineRule="exact"/>
        <w:ind w:left="5280" w:right="360" w:firstLine="0"/>
        <w:jc w:val="left"/>
        <w:rPr>
          <w:rFonts w:cs="David"/>
        </w:rPr>
      </w:pPr>
      <w:r w:rsidRPr="002B7343">
        <w:rPr>
          <w:rStyle w:val="BodytextCourierNew"/>
          <w:rFonts w:cs="David"/>
        </w:rPr>
        <w:t>because it has a void as well and is now worth 19 points. Rebid 4S.)</w:t>
      </w:r>
    </w:p>
    <w:p w:rsidR="004225B4" w:rsidRPr="002B7343" w:rsidRDefault="002B7343">
      <w:pPr>
        <w:pStyle w:val="Heading120"/>
        <w:keepNext/>
        <w:keepLines/>
        <w:numPr>
          <w:ilvl w:val="0"/>
          <w:numId w:val="104"/>
        </w:numPr>
        <w:shd w:val="clear" w:color="auto" w:fill="auto"/>
        <w:tabs>
          <w:tab w:val="left" w:pos="533"/>
        </w:tabs>
        <w:spacing w:after="238"/>
        <w:ind w:left="560" w:right="400" w:hanging="560"/>
        <w:rPr>
          <w:rFonts w:cs="David"/>
        </w:rPr>
      </w:pPr>
      <w:bookmarkStart w:id="88" w:name="bookmark88"/>
      <w:r w:rsidRPr="002B7343">
        <w:rPr>
          <w:rFonts w:cs="David"/>
        </w:rPr>
        <w:lastRenderedPageBreak/>
        <w:t xml:space="preserve">When you are assured of a 9-card trump fit or longer, use the “Rule of Six”. Same as the above, but this time </w:t>
      </w:r>
      <w:r w:rsidRPr="002B7343">
        <w:rPr>
          <w:rStyle w:val="Heading1211pt0"/>
          <w:rFonts w:cs="David"/>
          <w:b/>
          <w:bCs/>
        </w:rPr>
        <w:t>subtract six from your two longest suits</w:t>
      </w:r>
      <w:r w:rsidRPr="002B7343">
        <w:rPr>
          <w:rFonts w:cs="David"/>
        </w:rPr>
        <w:t xml:space="preserve"> instead.</w:t>
      </w:r>
      <w:bookmarkEnd w:id="88"/>
    </w:p>
    <w:p w:rsidR="004225B4" w:rsidRPr="002B7343" w:rsidRDefault="002B7343">
      <w:pPr>
        <w:pStyle w:val="Bodytext0"/>
        <w:shd w:val="clear" w:color="auto" w:fill="auto"/>
        <w:tabs>
          <w:tab w:val="left" w:pos="5566"/>
        </w:tabs>
        <w:spacing w:after="0" w:line="211" w:lineRule="exact"/>
        <w:ind w:left="4140" w:right="2040" w:firstLine="0"/>
        <w:jc w:val="left"/>
        <w:rPr>
          <w:rFonts w:cs="David"/>
        </w:rPr>
      </w:pPr>
      <w:r w:rsidRPr="002B7343">
        <w:rPr>
          <w:rStyle w:val="BodytextCourierNew3"/>
          <w:rFonts w:cs="David"/>
        </w:rPr>
        <w:t>South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1S</w:t>
      </w:r>
      <w:r w:rsidRPr="002B7343">
        <w:rPr>
          <w:rStyle w:val="BodytextCourierNew"/>
          <w:rFonts w:cs="David"/>
        </w:rPr>
        <w:tab/>
        <w:t>Pass 2S Pass</w:t>
      </w:r>
    </w:p>
    <w:p w:rsidR="004225B4" w:rsidRPr="002B7343" w:rsidRDefault="002B7343">
      <w:pPr>
        <w:pStyle w:val="Bodytext0"/>
        <w:shd w:val="clear" w:color="auto" w:fill="auto"/>
        <w:spacing w:after="180" w:line="211" w:lineRule="exact"/>
        <w:ind w:left="4140" w:firstLine="0"/>
        <w:jc w:val="left"/>
        <w:rPr>
          <w:rFonts w:cs="David"/>
        </w:rPr>
      </w:pPr>
      <w:r w:rsidRPr="002B7343">
        <w:rPr>
          <w:rStyle w:val="BodytextCourierNew"/>
          <w:rFonts w:cs="David"/>
        </w:rPr>
        <w:t>????</w:t>
      </w:r>
    </w:p>
    <w:p w:rsidR="004225B4" w:rsidRPr="002B7343" w:rsidRDefault="002B7343">
      <w:pPr>
        <w:pStyle w:val="Bodytext0"/>
        <w:shd w:val="clear" w:color="auto" w:fill="auto"/>
        <w:spacing w:after="0" w:line="211" w:lineRule="exact"/>
        <w:ind w:left="340" w:firstLine="0"/>
        <w:rPr>
          <w:rFonts w:cs="David"/>
        </w:rPr>
      </w:pPr>
      <w:r w:rsidRPr="002B7343">
        <w:rPr>
          <w:rStyle w:val="BodytextCourierNew"/>
          <w:rFonts w:cs="David"/>
        </w:rPr>
        <w:t>You hold: AQXXXX KX AXXX X (Hand increases by five points;</w:t>
      </w:r>
    </w:p>
    <w:p w:rsidR="004225B4" w:rsidRPr="002B7343" w:rsidRDefault="002B7343">
      <w:pPr>
        <w:pStyle w:val="Bodytext0"/>
        <w:shd w:val="clear" w:color="auto" w:fill="auto"/>
        <w:spacing w:after="0" w:line="211" w:lineRule="exact"/>
        <w:ind w:left="4800" w:right="160" w:firstLine="0"/>
        <w:jc w:val="left"/>
        <w:rPr>
          <w:rFonts w:cs="David"/>
        </w:rPr>
      </w:pPr>
      <w:r w:rsidRPr="002B7343">
        <w:rPr>
          <w:rStyle w:val="BodytextCourierNew"/>
          <w:rFonts w:cs="David"/>
        </w:rPr>
        <w:t>subtract 6 from 10, add one more for the singleton and the hand is now worth</w:t>
      </w:r>
    </w:p>
    <w:p w:rsidR="004225B4" w:rsidRPr="002B7343" w:rsidRDefault="002B7343">
      <w:pPr>
        <w:pStyle w:val="Bodytext0"/>
        <w:numPr>
          <w:ilvl w:val="0"/>
          <w:numId w:val="109"/>
        </w:numPr>
        <w:shd w:val="clear" w:color="auto" w:fill="auto"/>
        <w:tabs>
          <w:tab w:val="left" w:pos="5155"/>
        </w:tabs>
        <w:spacing w:after="4869" w:line="211" w:lineRule="exact"/>
        <w:ind w:left="4800" w:firstLine="0"/>
        <w:jc w:val="left"/>
        <w:rPr>
          <w:rFonts w:cs="David"/>
        </w:rPr>
      </w:pPr>
      <w:r w:rsidRPr="002B7343">
        <w:rPr>
          <w:rStyle w:val="BodytextCourierNew"/>
          <w:rFonts w:cs="David"/>
        </w:rPr>
        <w:t>Points. Rebid 4S.)</w:t>
      </w:r>
    </w:p>
    <w:p w:rsidR="004225B4" w:rsidRPr="002B7343" w:rsidRDefault="002B7343">
      <w:pPr>
        <w:pStyle w:val="Bodytext0"/>
        <w:numPr>
          <w:ilvl w:val="0"/>
          <w:numId w:val="65"/>
        </w:numPr>
        <w:shd w:val="clear" w:color="auto" w:fill="auto"/>
        <w:tabs>
          <w:tab w:val="left" w:pos="115"/>
        </w:tabs>
        <w:spacing w:after="27" w:line="200" w:lineRule="exact"/>
        <w:ind w:right="400" w:firstLine="0"/>
        <w:jc w:val="right"/>
        <w:rPr>
          <w:rFonts w:cs="David"/>
        </w:rPr>
      </w:pPr>
      <w:r w:rsidRPr="002B7343">
        <w:rPr>
          <w:rStyle w:val="BodytextCourierNew"/>
          <w:rFonts w:cs="David"/>
        </w:rPr>
        <w:t>69 -</w:t>
      </w:r>
    </w:p>
    <w:p w:rsidR="004225B4" w:rsidRPr="002B7343" w:rsidRDefault="002B7343">
      <w:pPr>
        <w:pStyle w:val="Bodytext0"/>
        <w:shd w:val="clear" w:color="auto" w:fill="auto"/>
        <w:spacing w:after="0"/>
        <w:ind w:left="340" w:firstLine="0"/>
        <w:rPr>
          <w:rFonts w:cs="David"/>
        </w:rPr>
      </w:pPr>
      <w:r w:rsidRPr="002B7343">
        <w:rPr>
          <w:rStyle w:val="BodytextCourierNew3"/>
          <w:rFonts w:cs="David"/>
        </w:rPr>
        <w:t>INERMEDIATE BRIDGE - BIDDING TIPS FOR TOPS</w:t>
      </w:r>
      <w:r w:rsidRPr="002B7343">
        <w:rPr>
          <w:rStyle w:val="BodytextCourierNew"/>
          <w:rFonts w:cs="David"/>
        </w:rPr>
        <w:t xml:space="preserve"> </w:t>
      </w:r>
      <w:r w:rsidRPr="002B7343">
        <w:rPr>
          <w:rStyle w:val="BodytextCourierNew3"/>
          <w:rFonts w:cs="David"/>
        </w:rPr>
        <w:t>LESSON 28</w:t>
      </w:r>
      <w:r w:rsidRPr="002B7343">
        <w:rPr>
          <w:rStyle w:val="BodytextCourierNew"/>
          <w:rFonts w:cs="David"/>
        </w:rPr>
        <w:t xml:space="preserve"> </w:t>
      </w:r>
      <w:r w:rsidRPr="002B7343">
        <w:rPr>
          <w:rStyle w:val="BodytextCourierNew3"/>
          <w:rFonts w:cs="David"/>
        </w:rPr>
        <w:t>COMPETETIVE AUCTIONS - TIPS 217-229</w:t>
      </w:r>
    </w:p>
    <w:p w:rsidR="004225B4" w:rsidRPr="002B7343" w:rsidRDefault="002B7343">
      <w:pPr>
        <w:pStyle w:val="Heading120"/>
        <w:keepNext/>
        <w:keepLines/>
        <w:numPr>
          <w:ilvl w:val="0"/>
          <w:numId w:val="104"/>
        </w:numPr>
        <w:shd w:val="clear" w:color="auto" w:fill="auto"/>
        <w:tabs>
          <w:tab w:val="left" w:pos="533"/>
        </w:tabs>
        <w:spacing w:after="243"/>
        <w:ind w:left="560" w:right="860" w:hanging="560"/>
        <w:rPr>
          <w:rFonts w:cs="David"/>
        </w:rPr>
      </w:pPr>
      <w:bookmarkStart w:id="89" w:name="bookmark89"/>
      <w:r w:rsidRPr="002B7343">
        <w:rPr>
          <w:rFonts w:cs="David"/>
        </w:rPr>
        <w:t>When the bid to your right is strong, a jump by you is weak, and when the bid to your right is weak, a jump by you is strong.</w:t>
      </w:r>
      <w:bookmarkEnd w:id="89"/>
    </w:p>
    <w:p w:rsidR="004225B4" w:rsidRPr="002B7343" w:rsidRDefault="002B7343">
      <w:pPr>
        <w:pStyle w:val="Tablecaption0"/>
        <w:framePr w:w="7397" w:hSpace="504" w:wrap="notBeside" w:vAnchor="text" w:hAnchor="text" w:xAlign="center" w:y="1"/>
        <w:shd w:val="clear" w:color="auto" w:fill="auto"/>
        <w:tabs>
          <w:tab w:val="left" w:pos="1915"/>
        </w:tabs>
        <w:spacing w:line="200" w:lineRule="exact"/>
        <w:rPr>
          <w:rFonts w:cs="David"/>
        </w:rPr>
      </w:pPr>
      <w:r w:rsidRPr="002B7343">
        <w:rPr>
          <w:rStyle w:val="TablecaptionCourierNew0"/>
          <w:rFonts w:cs="David"/>
        </w:rPr>
        <w:t>Examples:</w:t>
      </w:r>
      <w:r w:rsidRPr="002B7343">
        <w:rPr>
          <w:rStyle w:val="TablecaptionCourierNew0"/>
          <w:rFonts w:cs="David"/>
        </w:rPr>
        <w:tab/>
        <w:t>East South</w:t>
      </w:r>
      <w:r w:rsidRPr="002B7343">
        <w:rPr>
          <w:rStyle w:val="TablecaptionCourierNew"/>
          <w:rFonts w:cs="David"/>
        </w:rPr>
        <w:t>(You)</w:t>
      </w:r>
    </w:p>
    <w:tbl>
      <w:tblPr>
        <w:tblOverlap w:val="never"/>
        <w:tblW w:w="0" w:type="auto"/>
        <w:jc w:val="center"/>
        <w:tblLayout w:type="fixed"/>
        <w:tblCellMar>
          <w:left w:w="10" w:type="dxa"/>
          <w:right w:w="10" w:type="dxa"/>
        </w:tblCellMar>
        <w:tblLook w:val="0000"/>
      </w:tblPr>
      <w:tblGrid>
        <w:gridCol w:w="874"/>
        <w:gridCol w:w="806"/>
        <w:gridCol w:w="802"/>
        <w:gridCol w:w="4354"/>
        <w:gridCol w:w="562"/>
      </w:tblGrid>
      <w:tr w:rsidR="004225B4" w:rsidRPr="002B7343">
        <w:trPr>
          <w:trHeight w:hRule="exact" w:val="259"/>
          <w:jc w:val="center"/>
        </w:trPr>
        <w:tc>
          <w:tcPr>
            <w:tcW w:w="874" w:type="dxa"/>
            <w:tcBorders>
              <w:top w:val="single" w:sz="4" w:space="0" w:color="auto"/>
            </w:tcBorders>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right="160" w:firstLine="0"/>
              <w:jc w:val="right"/>
              <w:rPr>
                <w:rFonts w:cs="David"/>
              </w:rPr>
            </w:pPr>
            <w:r w:rsidRPr="002B7343">
              <w:rPr>
                <w:rStyle w:val="BodytextCourierNew"/>
                <w:rFonts w:cs="David"/>
              </w:rPr>
              <w:t>a)</w:t>
            </w:r>
          </w:p>
        </w:tc>
        <w:tc>
          <w:tcPr>
            <w:tcW w:w="806" w:type="dxa"/>
            <w:tcBorders>
              <w:top w:val="single" w:sz="4" w:space="0" w:color="auto"/>
            </w:tcBorders>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160" w:firstLine="0"/>
              <w:jc w:val="left"/>
              <w:rPr>
                <w:rFonts w:cs="David"/>
              </w:rPr>
            </w:pPr>
            <w:r w:rsidRPr="002B7343">
              <w:rPr>
                <w:rStyle w:val="BodytextCourierNew"/>
                <w:rFonts w:cs="David"/>
              </w:rPr>
              <w:t>1NT</w:t>
            </w:r>
          </w:p>
        </w:tc>
        <w:tc>
          <w:tcPr>
            <w:tcW w:w="802" w:type="dxa"/>
            <w:tcBorders>
              <w:top w:val="single" w:sz="4" w:space="0" w:color="auto"/>
            </w:tcBorders>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firstLine="0"/>
              <w:rPr>
                <w:rFonts w:cs="David"/>
              </w:rPr>
            </w:pPr>
            <w:r w:rsidRPr="002B7343">
              <w:rPr>
                <w:rStyle w:val="BodytextCourierNew"/>
                <w:rFonts w:cs="David"/>
              </w:rPr>
              <w:t>3D</w:t>
            </w:r>
          </w:p>
        </w:tc>
        <w:tc>
          <w:tcPr>
            <w:tcW w:w="4354"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right="40" w:firstLine="0"/>
              <w:jc w:val="right"/>
              <w:rPr>
                <w:rFonts w:cs="David"/>
              </w:rPr>
            </w:pPr>
            <w:r w:rsidRPr="002B7343">
              <w:rPr>
                <w:rStyle w:val="BodytextCourierNew"/>
                <w:rFonts w:cs="David"/>
              </w:rPr>
              <w:t>(1NT is strong, so yours is weak.</w:t>
            </w:r>
          </w:p>
        </w:tc>
        <w:tc>
          <w:tcPr>
            <w:tcW w:w="562"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w:t>
            </w:r>
          </w:p>
        </w:tc>
      </w:tr>
      <w:tr w:rsidR="004225B4" w:rsidRPr="002B7343">
        <w:trPr>
          <w:trHeight w:hRule="exact" w:val="211"/>
          <w:jc w:val="center"/>
        </w:trPr>
        <w:tc>
          <w:tcPr>
            <w:tcW w:w="874"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right="160" w:firstLine="0"/>
              <w:jc w:val="right"/>
              <w:rPr>
                <w:rFonts w:cs="David"/>
              </w:rPr>
            </w:pPr>
            <w:r w:rsidRPr="002B7343">
              <w:rPr>
                <w:rStyle w:val="BodytextCourierNew"/>
                <w:rFonts w:cs="David"/>
              </w:rPr>
              <w:t>b)</w:t>
            </w:r>
          </w:p>
        </w:tc>
        <w:tc>
          <w:tcPr>
            <w:tcW w:w="806"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160" w:firstLine="0"/>
              <w:jc w:val="left"/>
              <w:rPr>
                <w:rFonts w:cs="David"/>
              </w:rPr>
            </w:pPr>
            <w:r w:rsidRPr="002B7343">
              <w:rPr>
                <w:rStyle w:val="BodytextCourierNew"/>
                <w:rFonts w:cs="David"/>
              </w:rPr>
              <w:t>1H</w:t>
            </w:r>
          </w:p>
        </w:tc>
        <w:tc>
          <w:tcPr>
            <w:tcW w:w="802"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firstLine="0"/>
              <w:rPr>
                <w:rFonts w:cs="David"/>
              </w:rPr>
            </w:pPr>
            <w:r w:rsidRPr="002B7343">
              <w:rPr>
                <w:rStyle w:val="BodytextCourierNew"/>
                <w:rFonts w:cs="David"/>
              </w:rPr>
              <w:t>2 S</w:t>
            </w:r>
          </w:p>
        </w:tc>
        <w:tc>
          <w:tcPr>
            <w:tcW w:w="4354"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right="40" w:firstLine="0"/>
              <w:jc w:val="right"/>
              <w:rPr>
                <w:rFonts w:cs="David"/>
              </w:rPr>
            </w:pPr>
            <w:r w:rsidRPr="002B7343">
              <w:rPr>
                <w:rStyle w:val="BodytextCourierNew"/>
                <w:rFonts w:cs="David"/>
              </w:rPr>
              <w:t>(1H is strong, so yours is again</w:t>
            </w:r>
          </w:p>
        </w:tc>
        <w:tc>
          <w:tcPr>
            <w:tcW w:w="562"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weak</w:t>
            </w:r>
          </w:p>
        </w:tc>
      </w:tr>
      <w:tr w:rsidR="004225B4" w:rsidRPr="002B7343">
        <w:trPr>
          <w:trHeight w:hRule="exact" w:val="312"/>
          <w:jc w:val="center"/>
        </w:trPr>
        <w:tc>
          <w:tcPr>
            <w:tcW w:w="874"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right="160" w:firstLine="0"/>
              <w:jc w:val="right"/>
              <w:rPr>
                <w:rFonts w:cs="David"/>
              </w:rPr>
            </w:pPr>
            <w:r w:rsidRPr="002B7343">
              <w:rPr>
                <w:rStyle w:val="BodytextCourierNew"/>
                <w:rFonts w:cs="David"/>
              </w:rPr>
              <w:t>c)</w:t>
            </w:r>
          </w:p>
        </w:tc>
        <w:tc>
          <w:tcPr>
            <w:tcW w:w="806"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160" w:firstLine="0"/>
              <w:jc w:val="left"/>
              <w:rPr>
                <w:rFonts w:cs="David"/>
              </w:rPr>
            </w:pPr>
            <w:r w:rsidRPr="002B7343">
              <w:rPr>
                <w:rStyle w:val="BodytextCourierNew"/>
                <w:rFonts w:cs="David"/>
              </w:rPr>
              <w:t>3H</w:t>
            </w:r>
          </w:p>
        </w:tc>
        <w:tc>
          <w:tcPr>
            <w:tcW w:w="802"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firstLine="0"/>
              <w:rPr>
                <w:rFonts w:cs="David"/>
              </w:rPr>
            </w:pPr>
            <w:r w:rsidRPr="002B7343">
              <w:rPr>
                <w:rStyle w:val="BodytextCourierNew"/>
                <w:rFonts w:cs="David"/>
              </w:rPr>
              <w:t>4 S</w:t>
            </w:r>
          </w:p>
        </w:tc>
        <w:tc>
          <w:tcPr>
            <w:tcW w:w="4354"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right="40" w:firstLine="0"/>
              <w:jc w:val="right"/>
              <w:rPr>
                <w:rFonts w:cs="David"/>
              </w:rPr>
            </w:pPr>
            <w:r w:rsidRPr="002B7343">
              <w:rPr>
                <w:rStyle w:val="BodytextCourierNew"/>
                <w:rFonts w:cs="David"/>
              </w:rPr>
              <w:t>(3H is weak, so yours is strong.)</w:t>
            </w:r>
          </w:p>
        </w:tc>
        <w:tc>
          <w:tcPr>
            <w:tcW w:w="562"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1</w:t>
            </w:r>
          </w:p>
        </w:tc>
      </w:tr>
      <w:tr w:rsidR="004225B4" w:rsidRPr="002B7343">
        <w:trPr>
          <w:trHeight w:hRule="exact" w:val="312"/>
          <w:jc w:val="center"/>
        </w:trPr>
        <w:tc>
          <w:tcPr>
            <w:tcW w:w="874"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right="160" w:firstLine="0"/>
              <w:jc w:val="right"/>
              <w:rPr>
                <w:rFonts w:cs="David"/>
              </w:rPr>
            </w:pPr>
            <w:r w:rsidRPr="002B7343">
              <w:rPr>
                <w:rStyle w:val="BodytextCourierNew"/>
                <w:rFonts w:cs="David"/>
              </w:rPr>
              <w:t>North</w:t>
            </w:r>
          </w:p>
        </w:tc>
        <w:tc>
          <w:tcPr>
            <w:tcW w:w="806"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160" w:firstLine="0"/>
              <w:jc w:val="left"/>
              <w:rPr>
                <w:rFonts w:cs="David"/>
              </w:rPr>
            </w:pPr>
            <w:r w:rsidRPr="002B7343">
              <w:rPr>
                <w:rStyle w:val="BodytextCourierNew"/>
                <w:rFonts w:cs="David"/>
              </w:rPr>
              <w:t>East</w:t>
            </w:r>
          </w:p>
        </w:tc>
        <w:tc>
          <w:tcPr>
            <w:tcW w:w="5156" w:type="dxa"/>
            <w:gridSpan w:val="2"/>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200" w:firstLine="0"/>
              <w:jc w:val="left"/>
              <w:rPr>
                <w:rFonts w:cs="David"/>
              </w:rPr>
            </w:pPr>
            <w:r w:rsidRPr="002B7343">
              <w:rPr>
                <w:rStyle w:val="BodytextCourierNew"/>
                <w:rFonts w:cs="David"/>
              </w:rPr>
              <w:t>South(You)</w:t>
            </w:r>
          </w:p>
        </w:tc>
        <w:tc>
          <w:tcPr>
            <w:tcW w:w="562" w:type="dxa"/>
            <w:shd w:val="clear" w:color="auto" w:fill="FFFFFF"/>
          </w:tcPr>
          <w:p w:rsidR="004225B4" w:rsidRPr="002B7343" w:rsidRDefault="004225B4">
            <w:pPr>
              <w:framePr w:w="7397" w:hSpace="504" w:wrap="notBeside" w:vAnchor="text" w:hAnchor="text" w:xAlign="center" w:y="1"/>
              <w:rPr>
                <w:rFonts w:cs="David"/>
                <w:sz w:val="10"/>
                <w:szCs w:val="10"/>
              </w:rPr>
            </w:pPr>
          </w:p>
        </w:tc>
      </w:tr>
      <w:tr w:rsidR="004225B4" w:rsidRPr="002B7343">
        <w:trPr>
          <w:trHeight w:hRule="exact" w:val="226"/>
          <w:jc w:val="center"/>
        </w:trPr>
        <w:tc>
          <w:tcPr>
            <w:tcW w:w="874" w:type="dxa"/>
            <w:tcBorders>
              <w:top w:val="single" w:sz="4" w:space="0" w:color="auto"/>
            </w:tcBorders>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200" w:firstLine="0"/>
              <w:jc w:val="left"/>
              <w:rPr>
                <w:rFonts w:cs="David"/>
              </w:rPr>
            </w:pPr>
            <w:r w:rsidRPr="002B7343">
              <w:rPr>
                <w:rStyle w:val="BodytextCourierNew"/>
                <w:rFonts w:cs="David"/>
              </w:rPr>
              <w:t>1C</w:t>
            </w:r>
          </w:p>
        </w:tc>
        <w:tc>
          <w:tcPr>
            <w:tcW w:w="806" w:type="dxa"/>
            <w:tcBorders>
              <w:top w:val="single" w:sz="4" w:space="0" w:color="auto"/>
            </w:tcBorders>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160" w:firstLine="0"/>
              <w:jc w:val="left"/>
              <w:rPr>
                <w:rFonts w:cs="David"/>
              </w:rPr>
            </w:pPr>
            <w:r w:rsidRPr="002B7343">
              <w:rPr>
                <w:rStyle w:val="BodytextCourierNew"/>
                <w:rFonts w:cs="David"/>
              </w:rPr>
              <w:t>Dbl.</w:t>
            </w:r>
          </w:p>
        </w:tc>
        <w:tc>
          <w:tcPr>
            <w:tcW w:w="802" w:type="dxa"/>
            <w:tcBorders>
              <w:top w:val="single" w:sz="4" w:space="0" w:color="auto"/>
            </w:tcBorders>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firstLine="0"/>
              <w:rPr>
                <w:rFonts w:cs="David"/>
              </w:rPr>
            </w:pPr>
            <w:r w:rsidRPr="002B7343">
              <w:rPr>
                <w:rStyle w:val="BodytextCourierNew"/>
                <w:rFonts w:cs="David"/>
              </w:rPr>
              <w:t>2D</w:t>
            </w:r>
          </w:p>
        </w:tc>
        <w:tc>
          <w:tcPr>
            <w:tcW w:w="4354"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right="40" w:firstLine="0"/>
              <w:jc w:val="right"/>
              <w:rPr>
                <w:rFonts w:cs="David"/>
              </w:rPr>
            </w:pPr>
            <w:r w:rsidRPr="002B7343">
              <w:rPr>
                <w:rStyle w:val="BodytextCourierNew"/>
                <w:rFonts w:cs="David"/>
              </w:rPr>
              <w:t>(The double is strong, so yours is</w:t>
            </w:r>
          </w:p>
        </w:tc>
        <w:tc>
          <w:tcPr>
            <w:tcW w:w="562" w:type="dxa"/>
            <w:shd w:val="clear" w:color="auto" w:fill="FFFFFF"/>
          </w:tcPr>
          <w:p w:rsidR="004225B4" w:rsidRPr="002B7343" w:rsidRDefault="002B7343">
            <w:pPr>
              <w:pStyle w:val="Bodytext0"/>
              <w:framePr w:w="7397" w:hSpace="504" w:wrap="notBeside" w:vAnchor="text" w:hAnchor="text" w:xAlign="center" w:y="1"/>
              <w:shd w:val="clear" w:color="auto" w:fill="auto"/>
              <w:spacing w:after="0" w:line="200" w:lineRule="exact"/>
              <w:ind w:left="60" w:firstLine="0"/>
              <w:jc w:val="left"/>
              <w:rPr>
                <w:rFonts w:cs="David"/>
              </w:rPr>
            </w:pPr>
            <w:r w:rsidRPr="002B7343">
              <w:rPr>
                <w:rStyle w:val="BodytextCourierNew"/>
                <w:rFonts w:cs="David"/>
              </w:rPr>
              <w:t>weak</w:t>
            </w:r>
          </w:p>
        </w:tc>
      </w:tr>
    </w:tbl>
    <w:p w:rsidR="004225B4" w:rsidRPr="002B7343" w:rsidRDefault="004225B4">
      <w:pPr>
        <w:rPr>
          <w:rFonts w:cs="David"/>
          <w:sz w:val="2"/>
          <w:szCs w:val="2"/>
        </w:rPr>
      </w:pPr>
    </w:p>
    <w:p w:rsidR="004225B4" w:rsidRPr="002B7343" w:rsidRDefault="002B7343">
      <w:pPr>
        <w:pStyle w:val="Heading120"/>
        <w:keepNext/>
        <w:keepLines/>
        <w:numPr>
          <w:ilvl w:val="0"/>
          <w:numId w:val="104"/>
        </w:numPr>
        <w:shd w:val="clear" w:color="auto" w:fill="auto"/>
        <w:tabs>
          <w:tab w:val="left" w:pos="528"/>
        </w:tabs>
        <w:spacing w:before="370" w:after="0" w:line="278" w:lineRule="exact"/>
        <w:ind w:left="560" w:right="400" w:hanging="560"/>
        <w:rPr>
          <w:rFonts w:cs="David"/>
        </w:rPr>
      </w:pPr>
      <w:bookmarkStart w:id="90" w:name="bookmark90"/>
      <w:r w:rsidRPr="002B7343">
        <w:rPr>
          <w:rFonts w:cs="David"/>
        </w:rPr>
        <w:t>Anytime you are in a game-forcing auction and your RHO intervenes, a pass by you is forcing.</w:t>
      </w:r>
      <w:bookmarkEnd w:id="90"/>
    </w:p>
    <w:p w:rsidR="004225B4" w:rsidRPr="002B7343" w:rsidRDefault="002B7343">
      <w:pPr>
        <w:pStyle w:val="Bodytext0"/>
        <w:shd w:val="clear" w:color="auto" w:fill="auto"/>
        <w:tabs>
          <w:tab w:val="left" w:pos="4935"/>
          <w:tab w:val="left" w:pos="6620"/>
        </w:tabs>
        <w:spacing w:after="0" w:line="211" w:lineRule="exact"/>
        <w:ind w:left="3440" w:right="320" w:hanging="1380"/>
        <w:jc w:val="left"/>
        <w:rPr>
          <w:rFonts w:cs="David"/>
        </w:rPr>
      </w:pPr>
      <w:r w:rsidRPr="002B7343">
        <w:rPr>
          <w:rStyle w:val="BodytextCourierNew3"/>
          <w:rFonts w:cs="David"/>
        </w:rPr>
        <w:t>Examples: South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1C</w:t>
      </w:r>
      <w:r w:rsidRPr="002B7343">
        <w:rPr>
          <w:rStyle w:val="BodytextCourierNew"/>
          <w:rFonts w:cs="David"/>
        </w:rPr>
        <w:tab/>
        <w:t>Pass 2H</w:t>
      </w:r>
      <w:r w:rsidRPr="002B7343">
        <w:rPr>
          <w:rStyle w:val="BodytextCourierNew"/>
          <w:rFonts w:cs="David"/>
        </w:rPr>
        <w:tab/>
        <w:t>2 S</w:t>
      </w:r>
    </w:p>
    <w:p w:rsidR="004225B4" w:rsidRPr="002B7343" w:rsidRDefault="002B7343">
      <w:pPr>
        <w:pStyle w:val="Bodytext0"/>
        <w:shd w:val="clear" w:color="auto" w:fill="auto"/>
        <w:tabs>
          <w:tab w:val="left" w:pos="7194"/>
        </w:tabs>
        <w:spacing w:after="0" w:line="211" w:lineRule="exact"/>
        <w:ind w:left="3440" w:firstLine="0"/>
        <w:jc w:val="left"/>
        <w:rPr>
          <w:rFonts w:cs="David"/>
        </w:rPr>
      </w:pPr>
      <w:r w:rsidRPr="002B7343">
        <w:rPr>
          <w:rStyle w:val="BodytextCourierNew"/>
          <w:rFonts w:cs="David"/>
        </w:rPr>
        <w:t>"Pass"</w:t>
      </w:r>
      <w:r w:rsidRPr="002B7343">
        <w:rPr>
          <w:rStyle w:val="BodytextCourierNew"/>
          <w:rFonts w:cs="David"/>
        </w:rPr>
        <w:tab/>
        <w:t>(The 2H bid is game</w:t>
      </w:r>
    </w:p>
    <w:p w:rsidR="004225B4" w:rsidRPr="002B7343" w:rsidRDefault="002B7343">
      <w:pPr>
        <w:pStyle w:val="Bodytext0"/>
        <w:shd w:val="clear" w:color="auto" w:fill="auto"/>
        <w:spacing w:after="123" w:line="211" w:lineRule="exact"/>
        <w:ind w:left="2520" w:right="320" w:firstLine="0"/>
        <w:jc w:val="right"/>
        <w:rPr>
          <w:rFonts w:cs="David"/>
        </w:rPr>
      </w:pPr>
      <w:r w:rsidRPr="002B7343">
        <w:rPr>
          <w:rStyle w:val="BodytextCourierNew"/>
          <w:rFonts w:cs="David"/>
        </w:rPr>
        <w:t>force and Slam invitational, so your pass is forcing. Maybe partner will have a better idea of what to do than you, for once.)</w:t>
      </w:r>
    </w:p>
    <w:p w:rsidR="004225B4" w:rsidRPr="002B7343" w:rsidRDefault="002B7343">
      <w:pPr>
        <w:pStyle w:val="Heading120"/>
        <w:keepNext/>
        <w:keepLines/>
        <w:numPr>
          <w:ilvl w:val="0"/>
          <w:numId w:val="104"/>
        </w:numPr>
        <w:shd w:val="clear" w:color="auto" w:fill="auto"/>
        <w:tabs>
          <w:tab w:val="left" w:pos="548"/>
        </w:tabs>
        <w:spacing w:after="247"/>
        <w:ind w:left="660" w:right="680"/>
        <w:rPr>
          <w:rFonts w:cs="David"/>
        </w:rPr>
      </w:pPr>
      <w:bookmarkStart w:id="91" w:name="bookmark91"/>
      <w:r w:rsidRPr="002B7343">
        <w:rPr>
          <w:rFonts w:cs="David"/>
        </w:rPr>
        <w:lastRenderedPageBreak/>
        <w:t>Anytime you are in a game-forcing auction and your RHO bids, a double is for penalties.</w:t>
      </w:r>
      <w:bookmarkEnd w:id="91"/>
    </w:p>
    <w:p w:rsidR="004225B4" w:rsidRPr="002B7343" w:rsidRDefault="002B7343">
      <w:pPr>
        <w:pStyle w:val="Bodytext0"/>
        <w:shd w:val="clear" w:color="auto" w:fill="auto"/>
        <w:spacing w:after="0" w:line="200" w:lineRule="exact"/>
        <w:ind w:left="660" w:firstLine="0"/>
        <w:jc w:val="left"/>
        <w:rPr>
          <w:rFonts w:cs="David"/>
        </w:rPr>
      </w:pPr>
      <w:r w:rsidRPr="002B7343">
        <w:rPr>
          <w:rStyle w:val="BodytextCourierNew"/>
          <w:rFonts w:cs="David"/>
        </w:rPr>
        <w:t xml:space="preserve">You hold: AKXXX KQX X QXXX </w:t>
      </w:r>
      <w:r w:rsidRPr="002B7343">
        <w:rPr>
          <w:rStyle w:val="BodytextCourierNew3"/>
          <w:rFonts w:cs="David"/>
        </w:rPr>
        <w:t>South(</w:t>
      </w:r>
      <w:r w:rsidRPr="002B7343">
        <w:rPr>
          <w:rStyle w:val="BodytextCourierNew"/>
          <w:rFonts w:cs="David"/>
        </w:rPr>
        <w:t xml:space="preserve">You) </w:t>
      </w:r>
      <w:r w:rsidRPr="002B7343">
        <w:rPr>
          <w:rStyle w:val="BodytextCourierNew3"/>
          <w:rFonts w:cs="David"/>
        </w:rPr>
        <w:t>West North East</w:t>
      </w:r>
    </w:p>
    <w:p w:rsidR="004225B4" w:rsidRPr="002B7343" w:rsidRDefault="002B7343">
      <w:pPr>
        <w:pStyle w:val="Bodytext0"/>
        <w:shd w:val="clear" w:color="auto" w:fill="auto"/>
        <w:tabs>
          <w:tab w:val="left" w:pos="6346"/>
          <w:tab w:val="left" w:pos="7910"/>
        </w:tabs>
        <w:spacing w:after="0" w:line="200" w:lineRule="exact"/>
        <w:ind w:left="660" w:firstLine="4260"/>
        <w:jc w:val="left"/>
        <w:rPr>
          <w:rFonts w:cs="David"/>
        </w:rPr>
      </w:pPr>
      <w:r w:rsidRPr="002B7343">
        <w:rPr>
          <w:rStyle w:val="BodytextCourierNew"/>
          <w:rFonts w:cs="David"/>
        </w:rPr>
        <w:t>1S</w:t>
      </w:r>
      <w:r w:rsidRPr="002B7343">
        <w:rPr>
          <w:rStyle w:val="BodytextCourierNew"/>
          <w:rFonts w:cs="David"/>
        </w:rPr>
        <w:tab/>
        <w:t>2H 3D</w:t>
      </w:r>
      <w:r w:rsidRPr="002B7343">
        <w:rPr>
          <w:rStyle w:val="BodytextCourierNew"/>
          <w:rFonts w:cs="David"/>
        </w:rPr>
        <w:tab/>
        <w:t>4H</w:t>
      </w:r>
    </w:p>
    <w:p w:rsidR="004225B4" w:rsidRPr="002B7343" w:rsidRDefault="002B7343">
      <w:pPr>
        <w:pStyle w:val="Bodytext0"/>
        <w:shd w:val="clear" w:color="auto" w:fill="auto"/>
        <w:spacing w:after="105" w:line="200" w:lineRule="exact"/>
        <w:ind w:left="660" w:firstLine="4260"/>
        <w:jc w:val="left"/>
        <w:rPr>
          <w:rFonts w:cs="David"/>
        </w:rPr>
      </w:pPr>
      <w:r w:rsidRPr="002B7343">
        <w:rPr>
          <w:rStyle w:val="BodytextCourierNew"/>
          <w:rFonts w:cs="David"/>
        </w:rPr>
        <w:t>????</w:t>
      </w:r>
    </w:p>
    <w:p w:rsidR="004225B4" w:rsidRPr="002B7343" w:rsidRDefault="002B7343">
      <w:pPr>
        <w:pStyle w:val="Bodytext0"/>
        <w:shd w:val="clear" w:color="auto" w:fill="auto"/>
        <w:spacing w:after="123" w:line="211" w:lineRule="exact"/>
        <w:ind w:left="660" w:right="320" w:firstLine="0"/>
        <w:jc w:val="left"/>
        <w:rPr>
          <w:rFonts w:cs="David"/>
        </w:rPr>
      </w:pPr>
      <w:r w:rsidRPr="002B7343">
        <w:rPr>
          <w:rStyle w:val="BodytextCourierNew"/>
          <w:rFonts w:cs="David"/>
        </w:rPr>
        <w:t>Double. Even though a pass by you would have been forcing, (Tip #218), your hand is better suited for defense with strength in the opponents suit and shortness in partner's.)</w:t>
      </w:r>
    </w:p>
    <w:p w:rsidR="004225B4" w:rsidRPr="002B7343" w:rsidRDefault="002B7343">
      <w:pPr>
        <w:pStyle w:val="Heading120"/>
        <w:keepNext/>
        <w:keepLines/>
        <w:numPr>
          <w:ilvl w:val="0"/>
          <w:numId w:val="104"/>
        </w:numPr>
        <w:shd w:val="clear" w:color="auto" w:fill="auto"/>
        <w:tabs>
          <w:tab w:val="left" w:pos="548"/>
        </w:tabs>
        <w:spacing w:after="238"/>
        <w:ind w:left="660" w:right="320"/>
        <w:rPr>
          <w:rFonts w:cs="David"/>
        </w:rPr>
      </w:pPr>
      <w:bookmarkStart w:id="92" w:name="bookmark92"/>
      <w:r w:rsidRPr="002B7343">
        <w:rPr>
          <w:rFonts w:cs="David"/>
        </w:rPr>
        <w:t>A raise in competition does not evidence more than a raise made without competition, it simply denies a hopeless hand.</w:t>
      </w:r>
      <w:bookmarkEnd w:id="92"/>
    </w:p>
    <w:p w:rsidR="004225B4" w:rsidRPr="002B7343" w:rsidRDefault="002B7343">
      <w:pPr>
        <w:pStyle w:val="Bodytext0"/>
        <w:numPr>
          <w:ilvl w:val="0"/>
          <w:numId w:val="110"/>
        </w:numPr>
        <w:shd w:val="clear" w:color="auto" w:fill="auto"/>
        <w:tabs>
          <w:tab w:val="left" w:pos="1265"/>
        </w:tabs>
        <w:spacing w:after="0" w:line="211" w:lineRule="exact"/>
        <w:ind w:left="660" w:firstLine="0"/>
        <w:jc w:val="left"/>
        <w:rPr>
          <w:rFonts w:cs="David"/>
        </w:rPr>
      </w:pPr>
      <w:r w:rsidRPr="002B7343">
        <w:rPr>
          <w:rStyle w:val="BodytextCourierNew3"/>
          <w:rFonts w:cs="David"/>
        </w:rPr>
        <w:t>South(</w:t>
      </w:r>
      <w:r w:rsidRPr="002B7343">
        <w:rPr>
          <w:rStyle w:val="BodytextCourierNew"/>
          <w:rFonts w:cs="David"/>
        </w:rPr>
        <w:t xml:space="preserve">You) </w:t>
      </w:r>
      <w:r w:rsidRPr="002B7343">
        <w:rPr>
          <w:rStyle w:val="BodytextCourierNew3"/>
          <w:rFonts w:cs="David"/>
        </w:rPr>
        <w:t>West North East</w:t>
      </w:r>
    </w:p>
    <w:p w:rsidR="004225B4" w:rsidRPr="002B7343" w:rsidRDefault="002B7343">
      <w:pPr>
        <w:pStyle w:val="Bodytext0"/>
        <w:shd w:val="clear" w:color="auto" w:fill="auto"/>
        <w:tabs>
          <w:tab w:val="left" w:pos="2761"/>
        </w:tabs>
        <w:spacing w:after="0" w:line="211" w:lineRule="exact"/>
        <w:ind w:left="1460" w:firstLine="0"/>
        <w:jc w:val="left"/>
        <w:rPr>
          <w:rFonts w:cs="David"/>
        </w:rPr>
      </w:pPr>
      <w:r w:rsidRPr="002B7343">
        <w:rPr>
          <w:rStyle w:val="BodytextCourierNew"/>
          <w:rFonts w:cs="David"/>
        </w:rPr>
        <w:t>1S</w:t>
      </w:r>
      <w:r w:rsidRPr="002B7343">
        <w:rPr>
          <w:rStyle w:val="BodytextCourierNew"/>
          <w:rFonts w:cs="David"/>
        </w:rPr>
        <w:tab/>
        <w:t>Pass 2S Pass</w:t>
      </w:r>
    </w:p>
    <w:p w:rsidR="004225B4" w:rsidRPr="002B7343" w:rsidRDefault="002B7343">
      <w:pPr>
        <w:pStyle w:val="Bodytext0"/>
        <w:shd w:val="clear" w:color="auto" w:fill="auto"/>
        <w:spacing w:after="0" w:line="211" w:lineRule="exact"/>
        <w:ind w:right="320" w:firstLine="0"/>
        <w:jc w:val="right"/>
        <w:rPr>
          <w:rFonts w:cs="David"/>
        </w:rPr>
      </w:pPr>
      <w:r w:rsidRPr="002B7343">
        <w:rPr>
          <w:rStyle w:val="BodytextCourierNew"/>
          <w:rFonts w:cs="David"/>
        </w:rPr>
        <w:t xml:space="preserve">(North </w:t>
      </w:r>
      <w:r w:rsidRPr="002B7343">
        <w:rPr>
          <w:rStyle w:val="BodytextCourierNew3"/>
          <w:rFonts w:cs="David"/>
        </w:rPr>
        <w:t xml:space="preserve">does </w:t>
      </w:r>
      <w:r w:rsidRPr="002B7343">
        <w:rPr>
          <w:rStyle w:val="BodytextTimesNewRoman0"/>
          <w:rFonts w:eastAsia="AngsanaUPC" w:cs="David"/>
        </w:rPr>
        <w:t>not</w:t>
      </w:r>
      <w:r w:rsidRPr="002B7343">
        <w:rPr>
          <w:rStyle w:val="BodytextCourierNew"/>
          <w:rFonts w:cs="David"/>
        </w:rPr>
        <w:t xml:space="preserve"> show a stronger hand</w:t>
      </w:r>
    </w:p>
    <w:p w:rsidR="004225B4" w:rsidRPr="002B7343" w:rsidRDefault="002B7343">
      <w:pPr>
        <w:pStyle w:val="Bodytext0"/>
        <w:numPr>
          <w:ilvl w:val="0"/>
          <w:numId w:val="110"/>
        </w:numPr>
        <w:shd w:val="clear" w:color="auto" w:fill="auto"/>
        <w:tabs>
          <w:tab w:val="left" w:pos="1399"/>
          <w:tab w:val="left" w:pos="2825"/>
        </w:tabs>
        <w:spacing w:after="423" w:line="211" w:lineRule="exact"/>
        <w:ind w:left="660" w:firstLine="0"/>
        <w:jc w:val="left"/>
        <w:rPr>
          <w:rFonts w:cs="David"/>
        </w:rPr>
      </w:pPr>
      <w:r w:rsidRPr="002B7343">
        <w:rPr>
          <w:rStyle w:val="BodytextCourierNew"/>
          <w:rFonts w:cs="David"/>
        </w:rPr>
        <w:t>1S</w:t>
      </w:r>
      <w:r w:rsidRPr="002B7343">
        <w:rPr>
          <w:rStyle w:val="BodytextCourierNew"/>
          <w:rFonts w:cs="David"/>
        </w:rPr>
        <w:tab/>
        <w:t>2H 2S Pass in b than in a.)</w:t>
      </w:r>
    </w:p>
    <w:p w:rsidR="004225B4" w:rsidRPr="002B7343" w:rsidRDefault="002B7343">
      <w:pPr>
        <w:pStyle w:val="Heading120"/>
        <w:keepNext/>
        <w:keepLines/>
        <w:numPr>
          <w:ilvl w:val="0"/>
          <w:numId w:val="104"/>
        </w:numPr>
        <w:shd w:val="clear" w:color="auto" w:fill="auto"/>
        <w:tabs>
          <w:tab w:val="left" w:pos="553"/>
        </w:tabs>
        <w:spacing w:after="547"/>
        <w:ind w:left="660" w:right="320"/>
        <w:rPr>
          <w:rFonts w:cs="David"/>
        </w:rPr>
      </w:pPr>
      <w:bookmarkStart w:id="93" w:name="bookmark93"/>
      <w:r w:rsidRPr="002B7343">
        <w:rPr>
          <w:rFonts w:cs="David"/>
        </w:rPr>
        <w:t>When there is little chance of your getting doubled, bid close games even vulnerable against not. Opponents tend to sacrifice, so you might as well reap the profits.</w:t>
      </w:r>
      <w:bookmarkEnd w:id="93"/>
    </w:p>
    <w:p w:rsidR="004225B4" w:rsidRPr="002B7343" w:rsidRDefault="002B7343">
      <w:pPr>
        <w:pStyle w:val="Bodytext0"/>
        <w:numPr>
          <w:ilvl w:val="0"/>
          <w:numId w:val="65"/>
        </w:numPr>
        <w:shd w:val="clear" w:color="auto" w:fill="auto"/>
        <w:tabs>
          <w:tab w:val="left" w:pos="115"/>
        </w:tabs>
        <w:spacing w:after="507" w:line="200" w:lineRule="exact"/>
        <w:ind w:right="320" w:firstLine="0"/>
        <w:jc w:val="right"/>
        <w:rPr>
          <w:rFonts w:cs="David"/>
        </w:rPr>
      </w:pPr>
      <w:r w:rsidRPr="002B7343">
        <w:rPr>
          <w:rStyle w:val="BodytextCourierNew"/>
          <w:rFonts w:cs="David"/>
        </w:rPr>
        <w:t>70 -</w:t>
      </w:r>
    </w:p>
    <w:p w:rsidR="004225B4" w:rsidRPr="002B7343" w:rsidRDefault="002B7343">
      <w:pPr>
        <w:pStyle w:val="Heading120"/>
        <w:keepNext/>
        <w:keepLines/>
        <w:numPr>
          <w:ilvl w:val="0"/>
          <w:numId w:val="104"/>
        </w:numPr>
        <w:shd w:val="clear" w:color="auto" w:fill="auto"/>
        <w:tabs>
          <w:tab w:val="left" w:pos="558"/>
        </w:tabs>
        <w:spacing w:after="480"/>
        <w:ind w:left="660" w:right="320"/>
        <w:rPr>
          <w:rFonts w:cs="David"/>
        </w:rPr>
      </w:pPr>
      <w:bookmarkStart w:id="94" w:name="bookmark94"/>
      <w:r w:rsidRPr="002B7343">
        <w:rPr>
          <w:rFonts w:cs="David"/>
        </w:rPr>
        <w:t>Good players are loathe to make a low level penalty double without trump tricks for fear of doubling you into game. This means you can take liberties in low level competition auctions with a strong trump suit.</w:t>
      </w:r>
      <w:bookmarkEnd w:id="94"/>
    </w:p>
    <w:p w:rsidR="004225B4" w:rsidRPr="002B7343" w:rsidRDefault="002B7343">
      <w:pPr>
        <w:pStyle w:val="Heading120"/>
        <w:keepNext/>
        <w:keepLines/>
        <w:numPr>
          <w:ilvl w:val="0"/>
          <w:numId w:val="104"/>
        </w:numPr>
        <w:shd w:val="clear" w:color="auto" w:fill="auto"/>
        <w:tabs>
          <w:tab w:val="left" w:pos="553"/>
        </w:tabs>
        <w:spacing w:after="247"/>
        <w:ind w:left="660" w:right="320"/>
        <w:rPr>
          <w:rFonts w:cs="David"/>
        </w:rPr>
      </w:pPr>
      <w:bookmarkStart w:id="95" w:name="bookmark95"/>
      <w:r w:rsidRPr="002B7343">
        <w:rPr>
          <w:rFonts w:cs="David"/>
        </w:rPr>
        <w:t>When there is competition to your right which robs you of your anticipated rebid, pass with a minimum. Partner still has a chance to bid again.</w:t>
      </w:r>
      <w:bookmarkEnd w:id="95"/>
    </w:p>
    <w:p w:rsidR="004225B4" w:rsidRPr="002B7343" w:rsidRDefault="002B7343">
      <w:pPr>
        <w:pStyle w:val="Bodytext0"/>
        <w:shd w:val="clear" w:color="auto" w:fill="auto"/>
        <w:spacing w:after="96" w:line="200" w:lineRule="exact"/>
        <w:ind w:left="660" w:firstLine="0"/>
        <w:jc w:val="left"/>
        <w:rPr>
          <w:rFonts w:cs="David"/>
        </w:rPr>
      </w:pPr>
      <w:r w:rsidRPr="002B7343">
        <w:rPr>
          <w:rStyle w:val="BodytextCourierNew"/>
          <w:rFonts w:cs="David"/>
        </w:rPr>
        <w:t>You hold: XX AKXXX XX KQXX</w:t>
      </w:r>
    </w:p>
    <w:p w:rsidR="004225B4" w:rsidRPr="002B7343" w:rsidRDefault="002B7343">
      <w:pPr>
        <w:pStyle w:val="Bodytext0"/>
        <w:shd w:val="clear" w:color="auto" w:fill="auto"/>
        <w:tabs>
          <w:tab w:val="left" w:pos="3486"/>
          <w:tab w:val="left" w:pos="5170"/>
        </w:tabs>
        <w:spacing w:after="0" w:line="211" w:lineRule="exact"/>
        <w:ind w:left="2060" w:right="320" w:firstLine="0"/>
        <w:jc w:val="left"/>
        <w:rPr>
          <w:rFonts w:cs="David"/>
        </w:rPr>
      </w:pPr>
      <w:r w:rsidRPr="002B7343">
        <w:rPr>
          <w:rStyle w:val="BodytextCourierNew3"/>
          <w:rFonts w:cs="David"/>
        </w:rPr>
        <w:t>South(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1H</w:t>
      </w:r>
      <w:r w:rsidRPr="002B7343">
        <w:rPr>
          <w:rStyle w:val="BodytextCourierNew"/>
          <w:rFonts w:cs="David"/>
        </w:rPr>
        <w:tab/>
        <w:t>Pass 1S</w:t>
      </w:r>
      <w:r w:rsidRPr="002B7343">
        <w:rPr>
          <w:rStyle w:val="BodytextCourierNew"/>
          <w:rFonts w:cs="David"/>
        </w:rPr>
        <w:tab/>
        <w:t>2D</w:t>
      </w:r>
    </w:p>
    <w:p w:rsidR="004225B4" w:rsidRPr="002B7343" w:rsidRDefault="002B7343">
      <w:pPr>
        <w:pStyle w:val="Bodytext0"/>
        <w:shd w:val="clear" w:color="auto" w:fill="auto"/>
        <w:tabs>
          <w:tab w:val="left" w:pos="5684"/>
        </w:tabs>
        <w:spacing w:after="0" w:line="211" w:lineRule="exact"/>
        <w:ind w:left="2060" w:firstLine="0"/>
        <w:jc w:val="left"/>
        <w:rPr>
          <w:rFonts w:cs="David"/>
        </w:rPr>
      </w:pPr>
      <w:r w:rsidRPr="002B7343">
        <w:rPr>
          <w:rStyle w:val="BodytextCourierNew"/>
          <w:rFonts w:cs="David"/>
        </w:rPr>
        <w:t>????</w:t>
      </w:r>
      <w:r w:rsidRPr="002B7343">
        <w:rPr>
          <w:rStyle w:val="BodytextCourierNew"/>
          <w:rFonts w:cs="David"/>
        </w:rPr>
        <w:tab/>
        <w:t>(Pass. If East had not bid you</w:t>
      </w:r>
    </w:p>
    <w:p w:rsidR="004225B4" w:rsidRPr="002B7343" w:rsidRDefault="002B7343">
      <w:pPr>
        <w:pStyle w:val="Bodytext0"/>
        <w:shd w:val="clear" w:color="auto" w:fill="auto"/>
        <w:spacing w:after="0" w:line="211" w:lineRule="exact"/>
        <w:ind w:left="660" w:right="320" w:firstLine="4260"/>
        <w:jc w:val="left"/>
        <w:rPr>
          <w:rFonts w:cs="David"/>
        </w:rPr>
      </w:pPr>
      <w:r w:rsidRPr="002B7343">
        <w:rPr>
          <w:rStyle w:val="BodytextCourierNew"/>
          <w:rFonts w:cs="David"/>
        </w:rPr>
        <w:t>had been prepared to rebid 2C. However, you require extra strength to rebid 3C, a new suit at the 3-level.</w:t>
      </w:r>
    </w:p>
    <w:p w:rsidR="004225B4" w:rsidRPr="002B7343" w:rsidRDefault="002B7343">
      <w:pPr>
        <w:pStyle w:val="Bodytext0"/>
        <w:shd w:val="clear" w:color="auto" w:fill="auto"/>
        <w:spacing w:after="465" w:line="211" w:lineRule="exact"/>
        <w:ind w:left="660" w:firstLine="0"/>
        <w:jc w:val="left"/>
        <w:rPr>
          <w:rFonts w:cs="David"/>
        </w:rPr>
      </w:pPr>
      <w:r w:rsidRPr="002B7343">
        <w:rPr>
          <w:rStyle w:val="BodytextCourierNew"/>
          <w:rFonts w:cs="David"/>
        </w:rPr>
        <w:t>No need to rebid Hearts, partner already knows about that suit.)</w:t>
      </w:r>
    </w:p>
    <w:p w:rsidR="004225B4" w:rsidRPr="002B7343" w:rsidRDefault="002B7343">
      <w:pPr>
        <w:pStyle w:val="Heading120"/>
        <w:keepNext/>
        <w:keepLines/>
        <w:numPr>
          <w:ilvl w:val="0"/>
          <w:numId w:val="104"/>
        </w:numPr>
        <w:shd w:val="clear" w:color="auto" w:fill="auto"/>
        <w:tabs>
          <w:tab w:val="left" w:pos="548"/>
        </w:tabs>
        <w:spacing w:after="0" w:line="230" w:lineRule="exact"/>
        <w:ind w:left="660"/>
        <w:rPr>
          <w:rFonts w:cs="David"/>
        </w:rPr>
      </w:pPr>
      <w:bookmarkStart w:id="96" w:name="bookmark96"/>
      <w:r w:rsidRPr="002B7343">
        <w:rPr>
          <w:rFonts w:cs="David"/>
        </w:rPr>
        <w:t>Be aggressive in the early stages of the auction. If you are overly conservative, the</w:t>
      </w:r>
      <w:bookmarkEnd w:id="96"/>
      <w:r w:rsidRPr="002B7343">
        <w:rPr>
          <w:rFonts w:cs="David"/>
        </w:rPr>
        <w:br w:type="page"/>
      </w:r>
    </w:p>
    <w:p w:rsidR="004225B4" w:rsidRPr="002B7343" w:rsidRDefault="002B7343">
      <w:pPr>
        <w:pStyle w:val="Bodytext50"/>
        <w:shd w:val="clear" w:color="auto" w:fill="auto"/>
        <w:spacing w:before="0" w:after="480"/>
        <w:ind w:left="540" w:right="420" w:firstLine="0"/>
        <w:rPr>
          <w:rFonts w:cs="David"/>
        </w:rPr>
      </w:pPr>
      <w:r w:rsidRPr="002B7343">
        <w:rPr>
          <w:rFonts w:cs="David"/>
        </w:rPr>
        <w:lastRenderedPageBreak/>
        <w:t>bidding has a way of getting out of hand. Waiting in the bushes is for poker players and hunters, not for bridge players.</w:t>
      </w:r>
    </w:p>
    <w:p w:rsidR="004225B4" w:rsidRPr="002B7343" w:rsidRDefault="002B7343">
      <w:pPr>
        <w:pStyle w:val="Bodytext50"/>
        <w:numPr>
          <w:ilvl w:val="0"/>
          <w:numId w:val="104"/>
        </w:numPr>
        <w:shd w:val="clear" w:color="auto" w:fill="auto"/>
        <w:tabs>
          <w:tab w:val="left" w:pos="533"/>
        </w:tabs>
        <w:spacing w:before="0" w:after="247"/>
        <w:ind w:left="540" w:right="420" w:hanging="540"/>
        <w:jc w:val="both"/>
        <w:rPr>
          <w:rFonts w:cs="David"/>
        </w:rPr>
      </w:pPr>
      <w:r w:rsidRPr="002B7343">
        <w:rPr>
          <w:rFonts w:cs="David"/>
        </w:rPr>
        <w:t>After partner opens and the second hand, your RHO, overcalls 1NT, double with 9 HCP’s or more, you have the opponents outgunned.</w:t>
      </w:r>
    </w:p>
    <w:p w:rsidR="004225B4" w:rsidRPr="002B7343" w:rsidRDefault="002B7343">
      <w:pPr>
        <w:pStyle w:val="Bodytext0"/>
        <w:shd w:val="clear" w:color="auto" w:fill="auto"/>
        <w:spacing w:after="170" w:line="200" w:lineRule="exact"/>
        <w:ind w:left="900" w:firstLine="0"/>
        <w:jc w:val="left"/>
        <w:rPr>
          <w:rFonts w:cs="David"/>
        </w:rPr>
      </w:pPr>
      <w:r w:rsidRPr="002B7343">
        <w:rPr>
          <w:rStyle w:val="BodytextCourierNew"/>
          <w:rFonts w:cs="David"/>
        </w:rPr>
        <w:t>You hold: AJX XX KJXXX XXX</w:t>
      </w:r>
    </w:p>
    <w:p w:rsidR="004225B4" w:rsidRPr="002B7343" w:rsidRDefault="002B7343">
      <w:pPr>
        <w:pStyle w:val="Bodytext0"/>
        <w:shd w:val="clear" w:color="auto" w:fill="auto"/>
        <w:spacing w:after="0" w:line="200" w:lineRule="exact"/>
        <w:ind w:left="1680" w:firstLine="0"/>
        <w:jc w:val="left"/>
        <w:rPr>
          <w:rFonts w:cs="David"/>
        </w:rPr>
      </w:pPr>
      <w:r w:rsidRPr="002B7343">
        <w:rPr>
          <w:rStyle w:val="BodytextCourierNew3"/>
          <w:rFonts w:cs="David"/>
        </w:rPr>
        <w:t>North East</w:t>
      </w:r>
      <w:r w:rsidRPr="002B7343">
        <w:rPr>
          <w:rStyle w:val="BodytextCourierNew"/>
          <w:rFonts w:cs="David"/>
        </w:rPr>
        <w:t xml:space="preserve"> South(You) </w:t>
      </w:r>
      <w:r w:rsidRPr="002B7343">
        <w:rPr>
          <w:rStyle w:val="BodytextCourierNew3"/>
          <w:rFonts w:cs="David"/>
        </w:rPr>
        <w:t>West</w:t>
      </w:r>
      <w:r w:rsidRPr="002B7343">
        <w:rPr>
          <w:rStyle w:val="BodytextCourierNew"/>
          <w:rFonts w:cs="David"/>
        </w:rPr>
        <w:t xml:space="preserve"> (Double, Do not bid 2D.)</w:t>
      </w:r>
    </w:p>
    <w:p w:rsidR="004225B4" w:rsidRPr="002B7343" w:rsidRDefault="001A4C54">
      <w:pPr>
        <w:pStyle w:val="Bodytext0"/>
        <w:shd w:val="clear" w:color="auto" w:fill="auto"/>
        <w:spacing w:after="387" w:line="200" w:lineRule="exact"/>
        <w:ind w:firstLine="0"/>
        <w:jc w:val="left"/>
        <w:rPr>
          <w:rFonts w:cs="David"/>
        </w:rPr>
      </w:pPr>
      <w:r>
        <w:rPr>
          <w:rFonts w:cs="David"/>
        </w:rPr>
        <w:pict>
          <v:shape id="_x0000_s2156" type="#_x0000_t202" style="position:absolute;margin-left:85.85pt;margin-top:-1.2pt;width:20.55pt;height:9pt;z-index:-251520512;mso-wrap-distance-left:5pt;mso-wrap-distance-top:1.9pt;mso-wrap-distance-right:20.55pt;mso-wrap-distance-bottom:25.1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1H</w:t>
                  </w:r>
                </w:p>
              </w:txbxContent>
            </v:textbox>
            <w10:wrap type="square" anchorx="margin"/>
          </v:shape>
        </w:pict>
      </w:r>
      <w:r w:rsidR="002B7343" w:rsidRPr="002B7343">
        <w:rPr>
          <w:rStyle w:val="BodytextCourierNew"/>
          <w:rFonts w:cs="David"/>
        </w:rPr>
        <w:t>1NT</w:t>
      </w:r>
    </w:p>
    <w:p w:rsidR="004225B4" w:rsidRPr="002B7343" w:rsidRDefault="002B7343">
      <w:pPr>
        <w:pStyle w:val="Bodytext50"/>
        <w:numPr>
          <w:ilvl w:val="0"/>
          <w:numId w:val="104"/>
        </w:numPr>
        <w:shd w:val="clear" w:color="auto" w:fill="auto"/>
        <w:tabs>
          <w:tab w:val="left" w:pos="528"/>
        </w:tabs>
        <w:spacing w:before="0" w:after="183"/>
        <w:ind w:left="540" w:right="420" w:hanging="540"/>
        <w:jc w:val="both"/>
        <w:rPr>
          <w:rFonts w:cs="David"/>
        </w:rPr>
      </w:pPr>
      <w:r w:rsidRPr="002B7343">
        <w:rPr>
          <w:rFonts w:cs="David"/>
        </w:rPr>
        <w:t xml:space="preserve">After partner opens and the second hand, your RHO, overcalls 1NT, bidding a new suit, jumping in a new suit, or jumping in partner’s suit all show </w:t>
      </w:r>
      <w:r w:rsidRPr="002B7343">
        <w:rPr>
          <w:rStyle w:val="Bodytext511pt"/>
          <w:rFonts w:cs="David"/>
          <w:b/>
          <w:bCs/>
        </w:rPr>
        <w:t xml:space="preserve">weak distributional </w:t>
      </w:r>
      <w:r w:rsidRPr="002B7343">
        <w:rPr>
          <w:rFonts w:cs="David"/>
        </w:rPr>
        <w:t>hands. Your failure to double, as in Tip #225, warns partner that you are bidding on distribution as opposed to strength.</w:t>
      </w:r>
    </w:p>
    <w:tbl>
      <w:tblPr>
        <w:tblOverlap w:val="never"/>
        <w:tblW w:w="0" w:type="auto"/>
        <w:tblLayout w:type="fixed"/>
        <w:tblCellMar>
          <w:left w:w="10" w:type="dxa"/>
          <w:right w:w="10" w:type="dxa"/>
        </w:tblCellMar>
        <w:tblLook w:val="0000"/>
      </w:tblPr>
      <w:tblGrid>
        <w:gridCol w:w="1181"/>
        <w:gridCol w:w="610"/>
        <w:gridCol w:w="442"/>
        <w:gridCol w:w="1622"/>
        <w:gridCol w:w="662"/>
        <w:gridCol w:w="605"/>
        <w:gridCol w:w="446"/>
        <w:gridCol w:w="662"/>
        <w:gridCol w:w="1843"/>
      </w:tblGrid>
      <w:tr w:rsidR="004225B4" w:rsidRPr="002B7343">
        <w:trPr>
          <w:trHeight w:hRule="exact" w:val="206"/>
        </w:trPr>
        <w:tc>
          <w:tcPr>
            <w:tcW w:w="1181"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20" w:firstLine="0"/>
              <w:jc w:val="left"/>
              <w:rPr>
                <w:rFonts w:cs="David"/>
              </w:rPr>
            </w:pPr>
            <w:r w:rsidRPr="002B7343">
              <w:rPr>
                <w:rStyle w:val="BodytextCourierNew"/>
                <w:rFonts w:cs="David"/>
              </w:rPr>
              <w:t>You hold:</w:t>
            </w:r>
          </w:p>
        </w:tc>
        <w:tc>
          <w:tcPr>
            <w:tcW w:w="610"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220" w:firstLine="0"/>
              <w:jc w:val="left"/>
              <w:rPr>
                <w:rFonts w:cs="David"/>
              </w:rPr>
            </w:pPr>
            <w:r w:rsidRPr="002B7343">
              <w:rPr>
                <w:rStyle w:val="BodytextCourierNew"/>
                <w:rFonts w:cs="David"/>
              </w:rPr>
              <w:t>(a)</w:t>
            </w:r>
          </w:p>
        </w:tc>
        <w:tc>
          <w:tcPr>
            <w:tcW w:w="44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60" w:firstLine="0"/>
              <w:jc w:val="left"/>
              <w:rPr>
                <w:rFonts w:cs="David"/>
              </w:rPr>
            </w:pPr>
            <w:r w:rsidRPr="002B7343">
              <w:rPr>
                <w:rStyle w:val="BodytextCourierNew"/>
                <w:rFonts w:cs="David"/>
              </w:rPr>
              <w:t>XX</w:t>
            </w:r>
          </w:p>
        </w:tc>
        <w:tc>
          <w:tcPr>
            <w:tcW w:w="162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20" w:firstLine="0"/>
              <w:jc w:val="left"/>
              <w:rPr>
                <w:rFonts w:cs="David"/>
              </w:rPr>
            </w:pPr>
            <w:r w:rsidRPr="002B7343">
              <w:rPr>
                <w:rStyle w:val="BodytextCourierNew"/>
                <w:rFonts w:cs="David"/>
              </w:rPr>
              <w:t>XX QJ10XXX</w:t>
            </w:r>
          </w:p>
        </w:tc>
        <w:tc>
          <w:tcPr>
            <w:tcW w:w="66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40" w:firstLine="0"/>
              <w:jc w:val="left"/>
              <w:rPr>
                <w:rFonts w:cs="David"/>
              </w:rPr>
            </w:pPr>
            <w:r w:rsidRPr="002B7343">
              <w:rPr>
                <w:rStyle w:val="BodytextCourierNew"/>
                <w:rFonts w:cs="David"/>
              </w:rPr>
              <w:t>KXX</w:t>
            </w:r>
          </w:p>
        </w:tc>
        <w:tc>
          <w:tcPr>
            <w:tcW w:w="605"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20" w:firstLine="0"/>
              <w:jc w:val="left"/>
              <w:rPr>
                <w:rFonts w:cs="David"/>
              </w:rPr>
            </w:pPr>
            <w:r w:rsidRPr="002B7343">
              <w:rPr>
                <w:rStyle w:val="BodytextCourierNew"/>
                <w:rFonts w:cs="David"/>
              </w:rPr>
              <w:t>(Bid</w:t>
            </w:r>
          </w:p>
        </w:tc>
        <w:tc>
          <w:tcPr>
            <w:tcW w:w="446"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80" w:firstLine="0"/>
              <w:jc w:val="left"/>
              <w:rPr>
                <w:rFonts w:cs="David"/>
              </w:rPr>
            </w:pPr>
            <w:r w:rsidRPr="002B7343">
              <w:rPr>
                <w:rStyle w:val="BodytextCourierNew"/>
                <w:rFonts w:cs="David"/>
              </w:rPr>
              <w:t>2D,</w:t>
            </w:r>
          </w:p>
        </w:tc>
        <w:tc>
          <w:tcPr>
            <w:tcW w:w="66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00" w:firstLine="0"/>
              <w:jc w:val="left"/>
              <w:rPr>
                <w:rFonts w:cs="David"/>
              </w:rPr>
            </w:pPr>
            <w:r w:rsidRPr="002B7343">
              <w:rPr>
                <w:rStyle w:val="BodytextCourierNew"/>
                <w:rFonts w:cs="David"/>
              </w:rPr>
              <w:t>weak,</w:t>
            </w:r>
          </w:p>
        </w:tc>
        <w:tc>
          <w:tcPr>
            <w:tcW w:w="1843"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80" w:firstLine="0"/>
              <w:jc w:val="left"/>
              <w:rPr>
                <w:rFonts w:cs="David"/>
              </w:rPr>
            </w:pPr>
            <w:r w:rsidRPr="002B7343">
              <w:rPr>
                <w:rStyle w:val="BodytextCourierNew"/>
                <w:rFonts w:cs="David"/>
              </w:rPr>
              <w:t>not forcing.)</w:t>
            </w:r>
          </w:p>
        </w:tc>
      </w:tr>
      <w:tr w:rsidR="004225B4" w:rsidRPr="002B7343">
        <w:trPr>
          <w:trHeight w:hRule="exact" w:val="216"/>
        </w:trPr>
        <w:tc>
          <w:tcPr>
            <w:tcW w:w="1181" w:type="dxa"/>
            <w:shd w:val="clear" w:color="auto" w:fill="FFFFFF"/>
          </w:tcPr>
          <w:p w:rsidR="004225B4" w:rsidRPr="002B7343" w:rsidRDefault="004225B4">
            <w:pPr>
              <w:framePr w:w="8074" w:h="643" w:hSpace="799" w:wrap="notBeside" w:vAnchor="text" w:hAnchor="text" w:x="800" w:y="601"/>
              <w:rPr>
                <w:rFonts w:cs="David"/>
                <w:sz w:val="10"/>
                <w:szCs w:val="10"/>
              </w:rPr>
            </w:pPr>
          </w:p>
        </w:tc>
        <w:tc>
          <w:tcPr>
            <w:tcW w:w="610"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220" w:firstLine="0"/>
              <w:jc w:val="left"/>
              <w:rPr>
                <w:rFonts w:cs="David"/>
              </w:rPr>
            </w:pPr>
            <w:r w:rsidRPr="002B7343">
              <w:rPr>
                <w:rStyle w:val="BodytextCourierNew"/>
                <w:rFonts w:cs="David"/>
              </w:rPr>
              <w:t>(b)</w:t>
            </w:r>
          </w:p>
        </w:tc>
        <w:tc>
          <w:tcPr>
            <w:tcW w:w="44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60" w:firstLine="0"/>
              <w:jc w:val="left"/>
              <w:rPr>
                <w:rFonts w:cs="David"/>
              </w:rPr>
            </w:pPr>
            <w:r w:rsidRPr="002B7343">
              <w:rPr>
                <w:rStyle w:val="BodytextCourierNew"/>
                <w:rFonts w:cs="David"/>
              </w:rPr>
              <w:t>X</w:t>
            </w:r>
          </w:p>
        </w:tc>
        <w:tc>
          <w:tcPr>
            <w:tcW w:w="162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20" w:firstLine="0"/>
              <w:jc w:val="left"/>
              <w:rPr>
                <w:rFonts w:cs="David"/>
              </w:rPr>
            </w:pPr>
            <w:r w:rsidRPr="002B7343">
              <w:rPr>
                <w:rStyle w:val="BodytextCourierNew"/>
                <w:rFonts w:cs="David"/>
              </w:rPr>
              <w:t>XX KQJ10XXX</w:t>
            </w:r>
          </w:p>
        </w:tc>
        <w:tc>
          <w:tcPr>
            <w:tcW w:w="66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40" w:firstLine="0"/>
              <w:jc w:val="left"/>
              <w:rPr>
                <w:rFonts w:cs="David"/>
              </w:rPr>
            </w:pPr>
            <w:r w:rsidRPr="002B7343">
              <w:rPr>
                <w:rStyle w:val="BodytextCourierNew"/>
                <w:rFonts w:cs="David"/>
              </w:rPr>
              <w:t>XXX</w:t>
            </w:r>
          </w:p>
        </w:tc>
        <w:tc>
          <w:tcPr>
            <w:tcW w:w="605"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20" w:firstLine="0"/>
              <w:jc w:val="left"/>
              <w:rPr>
                <w:rFonts w:cs="David"/>
              </w:rPr>
            </w:pPr>
            <w:r w:rsidRPr="002B7343">
              <w:rPr>
                <w:rStyle w:val="BodytextCourierNew"/>
                <w:rFonts w:cs="David"/>
              </w:rPr>
              <w:t>(Bid</w:t>
            </w:r>
          </w:p>
        </w:tc>
        <w:tc>
          <w:tcPr>
            <w:tcW w:w="446"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80" w:firstLine="0"/>
              <w:jc w:val="left"/>
              <w:rPr>
                <w:rFonts w:cs="David"/>
              </w:rPr>
            </w:pPr>
            <w:r w:rsidRPr="002B7343">
              <w:rPr>
                <w:rStyle w:val="BodytextCourierNew"/>
                <w:rFonts w:cs="David"/>
              </w:rPr>
              <w:t>3D,</w:t>
            </w:r>
          </w:p>
        </w:tc>
        <w:tc>
          <w:tcPr>
            <w:tcW w:w="66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00" w:firstLine="0"/>
              <w:jc w:val="left"/>
              <w:rPr>
                <w:rFonts w:cs="David"/>
              </w:rPr>
            </w:pPr>
            <w:r w:rsidRPr="002B7343">
              <w:rPr>
                <w:rStyle w:val="BodytextCourierNew"/>
                <w:rFonts w:cs="David"/>
              </w:rPr>
              <w:t>weak</w:t>
            </w:r>
          </w:p>
        </w:tc>
        <w:tc>
          <w:tcPr>
            <w:tcW w:w="1843"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80" w:firstLine="0"/>
              <w:jc w:val="left"/>
              <w:rPr>
                <w:rFonts w:cs="David"/>
              </w:rPr>
            </w:pPr>
            <w:r w:rsidRPr="002B7343">
              <w:rPr>
                <w:rStyle w:val="BodytextCourierNew"/>
                <w:rFonts w:cs="David"/>
              </w:rPr>
              <w:t>and pre-emptive</w:t>
            </w:r>
          </w:p>
        </w:tc>
      </w:tr>
      <w:tr w:rsidR="004225B4" w:rsidRPr="002B7343">
        <w:trPr>
          <w:trHeight w:hRule="exact" w:val="221"/>
        </w:trPr>
        <w:tc>
          <w:tcPr>
            <w:tcW w:w="1181" w:type="dxa"/>
            <w:shd w:val="clear" w:color="auto" w:fill="FFFFFF"/>
          </w:tcPr>
          <w:p w:rsidR="004225B4" w:rsidRPr="002B7343" w:rsidRDefault="004225B4">
            <w:pPr>
              <w:framePr w:w="8074" w:h="643" w:hSpace="799" w:wrap="notBeside" w:vAnchor="text" w:hAnchor="text" w:x="800" w:y="601"/>
              <w:rPr>
                <w:rFonts w:cs="David"/>
                <w:sz w:val="10"/>
                <w:szCs w:val="10"/>
              </w:rPr>
            </w:pPr>
          </w:p>
        </w:tc>
        <w:tc>
          <w:tcPr>
            <w:tcW w:w="610"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220" w:firstLine="0"/>
              <w:jc w:val="left"/>
              <w:rPr>
                <w:rFonts w:cs="David"/>
              </w:rPr>
            </w:pPr>
            <w:r w:rsidRPr="002B7343">
              <w:rPr>
                <w:rStyle w:val="BodytextCourierNew"/>
                <w:rFonts w:cs="David"/>
              </w:rPr>
              <w:t>(c)</w:t>
            </w:r>
          </w:p>
        </w:tc>
        <w:tc>
          <w:tcPr>
            <w:tcW w:w="44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60" w:firstLine="0"/>
              <w:jc w:val="left"/>
              <w:rPr>
                <w:rFonts w:cs="David"/>
              </w:rPr>
            </w:pPr>
            <w:r w:rsidRPr="002B7343">
              <w:rPr>
                <w:rStyle w:val="BodytextCourierNew"/>
                <w:rFonts w:cs="David"/>
              </w:rPr>
              <w:t>X</w:t>
            </w:r>
          </w:p>
        </w:tc>
        <w:tc>
          <w:tcPr>
            <w:tcW w:w="162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20" w:firstLine="0"/>
              <w:jc w:val="left"/>
              <w:rPr>
                <w:rFonts w:cs="David"/>
              </w:rPr>
            </w:pPr>
            <w:r w:rsidRPr="002B7343">
              <w:rPr>
                <w:rStyle w:val="BodytextCourierNew"/>
                <w:rFonts w:cs="David"/>
              </w:rPr>
              <w:t>J10XX KXXXX</w:t>
            </w:r>
          </w:p>
        </w:tc>
        <w:tc>
          <w:tcPr>
            <w:tcW w:w="66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40" w:firstLine="0"/>
              <w:jc w:val="left"/>
              <w:rPr>
                <w:rFonts w:cs="David"/>
              </w:rPr>
            </w:pPr>
            <w:r w:rsidRPr="002B7343">
              <w:rPr>
                <w:rStyle w:val="BodytextCourierNew"/>
                <w:rFonts w:cs="David"/>
              </w:rPr>
              <w:t>XXX</w:t>
            </w:r>
          </w:p>
        </w:tc>
        <w:tc>
          <w:tcPr>
            <w:tcW w:w="605"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20" w:firstLine="0"/>
              <w:jc w:val="left"/>
              <w:rPr>
                <w:rFonts w:cs="David"/>
              </w:rPr>
            </w:pPr>
            <w:r w:rsidRPr="002B7343">
              <w:rPr>
                <w:rStyle w:val="BodytextCourierNew"/>
                <w:rFonts w:cs="David"/>
              </w:rPr>
              <w:t>(Bid</w:t>
            </w:r>
          </w:p>
        </w:tc>
        <w:tc>
          <w:tcPr>
            <w:tcW w:w="446"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80" w:firstLine="0"/>
              <w:jc w:val="left"/>
              <w:rPr>
                <w:rFonts w:cs="David"/>
              </w:rPr>
            </w:pPr>
            <w:r w:rsidRPr="002B7343">
              <w:rPr>
                <w:rStyle w:val="BodytextCourierNew"/>
                <w:rFonts w:cs="David"/>
              </w:rPr>
              <w:t>3H,</w:t>
            </w:r>
          </w:p>
        </w:tc>
        <w:tc>
          <w:tcPr>
            <w:tcW w:w="662"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100" w:firstLine="0"/>
              <w:jc w:val="left"/>
              <w:rPr>
                <w:rFonts w:cs="David"/>
              </w:rPr>
            </w:pPr>
            <w:r w:rsidRPr="002B7343">
              <w:rPr>
                <w:rStyle w:val="BodytextCourierNew"/>
                <w:rFonts w:cs="David"/>
              </w:rPr>
              <w:t>weak</w:t>
            </w:r>
          </w:p>
        </w:tc>
        <w:tc>
          <w:tcPr>
            <w:tcW w:w="1843" w:type="dxa"/>
            <w:shd w:val="clear" w:color="auto" w:fill="FFFFFF"/>
          </w:tcPr>
          <w:p w:rsidR="004225B4" w:rsidRPr="002B7343" w:rsidRDefault="002B7343">
            <w:pPr>
              <w:pStyle w:val="Bodytext0"/>
              <w:framePr w:w="8074" w:h="643" w:hSpace="799" w:wrap="notBeside" w:vAnchor="text" w:hAnchor="text" w:x="800" w:y="601"/>
              <w:shd w:val="clear" w:color="auto" w:fill="auto"/>
              <w:spacing w:after="0" w:line="200" w:lineRule="exact"/>
              <w:ind w:left="80" w:firstLine="0"/>
              <w:jc w:val="left"/>
              <w:rPr>
                <w:rFonts w:cs="David"/>
              </w:rPr>
            </w:pPr>
            <w:r w:rsidRPr="002B7343">
              <w:rPr>
                <w:rStyle w:val="BodytextCourierNew"/>
                <w:rFonts w:cs="David"/>
              </w:rPr>
              <w:t>and pre-emptive</w:t>
            </w:r>
          </w:p>
        </w:tc>
      </w:tr>
    </w:tbl>
    <w:p w:rsidR="004225B4" w:rsidRPr="002B7343" w:rsidRDefault="002B7343">
      <w:pPr>
        <w:pStyle w:val="Tablecaption0"/>
        <w:framePr w:w="3456" w:h="200" w:wrap="notBeside" w:vAnchor="text" w:hAnchor="text" w:x="1544" w:y="-34"/>
        <w:shd w:val="clear" w:color="auto" w:fill="auto"/>
        <w:spacing w:line="200" w:lineRule="exact"/>
        <w:rPr>
          <w:rFonts w:cs="David"/>
        </w:rPr>
      </w:pPr>
      <w:r w:rsidRPr="002B7343">
        <w:rPr>
          <w:rStyle w:val="TablecaptionCourierNew0"/>
          <w:rFonts w:cs="David"/>
        </w:rPr>
        <w:t>North East</w:t>
      </w:r>
      <w:r w:rsidRPr="002B7343">
        <w:rPr>
          <w:rStyle w:val="TablecaptionCourierNew"/>
          <w:rFonts w:cs="David"/>
        </w:rPr>
        <w:t xml:space="preserve"> South(You) </w:t>
      </w:r>
      <w:r w:rsidRPr="002B7343">
        <w:rPr>
          <w:rStyle w:val="TablecaptionCourierNew0"/>
          <w:rFonts w:cs="David"/>
        </w:rPr>
        <w:t>West</w:t>
      </w:r>
    </w:p>
    <w:p w:rsidR="004225B4" w:rsidRPr="002B7343" w:rsidRDefault="002B7343">
      <w:pPr>
        <w:pStyle w:val="Tablecaption0"/>
        <w:framePr w:w="322" w:h="200" w:hSpace="799" w:wrap="notBeside" w:vAnchor="text" w:hAnchor="text" w:x="2403" w:y="172"/>
        <w:shd w:val="clear" w:color="auto" w:fill="auto"/>
        <w:spacing w:line="200" w:lineRule="exact"/>
        <w:rPr>
          <w:rFonts w:cs="David"/>
        </w:rPr>
      </w:pPr>
      <w:r w:rsidRPr="002B7343">
        <w:rPr>
          <w:rStyle w:val="TablecaptionCourierNew"/>
          <w:rFonts w:cs="David"/>
        </w:rPr>
        <w:t>1NT</w:t>
      </w:r>
    </w:p>
    <w:p w:rsidR="004225B4" w:rsidRPr="002B7343" w:rsidRDefault="002B7343">
      <w:pPr>
        <w:pStyle w:val="Tablecaption0"/>
        <w:framePr w:w="206" w:h="200" w:hSpace="799" w:wrap="notBeside" w:vAnchor="text" w:hAnchor="text" w:x="1683" w:y="172"/>
        <w:shd w:val="clear" w:color="auto" w:fill="auto"/>
        <w:spacing w:line="200" w:lineRule="exact"/>
        <w:rPr>
          <w:rFonts w:cs="David"/>
        </w:rPr>
      </w:pPr>
      <w:r w:rsidRPr="002B7343">
        <w:rPr>
          <w:rStyle w:val="TablecaptionCourierNew"/>
          <w:rFonts w:cs="David"/>
        </w:rPr>
        <w:t>1H</w:t>
      </w:r>
    </w:p>
    <w:p w:rsidR="004225B4" w:rsidRPr="002B7343" w:rsidRDefault="004225B4">
      <w:pPr>
        <w:rPr>
          <w:rFonts w:cs="David"/>
          <w:sz w:val="2"/>
          <w:szCs w:val="2"/>
        </w:rPr>
      </w:pPr>
    </w:p>
    <w:p w:rsidR="004225B4" w:rsidRPr="002B7343" w:rsidRDefault="004225B4">
      <w:pPr>
        <w:rPr>
          <w:rFonts w:cs="David"/>
          <w:sz w:val="2"/>
          <w:szCs w:val="2"/>
        </w:rPr>
        <w:sectPr w:rsidR="004225B4" w:rsidRPr="002B7343">
          <w:headerReference w:type="even" r:id="rId112"/>
          <w:headerReference w:type="default" r:id="rId113"/>
          <w:pgSz w:w="11906" w:h="16838"/>
          <w:pgMar w:top="2048" w:right="1215" w:bottom="1847" w:left="1018" w:header="0" w:footer="3" w:gutter="0"/>
          <w:cols w:space="720"/>
          <w:noEndnote/>
          <w:docGrid w:linePitch="360"/>
        </w:sect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before="38" w:after="38"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65"/>
        </w:numPr>
        <w:shd w:val="clear" w:color="auto" w:fill="auto"/>
        <w:tabs>
          <w:tab w:val="left" w:pos="115"/>
        </w:tabs>
        <w:spacing w:after="0" w:line="200" w:lineRule="exact"/>
        <w:ind w:firstLine="0"/>
        <w:jc w:val="left"/>
        <w:rPr>
          <w:rFonts w:cs="David"/>
        </w:rPr>
        <w:sectPr w:rsidR="004225B4" w:rsidRPr="002B7343">
          <w:type w:val="continuous"/>
          <w:pgSz w:w="11906" w:h="16838"/>
          <w:pgMar w:top="1783" w:right="982" w:bottom="1783" w:left="10107" w:header="0" w:footer="3" w:gutter="0"/>
          <w:cols w:space="720"/>
          <w:noEndnote/>
          <w:docGrid w:linePitch="360"/>
        </w:sectPr>
      </w:pPr>
      <w:r w:rsidRPr="002B7343">
        <w:rPr>
          <w:rStyle w:val="BodytextCourierNew"/>
          <w:rFonts w:cs="David"/>
        </w:rPr>
        <w:lastRenderedPageBreak/>
        <w:t>71 -</w:t>
      </w:r>
    </w:p>
    <w:p w:rsidR="004225B4" w:rsidRPr="002B7343" w:rsidRDefault="004225B4">
      <w:pPr>
        <w:spacing w:before="9" w:after="9"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50"/>
        <w:numPr>
          <w:ilvl w:val="0"/>
          <w:numId w:val="104"/>
        </w:numPr>
        <w:shd w:val="clear" w:color="auto" w:fill="auto"/>
        <w:tabs>
          <w:tab w:val="left" w:pos="528"/>
        </w:tabs>
        <w:spacing w:before="0" w:after="0"/>
        <w:ind w:left="540" w:right="340" w:hanging="540"/>
        <w:rPr>
          <w:rFonts w:cs="David"/>
        </w:rPr>
        <w:sectPr w:rsidR="004225B4" w:rsidRPr="002B7343">
          <w:type w:val="continuous"/>
          <w:pgSz w:w="11906" w:h="16838"/>
          <w:pgMar w:top="1783" w:right="1424" w:bottom="1783" w:left="1006" w:header="0" w:footer="3" w:gutter="0"/>
          <w:cols w:space="720"/>
          <w:noEndnote/>
          <w:docGrid w:linePitch="360"/>
        </w:sectPr>
      </w:pPr>
      <w:r w:rsidRPr="002B7343">
        <w:rPr>
          <w:rFonts w:cs="David"/>
        </w:rPr>
        <w:lastRenderedPageBreak/>
        <w:t>Become familiar with the distinction between the following two sequences. They are vastly different in strength portrayal.</w:t>
      </w:r>
    </w:p>
    <w:p w:rsidR="004225B4" w:rsidRPr="002B7343" w:rsidRDefault="001A4C54">
      <w:pPr>
        <w:spacing w:line="360" w:lineRule="exact"/>
        <w:rPr>
          <w:rFonts w:cs="David"/>
        </w:rPr>
      </w:pPr>
      <w:r>
        <w:rPr>
          <w:rFonts w:cs="David"/>
        </w:rPr>
        <w:lastRenderedPageBreak/>
        <w:pict>
          <v:shape id="_x0000_s2155" type="#_x0000_t202" style="position:absolute;margin-left:64.7pt;margin-top:.1pt;width:22.5pt;height:8.05pt;z-index:251665920;mso-wrap-distance-left:5pt;mso-wrap-distance-right:5pt;mso-position-horizontal-relative:margin" filled="f" stroked="f">
            <v:textbox style="mso-next-textbox:#_x0000_s2155;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(a)</w:t>
                  </w:r>
                </w:p>
              </w:txbxContent>
            </v:textbox>
            <w10:wrap anchorx="margin"/>
          </v:shape>
        </w:pict>
      </w:r>
      <w:r>
        <w:rPr>
          <w:rFonts w:cs="David"/>
        </w:rPr>
        <w:pict>
          <v:shape id="_x0000_s2154" type="#_x0000_t202" style="position:absolute;margin-left:213.05pt;margin-top:9.6pt;width:20.55pt;height:9pt;z-index:251666944;mso-wrap-distance-left:5pt;mso-wrap-distance-right:5pt;mso-position-horizontal-relative:margin" filled="f" stroked="f">
            <v:textbox style="mso-next-textbox:#_x0000_s2154;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1H</w:t>
                  </w:r>
                </w:p>
              </w:txbxContent>
            </v:textbox>
            <w10:wrap anchorx="margin"/>
          </v:shape>
        </w:pict>
      </w:r>
      <w:r>
        <w:rPr>
          <w:rFonts w:cs="David"/>
        </w:rPr>
        <w:pict>
          <v:shape id="_x0000_s2153" type="#_x0000_t202" style="position:absolute;margin-left:255.05pt;margin-top:9.85pt;width:20.1pt;height:9pt;z-index:251667968;mso-wrap-distance-left:5pt;mso-wrap-distance-right:5pt;mso-position-horizontal-relative:margin" filled="f" stroked="f">
            <v:textbox style="mso-next-textbox:#_x0000_s2153;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1S</w:t>
                  </w:r>
                </w:p>
              </w:txbxContent>
            </v:textbox>
            <w10:wrap anchorx="margin"/>
          </v:shape>
        </w:pict>
      </w:r>
      <w:r>
        <w:rPr>
          <w:rFonts w:cs="David"/>
        </w:rPr>
        <w:pict>
          <v:shape id="_x0000_s2152" type="#_x0000_t202" style="position:absolute;margin-left:170.3pt;margin-top:9.85pt;width:32.55pt;height:9pt;z-index:251668992;mso-wrap-distance-left:5pt;mso-wrap-distance-right:5pt;mso-position-horizontal-relative:margin" filled="f" stroked="f">
            <v:textbox style="mso-next-textbox:#_x0000_s2152;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51" type="#_x0000_t202" style="position:absolute;margin-left:64.7pt;margin-top:51.85pt;width:22.5pt;height:9pt;z-index:251670016;mso-wrap-distance-left:5pt;mso-wrap-distance-right:5pt;mso-position-horizontal-relative:margin" filled="f" stroked="f">
            <v:textbox style="mso-next-textbox:#_x0000_s2151;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(b)</w:t>
                  </w:r>
                </w:p>
              </w:txbxContent>
            </v:textbox>
            <w10:wrap anchorx="margin"/>
          </v:shape>
        </w:pict>
      </w:r>
      <w:r>
        <w:rPr>
          <w:rFonts w:cs="David"/>
        </w:rPr>
        <w:pict>
          <v:shape id="_x0000_s2150" type="#_x0000_t202" style="position:absolute;margin-left:177.05pt;margin-top:62.65pt;width:20.1pt;height:9pt;z-index:251671040;mso-wrap-distance-left:5pt;mso-wrap-distance-right:5pt;mso-position-horizontal-relative:margin" filled="f" stroked="f">
            <v:textbox style="mso-next-textbox:#_x0000_s2150;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1S</w:t>
                  </w:r>
                </w:p>
              </w:txbxContent>
            </v:textbox>
            <w10:wrap anchorx="margin"/>
          </v:shape>
        </w:pict>
      </w:r>
      <w:r>
        <w:rPr>
          <w:rFonts w:cs="David"/>
        </w:rPr>
        <w:pict>
          <v:shape id="_x0000_s2149" type="#_x0000_t202" style="position:absolute;margin-left:206.3pt;margin-top:62.65pt;width:32.55pt;height:9pt;z-index:251672064;mso-wrap-distance-left:5pt;mso-wrap-distance-right:5pt;mso-position-horizontal-relative:margin" filled="f" stroked="f">
            <v:textbox style="mso-next-textbox:#_x0000_s2149;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48" type="#_x0000_t202" style="position:absolute;margin-left:248.3pt;margin-top:62.65pt;width:32.55pt;height:9pt;z-index:251673088;mso-wrap-distance-left:5pt;mso-wrap-distance-right:5pt;mso-position-horizontal-relative:margin" filled="f" stroked="f">
            <v:textbox style="mso-next-textbox:#_x0000_s2148;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47" type="#_x0000_t202" style="position:absolute;margin-left:98.8pt;margin-top:52.1pt;width:182.3pt;height:9pt;z-index:251674112;mso-wrap-distance-left:5pt;mso-wrap-distance-right:5pt;mso-position-horizontal-relative:margin" filled="f" stroked="f">
            <v:textbox style="mso-next-textbox:#_x0000_s2147;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South(You)   West   North   East</w:t>
                  </w:r>
                </w:p>
              </w:txbxContent>
            </v:textbox>
            <w10:wrap anchorx="margin"/>
          </v:shape>
        </w:pict>
      </w:r>
      <w:r>
        <w:rPr>
          <w:rFonts w:cs="David"/>
        </w:rPr>
        <w:pict>
          <v:shape id="_x0000_s2146" type="#_x0000_t202" style="position:absolute;margin-left:98.8pt;margin-top:.1pt;width:182.3pt;height:8.3pt;z-index:251675136;mso-wrap-distance-left:5pt;mso-wrap-distance-right:5pt;mso-position-horizontal-relative:margin" filled="f" stroked="f">
            <v:textbox style="mso-next-textbox:#_x0000_s2146;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South(You)    West North   East</w:t>
                  </w:r>
                </w:p>
              </w:txbxContent>
            </v:textbox>
            <w10:wrap anchorx="margin"/>
          </v:shape>
        </w:pict>
      </w:r>
      <w:r>
        <w:rPr>
          <w:rFonts w:cs="David"/>
        </w:rPr>
        <w:pict>
          <v:shape id="_x0000_s2145" type="#_x0000_t202" style="position:absolute;margin-left:105.05pt;margin-top:9.6pt;width:26.3pt;height:19.55pt;z-index:251676160;mso-wrap-distance-left:5pt;mso-wrap-distance-right:5pt;mso-position-horizontal-relative:margin" filled="f" stroked="f">
            <v:textbox style="mso-next-textbox:#_x0000_s2145;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1D</w:t>
                  </w:r>
                </w:p>
                <w:p w:rsidR="00686CF7" w:rsidRDefault="00686CF7">
                  <w:pPr>
                    <w:pStyle w:val="Bodytext0"/>
                    <w:shd w:val="clear" w:color="auto" w:fill="auto"/>
                    <w:spacing w:after="0" w:line="180" w:lineRule="exact"/>
                    <w:ind w:left="100" w:firstLine="0"/>
                    <w:jc w:val="left"/>
                  </w:pPr>
                  <w:r>
                    <w:rPr>
                      <w:rStyle w:val="BodytextCourierNew1"/>
                      <w:spacing w:val="0"/>
                    </w:rPr>
                    <w:t>1NT</w:t>
                  </w:r>
                </w:p>
              </w:txbxContent>
            </v:textbox>
            <w10:wrap anchorx="margin"/>
          </v:shape>
        </w:pict>
      </w:r>
      <w:r>
        <w:rPr>
          <w:rFonts w:cs="David"/>
        </w:rPr>
        <w:pict>
          <v:shape id="_x0000_s2144" type="#_x0000_t202" style="position:absolute;margin-left:105.05pt;margin-top:62.4pt;width:26.3pt;height:19.55pt;z-index:251677184;mso-wrap-distance-left:5pt;mso-wrap-distance-right:5pt;mso-position-horizontal-relative:margin" filled="f" stroked="f">
            <v:textbox style="mso-next-textbox:#_x0000_s2144;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1D</w:t>
                  </w:r>
                </w:p>
                <w:p w:rsidR="00686CF7" w:rsidRDefault="00686CF7">
                  <w:pPr>
                    <w:pStyle w:val="Bodytext0"/>
                    <w:shd w:val="clear" w:color="auto" w:fill="auto"/>
                    <w:spacing w:after="0" w:line="180" w:lineRule="exact"/>
                    <w:ind w:left="100" w:firstLine="0"/>
                    <w:jc w:val="left"/>
                  </w:pPr>
                  <w:r>
                    <w:rPr>
                      <w:rStyle w:val="BodytextCourierNew1"/>
                      <w:spacing w:val="0"/>
                    </w:rPr>
                    <w:t>1NT</w:t>
                  </w:r>
                </w:p>
              </w:txbxContent>
            </v:textbox>
            <w10:wrap anchorx="margin"/>
          </v:shape>
        </w:pict>
      </w:r>
      <w:r>
        <w:rPr>
          <w:rFonts w:cs="David"/>
        </w:rPr>
        <w:pict>
          <v:shape id="_x0000_s2143" type="#_x0000_t202" style="position:absolute;margin-left:286.7pt;margin-top:.1pt;width:186.65pt;height:82.45pt;z-index:251678208;mso-wrap-distance-left:5pt;mso-wrap-distance-right:5pt;mso-position-horizontal-relative:margin" filled="f" stroked="f">
            <v:textbox style="mso-next-textbox:#_x0000_s2143;mso-fit-shape-to-text:t" inset="0,0,0,0">
              <w:txbxContent>
                <w:p w:rsidR="00686CF7" w:rsidRDefault="00686CF7">
                  <w:pPr>
                    <w:pStyle w:val="Bodytext0"/>
                    <w:shd w:val="clear" w:color="auto" w:fill="auto"/>
                    <w:spacing w:after="184" w:line="211" w:lineRule="exact"/>
                    <w:ind w:left="160" w:right="560" w:firstLine="0"/>
                    <w:jc w:val="both"/>
                  </w:pPr>
                  <w:r>
                    <w:rPr>
                      <w:rStyle w:val="BodytextCourierNew1"/>
                      <w:spacing w:val="0"/>
                    </w:rPr>
                    <w:t>(Opener shows 13-14 HCP's, denies support for Hearts, and evidences at least one Spade stopper.)</w:t>
                  </w:r>
                </w:p>
                <w:p w:rsidR="00686CF7" w:rsidRDefault="00686CF7">
                  <w:pPr>
                    <w:pStyle w:val="Bodytext0"/>
                    <w:shd w:val="clear" w:color="auto" w:fill="auto"/>
                    <w:spacing w:after="0" w:line="206" w:lineRule="exact"/>
                    <w:ind w:left="160" w:right="100" w:firstLine="0"/>
                    <w:jc w:val="left"/>
                  </w:pPr>
                  <w:r>
                    <w:rPr>
                      <w:rStyle w:val="BodytextCourierNew1"/>
                      <w:spacing w:val="0"/>
                    </w:rPr>
                    <w:t>(Opener shows 18-19 HCP's, and a hand too strong to have opened 1NT originally.)</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554" w:lineRule="exact"/>
        <w:rPr>
          <w:rFonts w:cs="David"/>
        </w:rPr>
      </w:pPr>
    </w:p>
    <w:p w:rsidR="004225B4" w:rsidRPr="002B7343" w:rsidRDefault="004225B4">
      <w:pPr>
        <w:rPr>
          <w:rFonts w:cs="David"/>
          <w:sz w:val="2"/>
          <w:szCs w:val="2"/>
        </w:rPr>
        <w:sectPr w:rsidR="004225B4" w:rsidRPr="002B7343">
          <w:type w:val="continuous"/>
          <w:pgSz w:w="11906" w:h="16838"/>
          <w:pgMar w:top="1833" w:right="982" w:bottom="1833" w:left="982" w:header="0" w:footer="3" w:gutter="0"/>
          <w:cols w:space="720"/>
          <w:noEndnote/>
          <w:docGrid w:linePitch="360"/>
        </w:sectPr>
      </w:pPr>
    </w:p>
    <w:p w:rsidR="004225B4" w:rsidRPr="00686CF7" w:rsidRDefault="002B7343" w:rsidP="00686CF7">
      <w:pPr>
        <w:pStyle w:val="Bodytext50"/>
        <w:numPr>
          <w:ilvl w:val="0"/>
          <w:numId w:val="104"/>
        </w:numPr>
        <w:shd w:val="clear" w:color="auto" w:fill="auto"/>
        <w:tabs>
          <w:tab w:val="left" w:pos="538"/>
        </w:tabs>
        <w:spacing w:before="0" w:after="0"/>
        <w:ind w:left="440" w:right="340" w:firstLine="0"/>
        <w:rPr>
          <w:rFonts w:cs="David"/>
        </w:rPr>
        <w:sectPr w:rsidR="004225B4" w:rsidRPr="00686CF7">
          <w:type w:val="continuous"/>
          <w:pgSz w:w="11906" w:h="16838"/>
          <w:pgMar w:top="1783" w:right="1529" w:bottom="1783" w:left="1006" w:header="0" w:footer="3" w:gutter="0"/>
          <w:cols w:space="720"/>
          <w:noEndnote/>
          <w:docGrid w:linePitch="360"/>
        </w:sectPr>
      </w:pPr>
      <w:r w:rsidRPr="00686CF7">
        <w:rPr>
          <w:rFonts w:cs="David"/>
        </w:rPr>
        <w:lastRenderedPageBreak/>
        <w:t>Similarly, examine the following two sequences, they are vastly different. There are 2NT</w:t>
      </w:r>
      <w:r w:rsidR="00686CF7" w:rsidRPr="00686CF7">
        <w:rPr>
          <w:rFonts w:cs="David"/>
        </w:rPr>
        <w:t xml:space="preserve"> </w:t>
      </w:r>
      <w:r w:rsidRPr="00686CF7">
        <w:rPr>
          <w:rFonts w:cs="David"/>
        </w:rPr>
        <w:t>rebids, and then again, there are 2NT rebids.</w:t>
      </w:r>
    </w:p>
    <w:p w:rsidR="004225B4" w:rsidRPr="002B7343" w:rsidRDefault="001A4C54">
      <w:pPr>
        <w:spacing w:line="360" w:lineRule="exact"/>
        <w:rPr>
          <w:rFonts w:cs="David"/>
        </w:rPr>
      </w:pPr>
      <w:r>
        <w:rPr>
          <w:rFonts w:cs="David"/>
        </w:rPr>
        <w:lastRenderedPageBreak/>
        <w:pict>
          <v:shape id="_x0000_s2142" type="#_x0000_t202" style="position:absolute;margin-left:68.55pt;margin-top:.1pt;width:18.65pt;height:7.8pt;z-index:2516792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a)</w:t>
                  </w:r>
                </w:p>
              </w:txbxContent>
            </v:textbox>
            <w10:wrap anchorx="margin"/>
          </v:shape>
        </w:pict>
      </w:r>
      <w:r>
        <w:rPr>
          <w:rFonts w:cs="David"/>
        </w:rPr>
        <w:pict>
          <v:shape id="_x0000_s2141" type="#_x0000_t202" style="position:absolute;margin-left:176.55pt;margin-top:10.1pt;width:20.8pt;height:9pt;z-index:2516802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2C</w:t>
                  </w:r>
                </w:p>
              </w:txbxContent>
            </v:textbox>
            <w10:wrap anchorx="margin"/>
          </v:shape>
        </w:pict>
      </w:r>
      <w:r>
        <w:rPr>
          <w:rFonts w:cs="David"/>
        </w:rPr>
        <w:pict>
          <v:shape id="_x0000_s2140" type="#_x0000_t202" style="position:absolute;margin-left:212.55pt;margin-top:10.1pt;width:20.55pt;height:9pt;z-index:2516812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2S</w:t>
                  </w:r>
                </w:p>
              </w:txbxContent>
            </v:textbox>
            <w10:wrap anchorx="margin"/>
          </v:shape>
        </w:pict>
      </w:r>
      <w:r>
        <w:rPr>
          <w:rFonts w:cs="David"/>
        </w:rPr>
        <w:pict>
          <v:shape id="_x0000_s2139" type="#_x0000_t202" style="position:absolute;margin-left:248.3pt;margin-top:10.05pt;width:32.55pt;height:9pt;z-index:25168230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38" type="#_x0000_t202" style="position:absolute;margin-left:98.8pt;margin-top:.1pt;width:182.3pt;height:8.05pt;z-index:2516833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South(You)    West  North   East</w:t>
                  </w:r>
                </w:p>
              </w:txbxContent>
            </v:textbox>
            <w10:wrap anchorx="margin"/>
          </v:shape>
        </w:pict>
      </w:r>
      <w:r>
        <w:rPr>
          <w:rFonts w:cs="David"/>
        </w:rPr>
        <w:pict>
          <v:shape id="_x0000_s2137" type="#_x0000_t202" style="position:absolute;margin-left:104.55pt;margin-top:9.85pt;width:26.8pt;height:19.55pt;z-index:251684352;mso-wrap-distance-left:5pt;mso-wrap-distance-right:5pt;mso-position-horizontal-relative:margin" filled="f" stroked="f">
            <v:textbox style="mso-fit-shape-to-text:t" inset="0,0,0,0">
              <w:txbxContent>
                <w:p w:rsidR="00686CF7" w:rsidRDefault="00686CF7">
                  <w:pPr>
                    <w:pStyle w:val="Bodytext0"/>
                    <w:shd w:val="clear" w:color="auto" w:fill="auto"/>
                    <w:spacing w:after="5" w:line="180" w:lineRule="exact"/>
                    <w:ind w:left="100" w:firstLine="0"/>
                    <w:jc w:val="left"/>
                  </w:pPr>
                  <w:r>
                    <w:rPr>
                      <w:rStyle w:val="BodytextCourierNew1"/>
                      <w:spacing w:val="0"/>
                    </w:rPr>
                    <w:t>1H</w:t>
                  </w:r>
                </w:p>
                <w:p w:rsidR="00686CF7" w:rsidRDefault="00686CF7">
                  <w:pPr>
                    <w:pStyle w:val="Bodytext0"/>
                    <w:shd w:val="clear" w:color="auto" w:fill="auto"/>
                    <w:spacing w:after="0" w:line="180" w:lineRule="exact"/>
                    <w:ind w:left="100" w:firstLine="0"/>
                    <w:jc w:val="left"/>
                  </w:pPr>
                  <w:r>
                    <w:rPr>
                      <w:rStyle w:val="BodytextCourierNew1"/>
                      <w:spacing w:val="0"/>
                    </w:rPr>
                    <w:t>2NT</w:t>
                  </w:r>
                </w:p>
              </w:txbxContent>
            </v:textbox>
            <w10:wrap anchorx="margin"/>
          </v:shape>
        </w:pict>
      </w:r>
      <w:r>
        <w:rPr>
          <w:rFonts w:cs="David"/>
        </w:rPr>
        <w:pict>
          <v:shape id="_x0000_s2136" type="#_x0000_t202" style="position:absolute;margin-left:286.7pt;margin-top:.1pt;width:186.65pt;height:40.5pt;z-index:25168537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00" w:firstLine="0"/>
                    <w:jc w:val="left"/>
                  </w:pPr>
                  <w:r>
                    <w:rPr>
                      <w:rStyle w:val="BodytextCourierNew1"/>
                      <w:spacing w:val="0"/>
                    </w:rPr>
                    <w:t xml:space="preserve">(Partner's response was at the 2-level in a </w:t>
                  </w:r>
                  <w:r>
                    <w:rPr>
                      <w:rStyle w:val="BodytextTimesNewRoman2"/>
                      <w:rFonts w:eastAsia="AngsanaUPC"/>
                      <w:spacing w:val="0"/>
                    </w:rPr>
                    <w:t>higher</w:t>
                  </w:r>
                  <w:r>
                    <w:rPr>
                      <w:rStyle w:val="BodytextCourierNew1"/>
                      <w:spacing w:val="0"/>
                    </w:rPr>
                    <w:t xml:space="preserve"> ranking suit. Your 2NT rebid shows a minimum 12-14HCP range.)</w:t>
                  </w:r>
                </w:p>
              </w:txbxContent>
            </v:textbox>
            <w10:wrap anchorx="margin"/>
          </v:shape>
        </w:pict>
      </w:r>
    </w:p>
    <w:p w:rsidR="004225B4" w:rsidRPr="002B7343" w:rsidRDefault="004225B4">
      <w:pPr>
        <w:spacing w:line="434" w:lineRule="exact"/>
        <w:rPr>
          <w:rFonts w:cs="David"/>
        </w:rPr>
      </w:pPr>
    </w:p>
    <w:p w:rsidR="004225B4" w:rsidRPr="002B7343" w:rsidRDefault="004225B4">
      <w:pPr>
        <w:rPr>
          <w:rFonts w:cs="David"/>
          <w:sz w:val="2"/>
          <w:szCs w:val="2"/>
        </w:rPr>
        <w:sectPr w:rsidR="004225B4" w:rsidRPr="002B7343">
          <w:type w:val="continuous"/>
          <w:pgSz w:w="11906" w:h="16838"/>
          <w:pgMar w:top="1833" w:right="982" w:bottom="1833" w:left="982" w:header="0" w:footer="3" w:gutter="0"/>
          <w:cols w:space="720"/>
          <w:noEndnote/>
          <w:docGrid w:linePitch="360"/>
        </w:sectPr>
      </w:pPr>
    </w:p>
    <w:p w:rsidR="004225B4" w:rsidRPr="002B7343" w:rsidRDefault="002B7343">
      <w:pPr>
        <w:pStyle w:val="Bodytext0"/>
        <w:numPr>
          <w:ilvl w:val="0"/>
          <w:numId w:val="111"/>
        </w:numPr>
        <w:shd w:val="clear" w:color="auto" w:fill="auto"/>
        <w:tabs>
          <w:tab w:val="left" w:pos="682"/>
        </w:tabs>
        <w:spacing w:after="0" w:line="200" w:lineRule="exact"/>
        <w:ind w:firstLine="0"/>
        <w:jc w:val="left"/>
        <w:rPr>
          <w:rFonts w:cs="David"/>
        </w:rPr>
        <w:sectPr w:rsidR="004225B4" w:rsidRPr="002B7343">
          <w:type w:val="continuous"/>
          <w:pgSz w:w="11906" w:h="16838"/>
          <w:pgMar w:top="1783" w:right="1534" w:bottom="1783" w:left="2374" w:header="0" w:footer="3" w:gutter="0"/>
          <w:cols w:space="720"/>
          <w:noEndnote/>
          <w:docGrid w:linePitch="360"/>
        </w:sectPr>
      </w:pPr>
      <w:r w:rsidRPr="002B7343">
        <w:rPr>
          <w:rStyle w:val="BodytextCourierNew3"/>
          <w:rFonts w:cs="David"/>
        </w:rPr>
        <w:lastRenderedPageBreak/>
        <w:t>South(</w:t>
      </w:r>
      <w:r w:rsidRPr="002B7343">
        <w:rPr>
          <w:rStyle w:val="BodytextCourierNew"/>
          <w:rFonts w:cs="David"/>
        </w:rPr>
        <w:t xml:space="preserve">You) </w:t>
      </w:r>
      <w:r w:rsidRPr="002B7343">
        <w:rPr>
          <w:rStyle w:val="BodytextCourierNew3"/>
          <w:rFonts w:cs="David"/>
        </w:rPr>
        <w:t>West North East</w:t>
      </w:r>
      <w:r w:rsidRPr="002B7343">
        <w:rPr>
          <w:rStyle w:val="BodytextCourierNew"/>
          <w:rFonts w:cs="David"/>
        </w:rPr>
        <w:t xml:space="preserve"> (Here opener voluntarily bid</w:t>
      </w:r>
    </w:p>
    <w:p w:rsidR="004225B4" w:rsidRPr="002B7343" w:rsidRDefault="002B7343">
      <w:pPr>
        <w:pStyle w:val="Bodytext0"/>
        <w:shd w:val="clear" w:color="auto" w:fill="auto"/>
        <w:tabs>
          <w:tab w:val="left" w:pos="1546"/>
        </w:tabs>
        <w:spacing w:after="0" w:line="211" w:lineRule="exact"/>
        <w:ind w:right="160" w:firstLine="0"/>
        <w:jc w:val="right"/>
        <w:rPr>
          <w:rFonts w:cs="David"/>
        </w:rPr>
      </w:pPr>
      <w:r w:rsidRPr="002B7343">
        <w:rPr>
          <w:rStyle w:val="BodytextCourierNew"/>
          <w:rFonts w:cs="David"/>
        </w:rPr>
        <w:lastRenderedPageBreak/>
        <w:t>1H 1S</w:t>
      </w:r>
      <w:r w:rsidRPr="002B7343">
        <w:rPr>
          <w:rStyle w:val="BodytextCourierNew"/>
          <w:rFonts w:cs="David"/>
        </w:rPr>
        <w:tab/>
        <w:t>2H 2NT after partner's 1-level</w:t>
      </w:r>
    </w:p>
    <w:p w:rsidR="004225B4" w:rsidRPr="002B7343" w:rsidRDefault="001A4C54">
      <w:pPr>
        <w:pStyle w:val="Bodytext0"/>
        <w:shd w:val="clear" w:color="auto" w:fill="auto"/>
        <w:spacing w:after="183" w:line="211" w:lineRule="exact"/>
        <w:ind w:left="40" w:right="160" w:firstLine="0"/>
        <w:jc w:val="right"/>
        <w:rPr>
          <w:rFonts w:cs="David"/>
        </w:rPr>
      </w:pPr>
      <w:r>
        <w:rPr>
          <w:rFonts w:cs="David"/>
        </w:rPr>
        <w:pict>
          <v:shape id="_x0000_s2135" type="#_x0000_t202" style="position:absolute;left:0;text-align:left;margin-left:103.35pt;margin-top:7.45pt;width:26.8pt;height:19.55pt;z-index:-251519488;mso-wrap-distance-left:5pt;mso-wrap-distance-right:5pt;mso-wrap-distance-bottom:35.65pt;mso-position-horizontal-relative:margin;mso-position-vertical-relative:margin" filled="f" stroked="f">
            <v:textbox style="mso-fit-shape-to-text:t" inset="0,0,0,0">
              <w:txbxContent>
                <w:p w:rsidR="00686CF7" w:rsidRDefault="00686CF7">
                  <w:pPr>
                    <w:pStyle w:val="Bodytext0"/>
                    <w:shd w:val="clear" w:color="auto" w:fill="auto"/>
                    <w:spacing w:after="5" w:line="180" w:lineRule="exact"/>
                    <w:ind w:left="100" w:firstLine="0"/>
                    <w:jc w:val="left"/>
                  </w:pPr>
                  <w:r>
                    <w:rPr>
                      <w:rStyle w:val="BodytextCourierNew1"/>
                      <w:spacing w:val="0"/>
                    </w:rPr>
                    <w:t>1D</w:t>
                  </w:r>
                </w:p>
                <w:p w:rsidR="00686CF7" w:rsidRDefault="00686CF7">
                  <w:pPr>
                    <w:pStyle w:val="Bodytext0"/>
                    <w:shd w:val="clear" w:color="auto" w:fill="auto"/>
                    <w:spacing w:after="0" w:line="180" w:lineRule="exact"/>
                    <w:ind w:left="100" w:firstLine="0"/>
                    <w:jc w:val="left"/>
                  </w:pPr>
                  <w:r>
                    <w:rPr>
                      <w:rStyle w:val="BodytextCourierNew1"/>
                      <w:spacing w:val="0"/>
                    </w:rPr>
                    <w:t>2NT</w:t>
                  </w:r>
                </w:p>
              </w:txbxContent>
            </v:textbox>
            <w10:wrap type="square" anchorx="margin" anchory="margin"/>
          </v:shape>
        </w:pict>
      </w:r>
      <w:r w:rsidR="002B7343" w:rsidRPr="002B7343">
        <w:rPr>
          <w:rStyle w:val="BodytextCourierNew"/>
          <w:rFonts w:cs="David"/>
        </w:rPr>
        <w:t>response. Opener could have passed. This 2NT bid, therefore, shows 18-19 HCP just as if East had passed.)</w:t>
      </w:r>
    </w:p>
    <w:p w:rsidR="004225B4" w:rsidRPr="002B7343" w:rsidRDefault="002B7343">
      <w:pPr>
        <w:pStyle w:val="Heading120"/>
        <w:keepNext/>
        <w:keepLines/>
        <w:numPr>
          <w:ilvl w:val="0"/>
          <w:numId w:val="104"/>
        </w:numPr>
        <w:shd w:val="clear" w:color="auto" w:fill="auto"/>
        <w:tabs>
          <w:tab w:val="left" w:pos="568"/>
        </w:tabs>
        <w:spacing w:after="183"/>
        <w:ind w:left="560" w:right="160" w:hanging="520"/>
        <w:rPr>
          <w:rFonts w:cs="David"/>
        </w:rPr>
      </w:pPr>
      <w:bookmarkStart w:id="97" w:name="bookmark98"/>
      <w:r w:rsidRPr="002B7343">
        <w:rPr>
          <w:rFonts w:cs="David"/>
        </w:rPr>
        <w:t xml:space="preserve">A delayed double by a second hand when responder is </w:t>
      </w:r>
      <w:r w:rsidRPr="002B7343">
        <w:rPr>
          <w:rStyle w:val="Heading1211pt0"/>
          <w:rFonts w:cs="David"/>
          <w:b/>
          <w:bCs/>
        </w:rPr>
        <w:t>unlimited</w:t>
      </w:r>
      <w:r w:rsidRPr="002B7343">
        <w:rPr>
          <w:rFonts w:cs="David"/>
        </w:rPr>
        <w:t xml:space="preserve"> and the opponents have not found a fit, is for penalties. A delayed double after the opponents have found a fit, is for takeout, not penalties.</w:t>
      </w:r>
      <w:bookmarkEnd w:id="97"/>
    </w:p>
    <w:tbl>
      <w:tblPr>
        <w:tblOverlap w:val="never"/>
        <w:tblW w:w="0" w:type="auto"/>
        <w:tblLayout w:type="fixed"/>
        <w:tblCellMar>
          <w:left w:w="10" w:type="dxa"/>
          <w:right w:w="10" w:type="dxa"/>
        </w:tblCellMar>
        <w:tblLook w:val="0000"/>
      </w:tblPr>
      <w:tblGrid>
        <w:gridCol w:w="686"/>
        <w:gridCol w:w="1416"/>
        <w:gridCol w:w="677"/>
        <w:gridCol w:w="965"/>
        <w:gridCol w:w="4224"/>
      </w:tblGrid>
      <w:tr w:rsidR="004225B4" w:rsidRPr="002B7343">
        <w:trPr>
          <w:trHeight w:hRule="exact" w:val="307"/>
        </w:trPr>
        <w:tc>
          <w:tcPr>
            <w:tcW w:w="686"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00" w:lineRule="exact"/>
              <w:ind w:left="120" w:firstLine="0"/>
              <w:jc w:val="left"/>
              <w:rPr>
                <w:rFonts w:cs="David"/>
              </w:rPr>
            </w:pPr>
            <w:r w:rsidRPr="002B7343">
              <w:rPr>
                <w:rStyle w:val="BodytextCourierNew"/>
                <w:rFonts w:cs="David"/>
              </w:rPr>
              <w:t>hold:</w:t>
            </w:r>
          </w:p>
        </w:tc>
        <w:tc>
          <w:tcPr>
            <w:tcW w:w="1416"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00" w:lineRule="exact"/>
              <w:ind w:left="160" w:firstLine="0"/>
              <w:jc w:val="left"/>
              <w:rPr>
                <w:rFonts w:cs="David"/>
              </w:rPr>
            </w:pPr>
            <w:r w:rsidRPr="002B7343">
              <w:rPr>
                <w:rStyle w:val="BodytextCourierNew"/>
                <w:rFonts w:cs="David"/>
              </w:rPr>
              <w:t>X AK10XX</w:t>
            </w:r>
          </w:p>
        </w:tc>
        <w:tc>
          <w:tcPr>
            <w:tcW w:w="677"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00" w:lineRule="exact"/>
              <w:ind w:left="160" w:firstLine="0"/>
              <w:jc w:val="left"/>
              <w:rPr>
                <w:rFonts w:cs="David"/>
              </w:rPr>
            </w:pPr>
            <w:r w:rsidRPr="002B7343">
              <w:rPr>
                <w:rStyle w:val="BodytextCourierNew"/>
                <w:rFonts w:cs="David"/>
              </w:rPr>
              <w:t>KJX</w:t>
            </w:r>
          </w:p>
        </w:tc>
        <w:tc>
          <w:tcPr>
            <w:tcW w:w="965"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00" w:lineRule="exact"/>
              <w:ind w:left="20" w:firstLine="0"/>
              <w:jc w:val="left"/>
              <w:rPr>
                <w:rFonts w:cs="David"/>
              </w:rPr>
            </w:pPr>
            <w:r w:rsidRPr="002B7343">
              <w:rPr>
                <w:rStyle w:val="BodytextCourierNew"/>
                <w:rFonts w:cs="David"/>
              </w:rPr>
              <w:t>A10XX</w:t>
            </w:r>
          </w:p>
        </w:tc>
        <w:tc>
          <w:tcPr>
            <w:tcW w:w="4224" w:type="dxa"/>
            <w:shd w:val="clear" w:color="auto" w:fill="FFFFFF"/>
          </w:tcPr>
          <w:p w:rsidR="004225B4" w:rsidRPr="002B7343" w:rsidRDefault="004225B4">
            <w:pPr>
              <w:framePr w:w="7968" w:h="2774" w:hSpace="1618" w:wrap="notBeside" w:vAnchor="text" w:hAnchor="text" w:x="1931" w:y="1"/>
              <w:rPr>
                <w:rFonts w:cs="David"/>
                <w:sz w:val="10"/>
                <w:szCs w:val="10"/>
              </w:rPr>
            </w:pPr>
          </w:p>
        </w:tc>
      </w:tr>
      <w:tr w:rsidR="004225B4" w:rsidRPr="002B7343">
        <w:trPr>
          <w:trHeight w:hRule="exact" w:val="1056"/>
        </w:trPr>
        <w:tc>
          <w:tcPr>
            <w:tcW w:w="686"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06" w:lineRule="exact"/>
              <w:ind w:left="120" w:firstLine="0"/>
              <w:jc w:val="left"/>
              <w:rPr>
                <w:rFonts w:cs="David"/>
              </w:rPr>
            </w:pPr>
            <w:r w:rsidRPr="002B7343">
              <w:rPr>
                <w:rStyle w:val="BodytextCourierNew"/>
                <w:rFonts w:cs="David"/>
              </w:rPr>
              <w:t>East</w:t>
            </w:r>
          </w:p>
          <w:p w:rsidR="004225B4" w:rsidRPr="002B7343" w:rsidRDefault="002B7343">
            <w:pPr>
              <w:pStyle w:val="Bodytext0"/>
              <w:framePr w:w="7968" w:h="2774" w:hSpace="1618" w:wrap="notBeside" w:vAnchor="text" w:hAnchor="text" w:x="1931" w:y="1"/>
              <w:shd w:val="clear" w:color="auto" w:fill="auto"/>
              <w:spacing w:after="0" w:line="206" w:lineRule="exact"/>
              <w:ind w:left="120" w:firstLine="0"/>
              <w:jc w:val="left"/>
              <w:rPr>
                <w:rFonts w:cs="David"/>
              </w:rPr>
            </w:pPr>
            <w:r w:rsidRPr="002B7343">
              <w:rPr>
                <w:rStyle w:val="BodytextCourierNew"/>
                <w:rFonts w:cs="David"/>
              </w:rPr>
              <w:t>1H</w:t>
            </w:r>
          </w:p>
          <w:p w:rsidR="004225B4" w:rsidRPr="002B7343" w:rsidRDefault="002B7343">
            <w:pPr>
              <w:pStyle w:val="Bodytext0"/>
              <w:framePr w:w="7968" w:h="2774" w:hSpace="1618" w:wrap="notBeside" w:vAnchor="text" w:hAnchor="text" w:x="1931" w:y="1"/>
              <w:shd w:val="clear" w:color="auto" w:fill="auto"/>
              <w:spacing w:after="0" w:line="206" w:lineRule="exact"/>
              <w:ind w:left="120" w:firstLine="0"/>
              <w:jc w:val="left"/>
              <w:rPr>
                <w:rFonts w:cs="David"/>
              </w:rPr>
            </w:pPr>
            <w:r w:rsidRPr="002B7343">
              <w:rPr>
                <w:rStyle w:val="BodytextCourierNew"/>
                <w:rFonts w:cs="David"/>
              </w:rPr>
              <w:t>2H</w:t>
            </w:r>
          </w:p>
        </w:tc>
        <w:tc>
          <w:tcPr>
            <w:tcW w:w="1416"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11" w:lineRule="exact"/>
              <w:ind w:left="160" w:firstLine="0"/>
              <w:jc w:val="left"/>
              <w:rPr>
                <w:rFonts w:cs="David"/>
              </w:rPr>
            </w:pPr>
            <w:r w:rsidRPr="002B7343">
              <w:rPr>
                <w:rStyle w:val="BodytextCourierNew"/>
                <w:rFonts w:cs="David"/>
              </w:rPr>
              <w:t>South(You)</w:t>
            </w:r>
          </w:p>
          <w:p w:rsidR="004225B4" w:rsidRPr="002B7343" w:rsidRDefault="002B7343">
            <w:pPr>
              <w:pStyle w:val="Bodytext0"/>
              <w:framePr w:w="7968" w:h="2774" w:hSpace="1618" w:wrap="notBeside" w:vAnchor="text" w:hAnchor="text" w:x="1931" w:y="1"/>
              <w:shd w:val="clear" w:color="auto" w:fill="auto"/>
              <w:spacing w:after="0" w:line="211" w:lineRule="exact"/>
              <w:ind w:left="160" w:firstLine="0"/>
              <w:jc w:val="left"/>
              <w:rPr>
                <w:rFonts w:cs="David"/>
              </w:rPr>
            </w:pPr>
            <w:r w:rsidRPr="002B7343">
              <w:rPr>
                <w:rStyle w:val="BodytextCourierNew"/>
                <w:rFonts w:cs="David"/>
              </w:rPr>
              <w:t>Pass</w:t>
            </w:r>
          </w:p>
          <w:p w:rsidR="004225B4" w:rsidRPr="002B7343" w:rsidRDefault="002B7343">
            <w:pPr>
              <w:pStyle w:val="Bodytext0"/>
              <w:framePr w:w="7968" w:h="2774" w:hSpace="1618" w:wrap="notBeside" w:vAnchor="text" w:hAnchor="text" w:x="1931" w:y="1"/>
              <w:shd w:val="clear" w:color="auto" w:fill="auto"/>
              <w:spacing w:after="0" w:line="211" w:lineRule="exact"/>
              <w:ind w:left="160" w:firstLine="0"/>
              <w:jc w:val="left"/>
              <w:rPr>
                <w:rFonts w:cs="David"/>
              </w:rPr>
            </w:pPr>
            <w:r w:rsidRPr="002B7343">
              <w:rPr>
                <w:rStyle w:val="BodytextCourierNew"/>
                <w:rFonts w:cs="David"/>
              </w:rPr>
              <w:t>Dbl.</w:t>
            </w:r>
          </w:p>
        </w:tc>
        <w:tc>
          <w:tcPr>
            <w:tcW w:w="677" w:type="dxa"/>
            <w:shd w:val="clear" w:color="auto" w:fill="FFFFFF"/>
          </w:tcPr>
          <w:p w:rsidR="004225B4" w:rsidRPr="002B7343" w:rsidRDefault="002B7343">
            <w:pPr>
              <w:pStyle w:val="Bodytext0"/>
              <w:framePr w:w="7968" w:h="2774" w:hSpace="1618" w:wrap="notBeside" w:vAnchor="text" w:hAnchor="text" w:x="1931" w:y="1"/>
              <w:shd w:val="clear" w:color="auto" w:fill="auto"/>
              <w:spacing w:after="60" w:line="200" w:lineRule="exact"/>
              <w:ind w:left="160" w:firstLine="0"/>
              <w:jc w:val="left"/>
              <w:rPr>
                <w:rFonts w:cs="David"/>
              </w:rPr>
            </w:pPr>
            <w:r w:rsidRPr="002B7343">
              <w:rPr>
                <w:rStyle w:val="BodytextCourierNew"/>
                <w:rFonts w:cs="David"/>
              </w:rPr>
              <w:t>West</w:t>
            </w:r>
          </w:p>
          <w:p w:rsidR="004225B4" w:rsidRPr="002B7343" w:rsidRDefault="002B7343">
            <w:pPr>
              <w:pStyle w:val="Bodytext0"/>
              <w:framePr w:w="7968" w:h="2774" w:hSpace="1618" w:wrap="notBeside" w:vAnchor="text" w:hAnchor="text" w:x="1931" w:y="1"/>
              <w:shd w:val="clear" w:color="auto" w:fill="auto"/>
              <w:spacing w:before="60" w:after="0" w:line="200" w:lineRule="exact"/>
              <w:ind w:left="160" w:firstLine="0"/>
              <w:jc w:val="left"/>
              <w:rPr>
                <w:rFonts w:cs="David"/>
              </w:rPr>
            </w:pPr>
            <w:r w:rsidRPr="002B7343">
              <w:rPr>
                <w:rStyle w:val="BodytextCourierNew"/>
                <w:rFonts w:cs="David"/>
              </w:rPr>
              <w:t>1S</w:t>
            </w:r>
          </w:p>
        </w:tc>
        <w:tc>
          <w:tcPr>
            <w:tcW w:w="965" w:type="dxa"/>
            <w:shd w:val="clear" w:color="auto" w:fill="FFFFFF"/>
          </w:tcPr>
          <w:p w:rsidR="004225B4" w:rsidRPr="002B7343" w:rsidRDefault="002B7343">
            <w:pPr>
              <w:pStyle w:val="Bodytext0"/>
              <w:framePr w:w="7968" w:h="2774" w:hSpace="1618" w:wrap="notBeside" w:vAnchor="text" w:hAnchor="text" w:x="1931" w:y="1"/>
              <w:shd w:val="clear" w:color="auto" w:fill="auto"/>
              <w:spacing w:after="60" w:line="200" w:lineRule="exact"/>
              <w:ind w:firstLine="0"/>
              <w:rPr>
                <w:rFonts w:cs="David"/>
              </w:rPr>
            </w:pPr>
            <w:r w:rsidRPr="002B7343">
              <w:rPr>
                <w:rStyle w:val="BodytextCourierNew"/>
                <w:rFonts w:cs="David"/>
              </w:rPr>
              <w:t>North</w:t>
            </w:r>
          </w:p>
          <w:p w:rsidR="004225B4" w:rsidRPr="002B7343" w:rsidRDefault="002B7343">
            <w:pPr>
              <w:pStyle w:val="Bodytext0"/>
              <w:framePr w:w="7968" w:h="2774" w:hSpace="1618" w:wrap="notBeside" w:vAnchor="text" w:hAnchor="text" w:x="1931" w:y="1"/>
              <w:shd w:val="clear" w:color="auto" w:fill="auto"/>
              <w:spacing w:before="60" w:after="0" w:line="200" w:lineRule="exact"/>
              <w:ind w:firstLine="0"/>
              <w:rPr>
                <w:rFonts w:cs="David"/>
              </w:rPr>
            </w:pPr>
            <w:r w:rsidRPr="002B7343">
              <w:rPr>
                <w:rStyle w:val="BodytextCourierNew"/>
                <w:rFonts w:cs="David"/>
              </w:rPr>
              <w:t>Pass</w:t>
            </w:r>
          </w:p>
        </w:tc>
        <w:tc>
          <w:tcPr>
            <w:tcW w:w="4224"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11" w:lineRule="exact"/>
              <w:ind w:firstLine="0"/>
              <w:jc w:val="both"/>
              <w:rPr>
                <w:rFonts w:cs="David"/>
              </w:rPr>
            </w:pPr>
            <w:r w:rsidRPr="002B7343">
              <w:rPr>
                <w:rStyle w:val="BodytextCourierNew"/>
                <w:rFonts w:cs="David"/>
              </w:rPr>
              <w:t>(Penalties, Responder is unlimited and the opponents have not found a fit.)</w:t>
            </w:r>
          </w:p>
        </w:tc>
      </w:tr>
      <w:tr w:rsidR="004225B4" w:rsidRPr="002B7343">
        <w:trPr>
          <w:trHeight w:hRule="exact" w:val="1056"/>
        </w:trPr>
        <w:tc>
          <w:tcPr>
            <w:tcW w:w="686"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06" w:lineRule="exact"/>
              <w:ind w:left="120" w:firstLine="0"/>
              <w:jc w:val="left"/>
              <w:rPr>
                <w:rFonts w:cs="David"/>
              </w:rPr>
            </w:pPr>
            <w:r w:rsidRPr="002B7343">
              <w:rPr>
                <w:rStyle w:val="BodytextCourierNew"/>
                <w:rFonts w:cs="David"/>
              </w:rPr>
              <w:t>East</w:t>
            </w:r>
          </w:p>
          <w:p w:rsidR="004225B4" w:rsidRPr="002B7343" w:rsidRDefault="002B7343">
            <w:pPr>
              <w:pStyle w:val="Bodytext0"/>
              <w:framePr w:w="7968" w:h="2774" w:hSpace="1618" w:wrap="notBeside" w:vAnchor="text" w:hAnchor="text" w:x="1931" w:y="1"/>
              <w:shd w:val="clear" w:color="auto" w:fill="auto"/>
              <w:spacing w:after="0" w:line="206" w:lineRule="exact"/>
              <w:ind w:left="120" w:firstLine="0"/>
              <w:jc w:val="left"/>
              <w:rPr>
                <w:rFonts w:cs="David"/>
              </w:rPr>
            </w:pPr>
            <w:r w:rsidRPr="002B7343">
              <w:rPr>
                <w:rStyle w:val="BodytextCourierNew"/>
                <w:rFonts w:cs="David"/>
              </w:rPr>
              <w:t>1H</w:t>
            </w:r>
          </w:p>
          <w:p w:rsidR="004225B4" w:rsidRPr="002B7343" w:rsidRDefault="002B7343">
            <w:pPr>
              <w:pStyle w:val="Bodytext0"/>
              <w:framePr w:w="7968" w:h="2774" w:hSpace="1618" w:wrap="notBeside" w:vAnchor="text" w:hAnchor="text" w:x="1931" w:y="1"/>
              <w:shd w:val="clear" w:color="auto" w:fill="auto"/>
              <w:spacing w:after="0" w:line="206" w:lineRule="exact"/>
              <w:ind w:left="120" w:firstLine="0"/>
              <w:jc w:val="left"/>
              <w:rPr>
                <w:rFonts w:cs="David"/>
              </w:rPr>
            </w:pPr>
            <w:r w:rsidRPr="002B7343">
              <w:rPr>
                <w:rStyle w:val="BodytextCourierNew"/>
                <w:rFonts w:cs="David"/>
              </w:rPr>
              <w:t>1NT</w:t>
            </w:r>
          </w:p>
        </w:tc>
        <w:tc>
          <w:tcPr>
            <w:tcW w:w="1416"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11" w:lineRule="exact"/>
              <w:ind w:left="160" w:firstLine="0"/>
              <w:jc w:val="left"/>
              <w:rPr>
                <w:rFonts w:cs="David"/>
              </w:rPr>
            </w:pPr>
            <w:r w:rsidRPr="002B7343">
              <w:rPr>
                <w:rStyle w:val="BodytextCourierNew"/>
                <w:rFonts w:cs="David"/>
              </w:rPr>
              <w:t>South(You) Pass Dbl.</w:t>
            </w:r>
          </w:p>
        </w:tc>
        <w:tc>
          <w:tcPr>
            <w:tcW w:w="677" w:type="dxa"/>
            <w:shd w:val="clear" w:color="auto" w:fill="FFFFFF"/>
          </w:tcPr>
          <w:p w:rsidR="004225B4" w:rsidRPr="002B7343" w:rsidRDefault="002B7343">
            <w:pPr>
              <w:pStyle w:val="Bodytext0"/>
              <w:framePr w:w="7968" w:h="2774" w:hSpace="1618" w:wrap="notBeside" w:vAnchor="text" w:hAnchor="text" w:x="1931" w:y="1"/>
              <w:shd w:val="clear" w:color="auto" w:fill="auto"/>
              <w:spacing w:after="60" w:line="200" w:lineRule="exact"/>
              <w:ind w:left="160" w:firstLine="0"/>
              <w:jc w:val="left"/>
              <w:rPr>
                <w:rFonts w:cs="David"/>
              </w:rPr>
            </w:pPr>
            <w:r w:rsidRPr="002B7343">
              <w:rPr>
                <w:rStyle w:val="BodytextCourierNew"/>
                <w:rFonts w:cs="David"/>
              </w:rPr>
              <w:t>West</w:t>
            </w:r>
          </w:p>
          <w:p w:rsidR="004225B4" w:rsidRPr="002B7343" w:rsidRDefault="002B7343">
            <w:pPr>
              <w:pStyle w:val="Bodytext0"/>
              <w:framePr w:w="7968" w:h="2774" w:hSpace="1618" w:wrap="notBeside" w:vAnchor="text" w:hAnchor="text" w:x="1931" w:y="1"/>
              <w:shd w:val="clear" w:color="auto" w:fill="auto"/>
              <w:spacing w:before="60" w:after="0" w:line="200" w:lineRule="exact"/>
              <w:ind w:left="160" w:firstLine="0"/>
              <w:jc w:val="left"/>
              <w:rPr>
                <w:rFonts w:cs="David"/>
              </w:rPr>
            </w:pPr>
            <w:r w:rsidRPr="002B7343">
              <w:rPr>
                <w:rStyle w:val="BodytextCourierNew"/>
                <w:rFonts w:cs="David"/>
              </w:rPr>
              <w:t>1S</w:t>
            </w:r>
          </w:p>
        </w:tc>
        <w:tc>
          <w:tcPr>
            <w:tcW w:w="965" w:type="dxa"/>
            <w:shd w:val="clear" w:color="auto" w:fill="FFFFFF"/>
          </w:tcPr>
          <w:p w:rsidR="004225B4" w:rsidRPr="002B7343" w:rsidRDefault="002B7343">
            <w:pPr>
              <w:pStyle w:val="Bodytext0"/>
              <w:framePr w:w="7968" w:h="2774" w:hSpace="1618" w:wrap="notBeside" w:vAnchor="text" w:hAnchor="text" w:x="1931" w:y="1"/>
              <w:shd w:val="clear" w:color="auto" w:fill="auto"/>
              <w:spacing w:after="60" w:line="200" w:lineRule="exact"/>
              <w:ind w:firstLine="0"/>
              <w:rPr>
                <w:rFonts w:cs="David"/>
              </w:rPr>
            </w:pPr>
            <w:r w:rsidRPr="002B7343">
              <w:rPr>
                <w:rStyle w:val="BodytextCourierNew"/>
                <w:rFonts w:cs="David"/>
              </w:rPr>
              <w:t>North</w:t>
            </w:r>
          </w:p>
          <w:p w:rsidR="004225B4" w:rsidRPr="002B7343" w:rsidRDefault="002B7343">
            <w:pPr>
              <w:pStyle w:val="Bodytext0"/>
              <w:framePr w:w="7968" w:h="2774" w:hSpace="1618" w:wrap="notBeside" w:vAnchor="text" w:hAnchor="text" w:x="1931" w:y="1"/>
              <w:shd w:val="clear" w:color="auto" w:fill="auto"/>
              <w:spacing w:before="60" w:after="0" w:line="200" w:lineRule="exact"/>
              <w:ind w:firstLine="0"/>
              <w:rPr>
                <w:rFonts w:cs="David"/>
              </w:rPr>
            </w:pPr>
            <w:r w:rsidRPr="002B7343">
              <w:rPr>
                <w:rStyle w:val="BodytextCourierNew"/>
                <w:rFonts w:cs="David"/>
              </w:rPr>
              <w:t>Pass</w:t>
            </w:r>
          </w:p>
        </w:tc>
        <w:tc>
          <w:tcPr>
            <w:tcW w:w="4224" w:type="dxa"/>
            <w:shd w:val="clear" w:color="auto" w:fill="FFFFFF"/>
          </w:tcPr>
          <w:p w:rsidR="004225B4" w:rsidRPr="002B7343" w:rsidRDefault="002B7343">
            <w:pPr>
              <w:pStyle w:val="Bodytext0"/>
              <w:framePr w:w="7968" w:h="2774" w:hSpace="1618" w:wrap="notBeside" w:vAnchor="text" w:hAnchor="text" w:x="1931" w:y="1"/>
              <w:shd w:val="clear" w:color="auto" w:fill="auto"/>
              <w:spacing w:after="0" w:line="211" w:lineRule="exact"/>
              <w:ind w:firstLine="0"/>
              <w:jc w:val="both"/>
              <w:rPr>
                <w:rFonts w:cs="David"/>
              </w:rPr>
            </w:pPr>
            <w:r w:rsidRPr="002B7343">
              <w:rPr>
                <w:rStyle w:val="BodytextCourierNew"/>
                <w:rFonts w:cs="David"/>
              </w:rPr>
              <w:t>(Penalties, Responder is unlimited and the opponents have not found a fit.)</w:t>
            </w:r>
          </w:p>
        </w:tc>
      </w:tr>
      <w:tr w:rsidR="004225B4" w:rsidRPr="002B7343">
        <w:trPr>
          <w:trHeight w:hRule="exact" w:val="355"/>
        </w:trPr>
        <w:tc>
          <w:tcPr>
            <w:tcW w:w="686" w:type="dxa"/>
            <w:tcBorders>
              <w:bottom w:val="single" w:sz="4" w:space="0" w:color="auto"/>
            </w:tcBorders>
            <w:shd w:val="clear" w:color="auto" w:fill="FFFFFF"/>
          </w:tcPr>
          <w:p w:rsidR="004225B4" w:rsidRPr="002B7343" w:rsidRDefault="002B7343">
            <w:pPr>
              <w:pStyle w:val="Bodytext0"/>
              <w:framePr w:w="7968" w:h="2774" w:hSpace="1618" w:wrap="notBeside" w:vAnchor="text" w:hAnchor="text" w:x="1931" w:y="1"/>
              <w:shd w:val="clear" w:color="auto" w:fill="auto"/>
              <w:spacing w:after="0" w:line="200" w:lineRule="exact"/>
              <w:ind w:left="120" w:firstLine="0"/>
              <w:jc w:val="left"/>
              <w:rPr>
                <w:rFonts w:cs="David"/>
              </w:rPr>
            </w:pPr>
            <w:r w:rsidRPr="002B7343">
              <w:rPr>
                <w:rStyle w:val="BodytextCourierNew"/>
                <w:rFonts w:cs="David"/>
              </w:rPr>
              <w:t>East</w:t>
            </w:r>
          </w:p>
        </w:tc>
        <w:tc>
          <w:tcPr>
            <w:tcW w:w="1416" w:type="dxa"/>
            <w:tcBorders>
              <w:bottom w:val="single" w:sz="4" w:space="0" w:color="auto"/>
            </w:tcBorders>
            <w:shd w:val="clear" w:color="auto" w:fill="FFFFFF"/>
          </w:tcPr>
          <w:p w:rsidR="004225B4" w:rsidRPr="002B7343" w:rsidRDefault="002B7343">
            <w:pPr>
              <w:pStyle w:val="Bodytext0"/>
              <w:framePr w:w="7968" w:h="2774" w:hSpace="1618" w:wrap="notBeside" w:vAnchor="text" w:hAnchor="text" w:x="1931" w:y="1"/>
              <w:shd w:val="clear" w:color="auto" w:fill="auto"/>
              <w:spacing w:after="0" w:line="200" w:lineRule="exact"/>
              <w:ind w:left="160" w:firstLine="0"/>
              <w:jc w:val="left"/>
              <w:rPr>
                <w:rFonts w:cs="David"/>
              </w:rPr>
            </w:pPr>
            <w:r w:rsidRPr="002B7343">
              <w:rPr>
                <w:rStyle w:val="BodytextCourierNew"/>
                <w:rFonts w:cs="David"/>
              </w:rPr>
              <w:t>South(You)</w:t>
            </w:r>
          </w:p>
        </w:tc>
        <w:tc>
          <w:tcPr>
            <w:tcW w:w="677" w:type="dxa"/>
            <w:tcBorders>
              <w:bottom w:val="single" w:sz="4" w:space="0" w:color="auto"/>
            </w:tcBorders>
            <w:shd w:val="clear" w:color="auto" w:fill="FFFFFF"/>
          </w:tcPr>
          <w:p w:rsidR="004225B4" w:rsidRPr="002B7343" w:rsidRDefault="002B7343">
            <w:pPr>
              <w:pStyle w:val="Bodytext0"/>
              <w:framePr w:w="7968" w:h="2774" w:hSpace="1618" w:wrap="notBeside" w:vAnchor="text" w:hAnchor="text" w:x="1931" w:y="1"/>
              <w:shd w:val="clear" w:color="auto" w:fill="auto"/>
              <w:spacing w:after="0" w:line="200" w:lineRule="exact"/>
              <w:ind w:left="160" w:firstLine="0"/>
              <w:jc w:val="left"/>
              <w:rPr>
                <w:rFonts w:cs="David"/>
              </w:rPr>
            </w:pPr>
            <w:r w:rsidRPr="002B7343">
              <w:rPr>
                <w:rStyle w:val="BodytextCourierNew"/>
                <w:rFonts w:cs="David"/>
              </w:rPr>
              <w:t>West</w:t>
            </w:r>
          </w:p>
        </w:tc>
        <w:tc>
          <w:tcPr>
            <w:tcW w:w="965" w:type="dxa"/>
            <w:tcBorders>
              <w:bottom w:val="single" w:sz="4" w:space="0" w:color="auto"/>
            </w:tcBorders>
            <w:shd w:val="clear" w:color="auto" w:fill="FFFFFF"/>
          </w:tcPr>
          <w:p w:rsidR="004225B4" w:rsidRPr="002B7343" w:rsidRDefault="002B7343">
            <w:pPr>
              <w:pStyle w:val="Bodytext0"/>
              <w:framePr w:w="7968" w:h="2774" w:hSpace="1618" w:wrap="notBeside" w:vAnchor="text" w:hAnchor="text" w:x="1931" w:y="1"/>
              <w:shd w:val="clear" w:color="auto" w:fill="auto"/>
              <w:spacing w:after="0" w:line="200" w:lineRule="exact"/>
              <w:ind w:firstLine="0"/>
              <w:rPr>
                <w:rFonts w:cs="David"/>
              </w:rPr>
            </w:pPr>
            <w:r w:rsidRPr="002B7343">
              <w:rPr>
                <w:rStyle w:val="BodytextCourierNew"/>
                <w:rFonts w:cs="David"/>
              </w:rPr>
              <w:t>North</w:t>
            </w:r>
          </w:p>
        </w:tc>
        <w:tc>
          <w:tcPr>
            <w:tcW w:w="4224" w:type="dxa"/>
            <w:shd w:val="clear" w:color="auto" w:fill="FFFFFF"/>
          </w:tcPr>
          <w:p w:rsidR="004225B4" w:rsidRPr="002B7343" w:rsidRDefault="004225B4">
            <w:pPr>
              <w:framePr w:w="7968" w:h="2774" w:hSpace="1618" w:wrap="notBeside" w:vAnchor="text" w:hAnchor="text" w:x="1931" w:y="1"/>
              <w:rPr>
                <w:rFonts w:cs="David"/>
                <w:sz w:val="10"/>
                <w:szCs w:val="10"/>
              </w:rPr>
            </w:pPr>
          </w:p>
        </w:tc>
      </w:tr>
    </w:tbl>
    <w:p w:rsidR="004225B4" w:rsidRPr="002B7343" w:rsidRDefault="002B7343">
      <w:pPr>
        <w:pStyle w:val="Tablecaption0"/>
        <w:framePr w:w="4090" w:h="844" w:wrap="notBeside" w:vAnchor="text" w:hAnchor="text" w:x="5742" w:y="2736"/>
        <w:shd w:val="clear" w:color="auto" w:fill="auto"/>
        <w:spacing w:line="211" w:lineRule="exact"/>
        <w:ind w:left="60"/>
        <w:rPr>
          <w:rFonts w:cs="David"/>
        </w:rPr>
      </w:pPr>
      <w:r w:rsidRPr="002B7343">
        <w:rPr>
          <w:rStyle w:val="TablecaptionCourierNew"/>
          <w:rFonts w:cs="David"/>
        </w:rPr>
        <w:t xml:space="preserve">(Take-out - Responder is unlimited, and the opponents </w:t>
      </w:r>
      <w:r w:rsidRPr="002B7343">
        <w:rPr>
          <w:rStyle w:val="TablecaptionCourierNew0"/>
          <w:rFonts w:cs="David"/>
        </w:rPr>
        <w:t>have</w:t>
      </w:r>
      <w:r w:rsidRPr="002B7343">
        <w:rPr>
          <w:rStyle w:val="TablecaptionCourierNew"/>
          <w:rFonts w:cs="David"/>
        </w:rPr>
        <w:t xml:space="preserve"> found a fit. </w:t>
      </w:r>
      <w:proofErr w:type="spellStart"/>
      <w:r w:rsidRPr="002B7343">
        <w:rPr>
          <w:rStyle w:val="TablecaptionCourierNew"/>
          <w:rFonts w:cs="David"/>
        </w:rPr>
        <w:t>Doubler</w:t>
      </w:r>
      <w:proofErr w:type="spellEnd"/>
      <w:r w:rsidRPr="002B7343">
        <w:rPr>
          <w:rStyle w:val="TablecaptionCourierNew"/>
          <w:rFonts w:cs="David"/>
        </w:rPr>
        <w:t xml:space="preserve"> is showing opening values.)</w:t>
      </w:r>
    </w:p>
    <w:p w:rsidR="004225B4" w:rsidRPr="002B7343" w:rsidRDefault="002B7343">
      <w:pPr>
        <w:pStyle w:val="Tablecaption0"/>
        <w:framePr w:w="446" w:h="200" w:hSpace="1618" w:wrap="notBeside" w:vAnchor="text" w:hAnchor="text" w:x="4974" w:y="2745"/>
        <w:shd w:val="clear" w:color="auto" w:fill="auto"/>
        <w:spacing w:line="200" w:lineRule="exact"/>
        <w:rPr>
          <w:rFonts w:cs="David"/>
        </w:rPr>
      </w:pPr>
      <w:r w:rsidRPr="002B7343">
        <w:rPr>
          <w:rStyle w:val="TablecaptionCourierNew"/>
          <w:rFonts w:cs="David"/>
        </w:rPr>
        <w:t>Pass</w:t>
      </w:r>
    </w:p>
    <w:p w:rsidR="004225B4" w:rsidRPr="002B7343" w:rsidRDefault="002B7343">
      <w:pPr>
        <w:pStyle w:val="Tablecaption0"/>
        <w:framePr w:w="197" w:h="200" w:hSpace="1618" w:wrap="notBeside" w:vAnchor="text" w:hAnchor="text" w:x="4269" w:y="2745"/>
        <w:shd w:val="clear" w:color="auto" w:fill="auto"/>
        <w:spacing w:line="200" w:lineRule="exact"/>
        <w:rPr>
          <w:rFonts w:cs="David"/>
        </w:rPr>
      </w:pPr>
      <w:r w:rsidRPr="002B7343">
        <w:rPr>
          <w:rStyle w:val="TablecaptionCourierNew"/>
          <w:rFonts w:cs="David"/>
        </w:rPr>
        <w:t>1S</w:t>
      </w:r>
    </w:p>
    <w:p w:rsidR="004225B4" w:rsidRPr="002B7343" w:rsidRDefault="002B7343">
      <w:pPr>
        <w:pStyle w:val="Tablecaption0"/>
        <w:framePr w:w="451" w:h="422" w:hSpace="1618" w:wrap="notBeside" w:vAnchor="text" w:hAnchor="text" w:x="2809" w:y="2736"/>
        <w:shd w:val="clear" w:color="auto" w:fill="auto"/>
        <w:spacing w:line="211" w:lineRule="exact"/>
        <w:ind w:right="20"/>
        <w:jc w:val="both"/>
        <w:rPr>
          <w:rFonts w:cs="David"/>
        </w:rPr>
      </w:pPr>
      <w:r w:rsidRPr="002B7343">
        <w:rPr>
          <w:rStyle w:val="TablecaptionCourierNew"/>
          <w:rFonts w:cs="David"/>
        </w:rPr>
        <w:t>Pass Dbl.</w:t>
      </w:r>
    </w:p>
    <w:p w:rsidR="004225B4" w:rsidRPr="002B7343" w:rsidRDefault="002B7343">
      <w:pPr>
        <w:pStyle w:val="Tablecaption0"/>
        <w:framePr w:w="216" w:h="416" w:hSpace="1618" w:wrap="notBeside" w:vAnchor="text" w:hAnchor="text" w:x="2099" w:y="2740"/>
        <w:shd w:val="clear" w:color="auto" w:fill="auto"/>
        <w:spacing w:line="200" w:lineRule="exact"/>
        <w:rPr>
          <w:rFonts w:cs="David"/>
        </w:rPr>
      </w:pPr>
      <w:r w:rsidRPr="002B7343">
        <w:rPr>
          <w:rStyle w:val="TablecaptionCourierNew"/>
          <w:rFonts w:cs="David"/>
        </w:rPr>
        <w:t>1H</w:t>
      </w:r>
    </w:p>
    <w:p w:rsidR="004225B4" w:rsidRPr="002B7343" w:rsidRDefault="002B7343">
      <w:pPr>
        <w:pStyle w:val="Tablecaption0"/>
        <w:framePr w:w="216" w:h="416" w:hSpace="1618" w:wrap="notBeside" w:vAnchor="text" w:hAnchor="text" w:x="2099" w:y="2740"/>
        <w:shd w:val="clear" w:color="auto" w:fill="auto"/>
        <w:spacing w:line="200" w:lineRule="exact"/>
        <w:rPr>
          <w:rFonts w:cs="David"/>
        </w:rPr>
      </w:pPr>
      <w:r w:rsidRPr="002B7343">
        <w:rPr>
          <w:rStyle w:val="TablecaptionCourierNew"/>
          <w:rFonts w:cs="David"/>
        </w:rPr>
        <w:t>2S</w:t>
      </w:r>
    </w:p>
    <w:p w:rsidR="004225B4" w:rsidRPr="002B7343" w:rsidRDefault="002B7343">
      <w:pPr>
        <w:pStyle w:val="Tablecaption0"/>
        <w:framePr w:w="168" w:h="200" w:hSpace="1618" w:wrap="notBeside" w:vAnchor="text" w:hAnchor="text" w:x="1619" w:y="417"/>
        <w:shd w:val="clear" w:color="auto" w:fill="auto"/>
        <w:spacing w:line="200" w:lineRule="exact"/>
        <w:rPr>
          <w:rFonts w:cs="David"/>
        </w:rPr>
      </w:pPr>
      <w:r w:rsidRPr="002B7343">
        <w:rPr>
          <w:rStyle w:val="TablecaptionCourierNew"/>
          <w:rFonts w:cs="David"/>
        </w:rPr>
        <w:t>a)</w:t>
      </w:r>
    </w:p>
    <w:p w:rsidR="004225B4" w:rsidRPr="002B7343" w:rsidRDefault="004225B4">
      <w:pPr>
        <w:rPr>
          <w:rFonts w:cs="David"/>
          <w:sz w:val="2"/>
          <w:szCs w:val="2"/>
        </w:rPr>
      </w:pPr>
    </w:p>
    <w:p w:rsidR="004225B4" w:rsidRPr="002B7343" w:rsidRDefault="002B7343">
      <w:pPr>
        <w:pStyle w:val="Bodytext0"/>
        <w:numPr>
          <w:ilvl w:val="0"/>
          <w:numId w:val="65"/>
        </w:numPr>
        <w:shd w:val="clear" w:color="auto" w:fill="auto"/>
        <w:tabs>
          <w:tab w:val="left" w:pos="110"/>
        </w:tabs>
        <w:spacing w:before="1479" w:after="0" w:line="200" w:lineRule="exact"/>
        <w:ind w:right="160" w:firstLine="0"/>
        <w:jc w:val="right"/>
        <w:rPr>
          <w:rFonts w:cs="David"/>
        </w:rPr>
      </w:pPr>
      <w:r w:rsidRPr="002B7343">
        <w:rPr>
          <w:rStyle w:val="BodytextCourierNew"/>
          <w:rFonts w:cs="David"/>
        </w:rPr>
        <w:t>72 -</w:t>
      </w:r>
    </w:p>
    <w:p w:rsidR="004225B4" w:rsidRPr="002B7343" w:rsidRDefault="002B7343">
      <w:pPr>
        <w:pStyle w:val="Bodytext0"/>
        <w:shd w:val="clear" w:color="auto" w:fill="auto"/>
        <w:spacing w:after="0"/>
        <w:ind w:left="340" w:firstLine="0"/>
        <w:rPr>
          <w:rFonts w:cs="David"/>
        </w:rPr>
      </w:pPr>
      <w:r w:rsidRPr="002B7343">
        <w:rPr>
          <w:rStyle w:val="BodytextCourierNew3"/>
          <w:rFonts w:cs="David"/>
        </w:rPr>
        <w:t>INERMEDIATE BRIDGE - BIDDING TIPS FOR TOPS</w:t>
      </w:r>
      <w:r w:rsidRPr="002B7343">
        <w:rPr>
          <w:rStyle w:val="BodytextCourierNew"/>
          <w:rFonts w:cs="David"/>
        </w:rPr>
        <w:t xml:space="preserve"> </w:t>
      </w:r>
      <w:r w:rsidRPr="002B7343">
        <w:rPr>
          <w:rStyle w:val="BodytextCourierNew3"/>
          <w:rFonts w:cs="David"/>
        </w:rPr>
        <w:t>LESSON 29</w:t>
      </w:r>
    </w:p>
    <w:p w:rsidR="004225B4" w:rsidRPr="002B7343" w:rsidRDefault="002B7343">
      <w:pPr>
        <w:pStyle w:val="Bodytext0"/>
        <w:shd w:val="clear" w:color="auto" w:fill="auto"/>
        <w:spacing w:after="367"/>
        <w:ind w:left="340" w:firstLine="0"/>
        <w:rPr>
          <w:rFonts w:cs="David"/>
        </w:rPr>
      </w:pPr>
      <w:r w:rsidRPr="002B7343">
        <w:rPr>
          <w:rStyle w:val="BodytextCourierNew"/>
          <w:rFonts w:cs="David"/>
        </w:rPr>
        <w:t>WHEN AN OPENING BID IS PASSED AROUND TO YOU - TIPS 230-237</w:t>
      </w:r>
    </w:p>
    <w:p w:rsidR="004225B4" w:rsidRPr="002B7343" w:rsidRDefault="002B7343">
      <w:pPr>
        <w:pStyle w:val="Heading120"/>
        <w:keepNext/>
        <w:keepLines/>
        <w:numPr>
          <w:ilvl w:val="0"/>
          <w:numId w:val="104"/>
        </w:numPr>
        <w:shd w:val="clear" w:color="auto" w:fill="auto"/>
        <w:tabs>
          <w:tab w:val="left" w:pos="573"/>
        </w:tabs>
        <w:spacing w:after="307"/>
        <w:ind w:left="560" w:right="660" w:hanging="520"/>
        <w:jc w:val="both"/>
        <w:rPr>
          <w:rFonts w:cs="David"/>
        </w:rPr>
      </w:pPr>
      <w:bookmarkStart w:id="98" w:name="bookmark99"/>
      <w:r w:rsidRPr="002B7343">
        <w:rPr>
          <w:rFonts w:cs="David"/>
        </w:rPr>
        <w:t>In the protective, “balancing”, seat, one is allowed to overcall with two points less than the direct seat; i.e., simple overcalls can be made with as few as 7 HCP’s, and can even be made with a 4-card suit. Go for it !!!</w:t>
      </w:r>
      <w:bookmarkEnd w:id="98"/>
    </w:p>
    <w:p w:rsidR="004225B4" w:rsidRPr="002B7343" w:rsidRDefault="001A4C54">
      <w:pPr>
        <w:pStyle w:val="Bodytext0"/>
        <w:shd w:val="clear" w:color="auto" w:fill="auto"/>
        <w:spacing w:after="0" w:line="200" w:lineRule="exact"/>
        <w:ind w:right="160" w:firstLine="0"/>
        <w:jc w:val="right"/>
        <w:rPr>
          <w:rFonts w:cs="David"/>
        </w:rPr>
      </w:pPr>
      <w:r>
        <w:rPr>
          <w:rFonts w:cs="David"/>
        </w:rPr>
        <w:lastRenderedPageBreak/>
        <w:pict>
          <v:shape id="_x0000_s2134" type="#_x0000_t202" style="position:absolute;left:0;text-align:left;margin-left:67.1pt;margin-top:-.95pt;width:51.05pt;height:9pt;z-index:-251518464;mso-wrap-distance-left:5pt;mso-wrap-distance-top:17.55pt;mso-wrap-distance-right:31.8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Example</w:t>
                  </w:r>
                </w:p>
              </w:txbxContent>
            </v:textbox>
            <w10:wrap type="square" anchorx="margin"/>
          </v:shape>
        </w:pict>
      </w:r>
      <w:r>
        <w:rPr>
          <w:rFonts w:cs="David"/>
        </w:rPr>
        <w:pict>
          <v:shape id="_x0000_s2133" type="#_x0000_t202" style="position:absolute;left:0;text-align:left;margin-left:156.95pt;margin-top:9.35pt;width:10.1pt;height:9pt;z-index:-25151744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1D</w:t>
                  </w:r>
                </w:p>
              </w:txbxContent>
            </v:textbox>
            <w10:wrap type="square" anchorx="margin"/>
          </v:shape>
        </w:pict>
      </w:r>
      <w:r>
        <w:rPr>
          <w:rFonts w:cs="David"/>
        </w:rPr>
        <w:pict>
          <v:shape id="_x0000_s2132" type="#_x0000_t202" style="position:absolute;left:0;text-align:left;margin-left:234.25pt;margin-top:9.6pt;width:22.3pt;height:9pt;z-index:-25151641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Pass</w:t>
                  </w:r>
                </w:p>
              </w:txbxContent>
            </v:textbox>
            <w10:wrap type="square" anchorx="margin"/>
          </v:shape>
        </w:pict>
      </w:r>
      <w:r>
        <w:rPr>
          <w:rFonts w:cs="David"/>
        </w:rPr>
        <w:pict>
          <v:shape id="_x0000_s2131" type="#_x0000_t202" style="position:absolute;left:0;text-align:left;margin-left:192.25pt;margin-top:9.6pt;width:22.3pt;height:9pt;z-index:-25151539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Pass</w:t>
                  </w:r>
                </w:p>
              </w:txbxContent>
            </v:textbox>
            <w10:wrap type="topAndBottom" anchorx="margin"/>
          </v:shape>
        </w:pict>
      </w:r>
      <w:r>
        <w:rPr>
          <w:rFonts w:cs="David"/>
        </w:rPr>
        <w:pict>
          <v:shape id="_x0000_s2130" type="#_x0000_t202" style="position:absolute;left:0;text-align:left;margin-left:.25pt;margin-top:29.5pt;width:466.3pt;height:81.6pt;z-index:-25151436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840" w:right="40" w:firstLine="0"/>
                    <w:jc w:val="right"/>
                  </w:pPr>
                  <w:r>
                    <w:rPr>
                      <w:rStyle w:val="BodytextCourierNew1"/>
                      <w:spacing w:val="0"/>
                    </w:rPr>
                    <w:t>You hold: a) QXX AJXXX XX XXX (Bid 1H) (Note: both of these hands b) QJXX X XXXX AXXX (Bid 1S) would not qualify for an</w:t>
                  </w:r>
                </w:p>
                <w:p w:rsidR="00686CF7" w:rsidRDefault="00686CF7">
                  <w:pPr>
                    <w:pStyle w:val="Bodytext0"/>
                    <w:shd w:val="clear" w:color="auto" w:fill="auto"/>
                    <w:spacing w:after="363" w:line="211" w:lineRule="exact"/>
                    <w:ind w:right="40" w:firstLine="0"/>
                    <w:jc w:val="right"/>
                  </w:pPr>
                  <w:r>
                    <w:rPr>
                      <w:rStyle w:val="BodytextCourierNew1"/>
                      <w:spacing w:val="0"/>
                    </w:rPr>
                    <w:t>overcall in North's seat.)</w:t>
                  </w:r>
                </w:p>
                <w:p w:rsidR="00686CF7" w:rsidRDefault="00686CF7">
                  <w:pPr>
                    <w:pStyle w:val="Heading120"/>
                    <w:keepNext/>
                    <w:keepLines/>
                    <w:numPr>
                      <w:ilvl w:val="0"/>
                      <w:numId w:val="112"/>
                    </w:numPr>
                    <w:shd w:val="clear" w:color="auto" w:fill="auto"/>
                    <w:tabs>
                      <w:tab w:val="left" w:pos="533"/>
                    </w:tabs>
                    <w:spacing w:after="0"/>
                    <w:ind w:left="540" w:right="720" w:hanging="540"/>
                  </w:pPr>
                  <w:bookmarkStart w:id="99" w:name="bookmark97"/>
                  <w:r>
                    <w:rPr>
                      <w:rStyle w:val="Heading12Exact"/>
                      <w:b/>
                      <w:bCs/>
                      <w:spacing w:val="0"/>
                    </w:rPr>
                    <w:t>In the protective, “balancing” seat, one is allowed to reopen the bidding with a balancing NT with as few as 10-14 HCP’s.</w:t>
                  </w:r>
                  <w:bookmarkEnd w:id="99"/>
                </w:p>
              </w:txbxContent>
            </v:textbox>
            <w10:wrap type="topAndBottom" anchorx="margin"/>
          </v:shape>
        </w:pict>
      </w:r>
      <w:r w:rsidR="002B7343" w:rsidRPr="002B7343">
        <w:rPr>
          <w:rStyle w:val="BodytextCourierNew3"/>
          <w:rFonts w:cs="David"/>
        </w:rPr>
        <w:t>West North East</w:t>
      </w:r>
      <w:r w:rsidR="002B7343" w:rsidRPr="002B7343">
        <w:rPr>
          <w:rStyle w:val="BodytextCourierNew"/>
          <w:rFonts w:cs="David"/>
        </w:rPr>
        <w:t xml:space="preserve"> South(You)</w:t>
      </w:r>
      <w:r w:rsidR="002B7343" w:rsidRPr="002B7343">
        <w:rPr>
          <w:rFonts w:cs="David"/>
        </w:rPr>
        <w:br w:type="page"/>
      </w:r>
    </w:p>
    <w:p w:rsidR="004225B4" w:rsidRPr="002B7343" w:rsidRDefault="002B7343">
      <w:pPr>
        <w:pStyle w:val="Bodytext0"/>
        <w:shd w:val="clear" w:color="auto" w:fill="auto"/>
        <w:tabs>
          <w:tab w:val="left" w:pos="2930"/>
        </w:tabs>
        <w:spacing w:after="0" w:line="211" w:lineRule="exact"/>
        <w:ind w:left="1380" w:firstLine="0"/>
        <w:jc w:val="left"/>
        <w:rPr>
          <w:rFonts w:cs="David"/>
        </w:rPr>
      </w:pPr>
      <w:r w:rsidRPr="002B7343">
        <w:rPr>
          <w:rStyle w:val="BodytextCourierNew3"/>
          <w:rFonts w:cs="David"/>
        </w:rPr>
        <w:lastRenderedPageBreak/>
        <w:t>Example</w:t>
      </w:r>
      <w:r w:rsidRPr="002B7343">
        <w:rPr>
          <w:rStyle w:val="BodytextCourierNew3"/>
          <w:rFonts w:cs="David"/>
        </w:rPr>
        <w:tab/>
        <w:t>West North East South</w:t>
      </w:r>
      <w:r w:rsidRPr="002B7343">
        <w:rPr>
          <w:rStyle w:val="BodytextCourierNew"/>
          <w:rFonts w:cs="David"/>
        </w:rPr>
        <w:t>(You)</w:t>
      </w:r>
    </w:p>
    <w:p w:rsidR="004225B4" w:rsidRPr="002B7343" w:rsidRDefault="002B7343">
      <w:pPr>
        <w:pStyle w:val="Bodytext0"/>
        <w:shd w:val="clear" w:color="auto" w:fill="auto"/>
        <w:spacing w:after="120" w:line="211" w:lineRule="exact"/>
        <w:ind w:left="3080" w:firstLine="0"/>
        <w:jc w:val="left"/>
        <w:rPr>
          <w:rFonts w:cs="David"/>
        </w:rPr>
      </w:pPr>
      <w:r w:rsidRPr="002B7343">
        <w:rPr>
          <w:rStyle w:val="BodytextCourierNew"/>
          <w:rFonts w:cs="David"/>
        </w:rPr>
        <w:t xml:space="preserve">1C Pass </w:t>
      </w:r>
      <w:proofErr w:type="spellStart"/>
      <w:r w:rsidRPr="002B7343">
        <w:rPr>
          <w:rStyle w:val="BodytextCourierNew"/>
          <w:rFonts w:cs="David"/>
        </w:rPr>
        <w:t>Pass</w:t>
      </w:r>
      <w:proofErr w:type="spellEnd"/>
      <w:r w:rsidRPr="002B7343">
        <w:rPr>
          <w:rStyle w:val="BodytextCourierNew"/>
          <w:rFonts w:cs="David"/>
        </w:rPr>
        <w:t xml:space="preserve"> ???</w:t>
      </w:r>
    </w:p>
    <w:p w:rsidR="004225B4" w:rsidRPr="002B7343" w:rsidRDefault="002B7343">
      <w:pPr>
        <w:pStyle w:val="Bodytext0"/>
        <w:shd w:val="clear" w:color="auto" w:fill="auto"/>
        <w:spacing w:after="0" w:line="211" w:lineRule="exact"/>
        <w:ind w:left="820" w:firstLine="0"/>
        <w:jc w:val="left"/>
        <w:rPr>
          <w:rFonts w:cs="David"/>
        </w:rPr>
      </w:pPr>
      <w:r w:rsidRPr="002B7343">
        <w:rPr>
          <w:rStyle w:val="BodytextCourierNew"/>
          <w:rFonts w:cs="David"/>
        </w:rPr>
        <w:t>You hold: a) AXX QJX QXXX AXX (Bid 1NT)</w:t>
      </w:r>
    </w:p>
    <w:p w:rsidR="004225B4" w:rsidRPr="002B7343" w:rsidRDefault="002B7343">
      <w:pPr>
        <w:pStyle w:val="Bodytext0"/>
        <w:numPr>
          <w:ilvl w:val="0"/>
          <w:numId w:val="113"/>
        </w:numPr>
        <w:shd w:val="clear" w:color="auto" w:fill="auto"/>
        <w:tabs>
          <w:tab w:val="left" w:pos="2465"/>
        </w:tabs>
        <w:spacing w:after="603" w:line="211" w:lineRule="exact"/>
        <w:ind w:left="2100" w:firstLine="0"/>
        <w:jc w:val="left"/>
        <w:rPr>
          <w:rFonts w:cs="David"/>
        </w:rPr>
      </w:pPr>
      <w:r w:rsidRPr="002B7343">
        <w:rPr>
          <w:rStyle w:val="BodytextCourierNew"/>
          <w:rFonts w:cs="David"/>
        </w:rPr>
        <w:t>KXXX XXX AX KXXX (Bid 1NT)</w:t>
      </w:r>
    </w:p>
    <w:p w:rsidR="004225B4" w:rsidRPr="002B7343" w:rsidRDefault="002B7343">
      <w:pPr>
        <w:pStyle w:val="Bodytext50"/>
        <w:numPr>
          <w:ilvl w:val="0"/>
          <w:numId w:val="114"/>
        </w:numPr>
        <w:shd w:val="clear" w:color="auto" w:fill="auto"/>
        <w:tabs>
          <w:tab w:val="left" w:pos="538"/>
        </w:tabs>
        <w:spacing w:before="0" w:after="187"/>
        <w:ind w:left="520" w:right="260" w:hanging="520"/>
        <w:rPr>
          <w:rFonts w:cs="David"/>
        </w:rPr>
      </w:pPr>
      <w:r w:rsidRPr="002B7343">
        <w:rPr>
          <w:rFonts w:cs="David"/>
        </w:rPr>
        <w:t>In the protective, “balancing” seat, one is allowed to invoke a take-out double with as few as 9 HCP’s.</w:t>
      </w:r>
    </w:p>
    <w:p w:rsidR="004225B4" w:rsidRPr="002B7343" w:rsidRDefault="002B7343">
      <w:pPr>
        <w:pStyle w:val="Bodytext0"/>
        <w:shd w:val="clear" w:color="auto" w:fill="auto"/>
        <w:tabs>
          <w:tab w:val="left" w:pos="2930"/>
        </w:tabs>
        <w:spacing w:after="0" w:line="200" w:lineRule="exact"/>
        <w:ind w:left="1380" w:firstLine="0"/>
        <w:jc w:val="left"/>
        <w:rPr>
          <w:rFonts w:cs="David"/>
        </w:rPr>
      </w:pPr>
      <w:r w:rsidRPr="002B7343">
        <w:rPr>
          <w:rStyle w:val="BodytextCourierNew3"/>
          <w:rFonts w:cs="David"/>
        </w:rPr>
        <w:t>Example</w:t>
      </w:r>
      <w:r w:rsidRPr="002B7343">
        <w:rPr>
          <w:rStyle w:val="BodytextCourierNew3"/>
          <w:rFonts w:cs="David"/>
        </w:rPr>
        <w:tab/>
        <w:t>West North East South</w:t>
      </w:r>
      <w:r w:rsidRPr="002B7343">
        <w:rPr>
          <w:rStyle w:val="BodytextCourierNew"/>
          <w:rFonts w:cs="David"/>
        </w:rPr>
        <w:t>(You)</w:t>
      </w:r>
    </w:p>
    <w:p w:rsidR="004225B4" w:rsidRPr="002B7343" w:rsidRDefault="002B7343">
      <w:pPr>
        <w:pStyle w:val="Bodytext0"/>
        <w:shd w:val="clear" w:color="auto" w:fill="auto"/>
        <w:spacing w:after="165" w:line="200" w:lineRule="exact"/>
        <w:ind w:left="3080" w:firstLine="0"/>
        <w:jc w:val="left"/>
        <w:rPr>
          <w:rFonts w:cs="David"/>
        </w:rPr>
      </w:pPr>
      <w:r w:rsidRPr="002B7343">
        <w:rPr>
          <w:rStyle w:val="BodytextCourierNew"/>
          <w:rFonts w:cs="David"/>
        </w:rPr>
        <w:t xml:space="preserve">1H Pass </w:t>
      </w:r>
      <w:proofErr w:type="spellStart"/>
      <w:r w:rsidRPr="002B7343">
        <w:rPr>
          <w:rStyle w:val="BodytextCourierNew"/>
          <w:rFonts w:cs="David"/>
        </w:rPr>
        <w:t>Pass</w:t>
      </w:r>
      <w:proofErr w:type="spellEnd"/>
      <w:r w:rsidRPr="002B7343">
        <w:rPr>
          <w:rStyle w:val="BodytextCourierNew"/>
          <w:rFonts w:cs="David"/>
        </w:rPr>
        <w:t xml:space="preserve"> ???</w:t>
      </w:r>
    </w:p>
    <w:p w:rsidR="004225B4" w:rsidRPr="002B7343" w:rsidRDefault="002B7343">
      <w:pPr>
        <w:pStyle w:val="Bodytext0"/>
        <w:shd w:val="clear" w:color="auto" w:fill="auto"/>
        <w:spacing w:after="567" w:line="200" w:lineRule="exact"/>
        <w:ind w:left="820" w:firstLine="0"/>
        <w:jc w:val="left"/>
        <w:rPr>
          <w:rFonts w:cs="David"/>
        </w:rPr>
      </w:pPr>
      <w:r w:rsidRPr="002B7343">
        <w:rPr>
          <w:rStyle w:val="BodytextCourierNew"/>
          <w:rFonts w:cs="David"/>
        </w:rPr>
        <w:t>You hold: AXXX X KXXX QXXX (Double.)</w:t>
      </w:r>
    </w:p>
    <w:p w:rsidR="004225B4" w:rsidRPr="002B7343" w:rsidRDefault="002B7343">
      <w:pPr>
        <w:pStyle w:val="Bodytext50"/>
        <w:numPr>
          <w:ilvl w:val="0"/>
          <w:numId w:val="114"/>
        </w:numPr>
        <w:shd w:val="clear" w:color="auto" w:fill="auto"/>
        <w:tabs>
          <w:tab w:val="left" w:pos="480"/>
        </w:tabs>
        <w:spacing w:before="0" w:after="187"/>
        <w:ind w:left="520" w:right="260" w:hanging="520"/>
        <w:rPr>
          <w:rFonts w:cs="David"/>
        </w:rPr>
      </w:pPr>
      <w:r w:rsidRPr="002B7343">
        <w:rPr>
          <w:rStyle w:val="Bodytext51"/>
          <w:rFonts w:cs="David"/>
          <w:b/>
          <w:bCs/>
        </w:rPr>
        <w:t xml:space="preserve">There is no such animal as the “unusual” NT in the balancing seat </w:t>
      </w:r>
      <w:r w:rsidRPr="002B7343">
        <w:rPr>
          <w:rStyle w:val="Bodytext511pt1"/>
          <w:rFonts w:cs="David"/>
        </w:rPr>
        <w:t>(see exception).</w:t>
      </w:r>
      <w:r w:rsidRPr="002B7343">
        <w:rPr>
          <w:rStyle w:val="Bodytext511pt2"/>
          <w:rFonts w:cs="David"/>
        </w:rPr>
        <w:t xml:space="preserve"> </w:t>
      </w:r>
      <w:r w:rsidRPr="002B7343">
        <w:rPr>
          <w:rFonts w:cs="David"/>
        </w:rPr>
        <w:t xml:space="preserve">With a balanced hand and 15-18 HCP’s, double and then bid NT, with 19-20 HCP’s bid 2NT immediately, and with 21-22 HCP’s double and then </w:t>
      </w:r>
      <w:r w:rsidRPr="002B7343">
        <w:rPr>
          <w:rStyle w:val="Bodytext511pt"/>
          <w:rFonts w:cs="David"/>
          <w:b/>
          <w:bCs/>
        </w:rPr>
        <w:t>jump</w:t>
      </w:r>
      <w:r w:rsidRPr="002B7343">
        <w:rPr>
          <w:rFonts w:cs="David"/>
        </w:rPr>
        <w:t xml:space="preserve"> in NT.</w:t>
      </w:r>
    </w:p>
    <w:p w:rsidR="004225B4" w:rsidRPr="002B7343" w:rsidRDefault="001A4C54">
      <w:pPr>
        <w:pStyle w:val="Bodytext0"/>
        <w:shd w:val="clear" w:color="auto" w:fill="auto"/>
        <w:spacing w:after="0" w:line="200" w:lineRule="exact"/>
        <w:ind w:left="520" w:hanging="520"/>
        <w:jc w:val="left"/>
        <w:rPr>
          <w:rFonts w:cs="David"/>
        </w:rPr>
        <w:sectPr w:rsidR="004225B4" w:rsidRPr="002B7343">
          <w:pgSz w:w="11906" w:h="16838"/>
          <w:pgMar w:top="2051" w:right="1119" w:bottom="2051" w:left="1201" w:header="0" w:footer="3" w:gutter="0"/>
          <w:cols w:space="720"/>
          <w:noEndnote/>
          <w:docGrid w:linePitch="360"/>
        </w:sectPr>
      </w:pPr>
      <w:r>
        <w:rPr>
          <w:rFonts w:cs="David"/>
        </w:rPr>
        <w:pict>
          <v:shape id="_x0000_s2129" type="#_x0000_t202" style="position:absolute;left:0;text-align:left;margin-left:64.35pt;margin-top:-.95pt;width:51.05pt;height:9pt;z-index:-251513344;mso-wrap-distance-left:5pt;mso-wrap-distance-top:11.75pt;mso-wrap-distance-right:31.8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Example</w:t>
                  </w:r>
                </w:p>
              </w:txbxContent>
            </v:textbox>
            <w10:wrap type="square" anchorx="margin"/>
          </v:shape>
        </w:pict>
      </w:r>
      <w:r w:rsidR="002B7343" w:rsidRPr="002B7343">
        <w:rPr>
          <w:rStyle w:val="BodytextCourierNew3"/>
          <w:rFonts w:cs="David"/>
        </w:rPr>
        <w:t>West North East</w:t>
      </w:r>
      <w:r w:rsidR="002B7343" w:rsidRPr="002B7343">
        <w:rPr>
          <w:rStyle w:val="BodytextCourierNew"/>
          <w:rFonts w:cs="David"/>
        </w:rPr>
        <w:t xml:space="preserve"> South(You)</w:t>
      </w:r>
    </w:p>
    <w:p w:rsidR="004225B4" w:rsidRPr="002B7343" w:rsidRDefault="001A4C54">
      <w:pPr>
        <w:rPr>
          <w:rFonts w:cs="David"/>
          <w:sz w:val="2"/>
          <w:szCs w:val="2"/>
        </w:rPr>
      </w:pPr>
      <w:r w:rsidRPr="001A4C54">
        <w:rPr>
          <w:rFonts w:cs="David"/>
        </w:rPr>
      </w:r>
      <w:r w:rsidRPr="001A4C54">
        <w:rPr>
          <w:rFonts w:cs="David"/>
        </w:rPr>
        <w:pict>
          <v:shape id="_x0000_s2382" type="#_x0000_t202" style="width:595.3pt;height:.35pt;mso-position-horizontal-relative:char;mso-position-vertical-relative:line" filled="f" stroked="f">
            <v:textbox inset="0,0,0,0">
              <w:txbxContent>
                <w:p w:rsidR="00686CF7" w:rsidRDefault="00686CF7"/>
              </w:txbxContent>
            </v:textbox>
            <w10:wrap type="none"/>
            <w10:anchorlock/>
          </v:shape>
        </w:pict>
      </w:r>
      <w:r w:rsidR="002B7343" w:rsidRPr="002B7343">
        <w:rPr>
          <w:rFonts w:cs="David"/>
        </w:rPr>
        <w:t xml:space="preserve"> </w:t>
      </w: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shd w:val="clear" w:color="auto" w:fill="auto"/>
        <w:spacing w:after="0" w:line="200" w:lineRule="exact"/>
        <w:ind w:firstLine="0"/>
        <w:jc w:val="left"/>
        <w:rPr>
          <w:rFonts w:cs="David"/>
        </w:rPr>
        <w:sectPr w:rsidR="004225B4" w:rsidRPr="002B7343">
          <w:type w:val="continuous"/>
          <w:pgSz w:w="11906" w:h="16838"/>
          <w:pgMar w:top="1875" w:right="6292" w:bottom="1875" w:left="4986" w:header="0" w:footer="3" w:gutter="0"/>
          <w:cols w:space="720"/>
          <w:noEndnote/>
          <w:docGrid w:linePitch="360"/>
        </w:sectPr>
      </w:pPr>
      <w:r>
        <w:rPr>
          <w:rFonts w:cs="David"/>
        </w:rPr>
        <w:lastRenderedPageBreak/>
        <w:pict>
          <v:shape id="_x0000_s2127" type="#_x0000_t202" style="position:absolute;margin-left:-34.9pt;margin-top:263.75pt;width:14.95pt;height:9pt;z-index:-251512320;mso-wrap-distance-left:5pt;mso-wrap-distance-right:5pt;mso-position-horizontal-relative:margin;mso-position-vertic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1S</w:t>
                  </w:r>
                </w:p>
              </w:txbxContent>
            </v:textbox>
            <w10:wrap type="square" anchorx="margin" anchory="margin"/>
          </v:shape>
        </w:pict>
      </w:r>
      <w:r>
        <w:rPr>
          <w:rFonts w:cs="David"/>
        </w:rPr>
        <w:pict>
          <v:shape id="_x0000_s2126" type="#_x0000_t202" style="position:absolute;margin-left:37.25pt;margin-top:-1.45pt;width:27.45pt;height:9pt;z-index:-25151129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type="square" anchorx="margin"/>
          </v:shape>
        </w:pict>
      </w:r>
      <w:r w:rsidR="002B7343" w:rsidRPr="002B7343">
        <w:rPr>
          <w:rStyle w:val="BodytextCourierNew"/>
          <w:rFonts w:cs="David"/>
        </w:rPr>
        <w:t>Pass</w:t>
      </w:r>
    </w:p>
    <w:p w:rsidR="004225B4" w:rsidRPr="002B7343" w:rsidRDefault="004225B4">
      <w:pPr>
        <w:spacing w:line="201" w:lineRule="exact"/>
        <w:rPr>
          <w:rFonts w:cs="David"/>
          <w:sz w:val="16"/>
          <w:szCs w:val="16"/>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numPr>
          <w:ilvl w:val="0"/>
          <w:numId w:val="115"/>
        </w:numPr>
        <w:shd w:val="clear" w:color="auto" w:fill="auto"/>
        <w:tabs>
          <w:tab w:val="left" w:pos="535"/>
        </w:tabs>
        <w:spacing w:after="0" w:line="216" w:lineRule="exact"/>
        <w:ind w:left="540" w:hanging="480"/>
        <w:jc w:val="left"/>
        <w:rPr>
          <w:rFonts w:cs="David"/>
        </w:rPr>
      </w:pPr>
      <w:r>
        <w:rPr>
          <w:rFonts w:cs="David"/>
        </w:rPr>
        <w:lastRenderedPageBreak/>
        <w:pict>
          <v:shape id="_x0000_s2125" type="#_x0000_t202" style="position:absolute;left:0;text-align:left;margin-left:40.1pt;margin-top:-.95pt;width:61.35pt;height:9pt;z-index:-251510272;mso-wrap-distance-left:5pt;mso-wrap-distance-right:16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type="square" anchorx="margin"/>
          </v:shape>
        </w:pict>
      </w:r>
      <w:r w:rsidR="002B7343" w:rsidRPr="002B7343">
        <w:rPr>
          <w:rStyle w:val="BodytextCourierNew"/>
          <w:rFonts w:cs="David"/>
        </w:rPr>
        <w:t>KJX AXX AJX KJXX (Double, and then Bid 2NT.)</w:t>
      </w:r>
    </w:p>
    <w:p w:rsidR="004225B4" w:rsidRPr="002B7343" w:rsidRDefault="002B7343">
      <w:pPr>
        <w:pStyle w:val="Bodytext0"/>
        <w:numPr>
          <w:ilvl w:val="0"/>
          <w:numId w:val="115"/>
        </w:numPr>
        <w:shd w:val="clear" w:color="auto" w:fill="auto"/>
        <w:tabs>
          <w:tab w:val="left" w:pos="2815"/>
        </w:tabs>
        <w:spacing w:after="0" w:line="216" w:lineRule="exact"/>
        <w:ind w:left="2340" w:firstLine="0"/>
        <w:jc w:val="left"/>
        <w:rPr>
          <w:rFonts w:cs="David"/>
        </w:rPr>
      </w:pPr>
      <w:r w:rsidRPr="002B7343">
        <w:rPr>
          <w:rStyle w:val="BodytextCourierNew"/>
          <w:rFonts w:cs="David"/>
        </w:rPr>
        <w:t>AKX KX AQXX AXXX (Bid 2NT.)</w:t>
      </w:r>
    </w:p>
    <w:p w:rsidR="004225B4" w:rsidRPr="002B7343" w:rsidRDefault="002B7343">
      <w:pPr>
        <w:pStyle w:val="Bodytext0"/>
        <w:numPr>
          <w:ilvl w:val="0"/>
          <w:numId w:val="115"/>
        </w:numPr>
        <w:shd w:val="clear" w:color="auto" w:fill="auto"/>
        <w:tabs>
          <w:tab w:val="left" w:pos="2806"/>
        </w:tabs>
        <w:spacing w:after="613" w:line="216" w:lineRule="exact"/>
        <w:ind w:left="2340" w:firstLine="0"/>
        <w:jc w:val="left"/>
        <w:rPr>
          <w:rFonts w:cs="David"/>
        </w:rPr>
      </w:pPr>
      <w:r w:rsidRPr="002B7343">
        <w:rPr>
          <w:rStyle w:val="BodytextCourierNew"/>
          <w:rFonts w:cs="David"/>
        </w:rPr>
        <w:t xml:space="preserve">AKX KXX AQXX </w:t>
      </w:r>
      <w:proofErr w:type="spellStart"/>
      <w:r w:rsidRPr="002B7343">
        <w:rPr>
          <w:rStyle w:val="BodytextCourierNew"/>
          <w:rFonts w:cs="David"/>
        </w:rPr>
        <w:t>AQXX</w:t>
      </w:r>
      <w:proofErr w:type="spellEnd"/>
      <w:r w:rsidRPr="002B7343">
        <w:rPr>
          <w:rStyle w:val="BodytextCourierNew"/>
          <w:rFonts w:cs="David"/>
        </w:rPr>
        <w:t xml:space="preserve"> (Double, then </w:t>
      </w:r>
      <w:r w:rsidRPr="002B7343">
        <w:rPr>
          <w:rStyle w:val="BodytextTimesNewRoman"/>
          <w:rFonts w:eastAsia="AngsanaUPC" w:cs="David"/>
        </w:rPr>
        <w:t>jump</w:t>
      </w:r>
      <w:r w:rsidRPr="002B7343">
        <w:rPr>
          <w:rStyle w:val="BodytextCourierNew"/>
          <w:rFonts w:cs="David"/>
        </w:rPr>
        <w:t xml:space="preserve"> in NT.)</w:t>
      </w:r>
    </w:p>
    <w:p w:rsidR="004225B4" w:rsidRPr="002B7343" w:rsidRDefault="002B7343">
      <w:pPr>
        <w:pStyle w:val="Bodytext0"/>
        <w:numPr>
          <w:ilvl w:val="0"/>
          <w:numId w:val="65"/>
        </w:numPr>
        <w:shd w:val="clear" w:color="auto" w:fill="auto"/>
        <w:tabs>
          <w:tab w:val="left" w:pos="9030"/>
        </w:tabs>
        <w:spacing w:after="147" w:line="200" w:lineRule="exact"/>
        <w:ind w:left="8920" w:firstLine="0"/>
        <w:jc w:val="left"/>
        <w:rPr>
          <w:rFonts w:cs="David"/>
        </w:rPr>
      </w:pPr>
      <w:r w:rsidRPr="002B7343">
        <w:rPr>
          <w:rStyle w:val="BodytextCourierNew"/>
          <w:rFonts w:cs="David"/>
        </w:rPr>
        <w:t>73 -</w:t>
      </w:r>
    </w:p>
    <w:p w:rsidR="004225B4" w:rsidRPr="002B7343" w:rsidRDefault="002B7343">
      <w:pPr>
        <w:pStyle w:val="Bodytext50"/>
        <w:shd w:val="clear" w:color="auto" w:fill="auto"/>
        <w:spacing w:before="0" w:after="238"/>
        <w:ind w:right="40" w:firstLine="0"/>
        <w:jc w:val="center"/>
        <w:rPr>
          <w:rFonts w:cs="David"/>
        </w:rPr>
      </w:pPr>
      <w:r w:rsidRPr="002B7343">
        <w:rPr>
          <w:rStyle w:val="Bodytext5CourierNew1"/>
          <w:rFonts w:cs="David"/>
        </w:rPr>
        <w:t>Exception:</w:t>
      </w:r>
      <w:r w:rsidRPr="002B7343">
        <w:rPr>
          <w:rStyle w:val="Bodytext5CourierNew"/>
          <w:rFonts w:cs="David"/>
        </w:rPr>
        <w:t xml:space="preserve"> </w:t>
      </w:r>
      <w:r w:rsidRPr="002B7343">
        <w:rPr>
          <w:rFonts w:cs="David"/>
        </w:rPr>
        <w:t xml:space="preserve">A jump to 2NT by a </w:t>
      </w:r>
      <w:r w:rsidRPr="002B7343">
        <w:rPr>
          <w:rStyle w:val="Bodytext511pt"/>
          <w:rFonts w:cs="David"/>
          <w:b/>
          <w:bCs/>
        </w:rPr>
        <w:t>passed hand</w:t>
      </w:r>
      <w:r w:rsidRPr="002B7343">
        <w:rPr>
          <w:rFonts w:cs="David"/>
        </w:rPr>
        <w:t xml:space="preserve"> in the balancing seat is unusual and shows a two-</w:t>
      </w:r>
      <w:proofErr w:type="spellStart"/>
      <w:r w:rsidRPr="002B7343">
        <w:rPr>
          <w:rFonts w:cs="David"/>
        </w:rPr>
        <w:t>suiter</w:t>
      </w:r>
      <w:proofErr w:type="spellEnd"/>
      <w:r w:rsidRPr="002B7343">
        <w:rPr>
          <w:rFonts w:cs="David"/>
        </w:rPr>
        <w:t xml:space="preserve"> in the </w:t>
      </w:r>
      <w:r w:rsidRPr="002B7343">
        <w:rPr>
          <w:rStyle w:val="Bodytext51"/>
          <w:rFonts w:cs="David"/>
          <w:b/>
          <w:bCs/>
        </w:rPr>
        <w:t xml:space="preserve">two lower ranking </w:t>
      </w:r>
      <w:proofErr w:type="spellStart"/>
      <w:r w:rsidRPr="002B7343">
        <w:rPr>
          <w:rStyle w:val="Bodytext51"/>
          <w:rFonts w:cs="David"/>
          <w:b/>
          <w:bCs/>
        </w:rPr>
        <w:t>unbid</w:t>
      </w:r>
      <w:proofErr w:type="spellEnd"/>
      <w:r w:rsidRPr="002B7343">
        <w:rPr>
          <w:rStyle w:val="Bodytext51"/>
          <w:rFonts w:cs="David"/>
          <w:b/>
          <w:bCs/>
        </w:rPr>
        <w:t xml:space="preserve"> suits</w:t>
      </w:r>
      <w:r w:rsidRPr="002B7343">
        <w:rPr>
          <w:rFonts w:cs="David"/>
        </w:rPr>
        <w:t>.</w:t>
      </w:r>
    </w:p>
    <w:p w:rsidR="004225B4" w:rsidRPr="002B7343" w:rsidRDefault="002B7343">
      <w:pPr>
        <w:pStyle w:val="Bodytext0"/>
        <w:shd w:val="clear" w:color="auto" w:fill="auto"/>
        <w:spacing w:after="0" w:line="211" w:lineRule="exact"/>
        <w:ind w:right="40" w:firstLine="0"/>
        <w:rPr>
          <w:rFonts w:cs="David"/>
        </w:rPr>
      </w:pPr>
      <w:r w:rsidRPr="002B7343">
        <w:rPr>
          <w:rStyle w:val="BodytextCourierNew3"/>
          <w:rFonts w:cs="David"/>
        </w:rPr>
        <w:t>West North East South</w:t>
      </w:r>
      <w:r w:rsidRPr="002B7343">
        <w:rPr>
          <w:rStyle w:val="BodytextCourierNew"/>
          <w:rFonts w:cs="David"/>
        </w:rPr>
        <w:t>(You)</w:t>
      </w:r>
    </w:p>
    <w:p w:rsidR="004225B4" w:rsidRPr="002B7343" w:rsidRDefault="002B7343">
      <w:pPr>
        <w:pStyle w:val="Bodytext0"/>
        <w:shd w:val="clear" w:color="auto" w:fill="auto"/>
        <w:tabs>
          <w:tab w:val="left" w:pos="1980"/>
          <w:tab w:val="left" w:pos="5695"/>
        </w:tabs>
        <w:spacing w:after="0" w:line="211" w:lineRule="exact"/>
        <w:ind w:left="540" w:hanging="480"/>
        <w:jc w:val="left"/>
        <w:rPr>
          <w:rFonts w:cs="David"/>
        </w:rPr>
      </w:pPr>
      <w:r w:rsidRPr="002B7343">
        <w:rPr>
          <w:rStyle w:val="BodytextCourierNew3"/>
          <w:rFonts w:cs="David"/>
        </w:rPr>
        <w:t>Examples:</w:t>
      </w:r>
      <w:r w:rsidRPr="002B7343">
        <w:rPr>
          <w:rStyle w:val="BodytextCourierNew"/>
          <w:rFonts w:cs="David"/>
        </w:rPr>
        <w:tab/>
        <w:t>a)</w:t>
      </w:r>
      <w:r w:rsidRPr="002B7343">
        <w:rPr>
          <w:rStyle w:val="BodytextCourierNew"/>
          <w:rFonts w:cs="David"/>
        </w:rPr>
        <w:tab/>
        <w:t>Pass</w:t>
      </w:r>
    </w:p>
    <w:p w:rsidR="004225B4" w:rsidRPr="002B7343" w:rsidRDefault="002B7343">
      <w:pPr>
        <w:pStyle w:val="Bodytext0"/>
        <w:shd w:val="clear" w:color="auto" w:fill="auto"/>
        <w:spacing w:after="189" w:line="211" w:lineRule="exact"/>
        <w:ind w:right="40" w:firstLine="0"/>
        <w:rPr>
          <w:rFonts w:cs="David"/>
        </w:rPr>
      </w:pPr>
      <w:r w:rsidRPr="002B7343">
        <w:rPr>
          <w:rStyle w:val="BodytextCourierNew"/>
          <w:rFonts w:cs="David"/>
        </w:rPr>
        <w:t xml:space="preserve">1S Pass </w:t>
      </w:r>
      <w:proofErr w:type="spellStart"/>
      <w:r w:rsidRPr="002B7343">
        <w:rPr>
          <w:rStyle w:val="BodytextCourierNew"/>
          <w:rFonts w:cs="David"/>
        </w:rPr>
        <w:t>Pass</w:t>
      </w:r>
      <w:proofErr w:type="spellEnd"/>
      <w:r w:rsidRPr="002B7343">
        <w:rPr>
          <w:rStyle w:val="BodytextCourierNew"/>
          <w:rFonts w:cs="David"/>
        </w:rPr>
        <w:t xml:space="preserve"> ????</w:t>
      </w:r>
    </w:p>
    <w:p w:rsidR="004225B4" w:rsidRPr="002B7343" w:rsidRDefault="002B7343">
      <w:pPr>
        <w:pStyle w:val="Bodytext0"/>
        <w:shd w:val="clear" w:color="auto" w:fill="auto"/>
        <w:spacing w:after="0" w:line="200" w:lineRule="exact"/>
        <w:ind w:right="40" w:firstLine="0"/>
        <w:rPr>
          <w:rFonts w:cs="David"/>
        </w:rPr>
      </w:pPr>
      <w:r w:rsidRPr="002B7343">
        <w:rPr>
          <w:rStyle w:val="BodytextCourierNew"/>
          <w:rFonts w:cs="David"/>
        </w:rPr>
        <w:t>You hold: X XX AJXXX KQXXX (Bid "2NT", Is unusual for South had</w:t>
      </w:r>
    </w:p>
    <w:p w:rsidR="004225B4" w:rsidRPr="002B7343" w:rsidRDefault="002B7343">
      <w:pPr>
        <w:pStyle w:val="Bodytext0"/>
        <w:shd w:val="clear" w:color="auto" w:fill="auto"/>
        <w:spacing w:after="180" w:line="211" w:lineRule="exact"/>
        <w:ind w:left="4920" w:right="220" w:firstLine="0"/>
        <w:jc w:val="both"/>
        <w:rPr>
          <w:rFonts w:cs="David"/>
        </w:rPr>
      </w:pPr>
      <w:r w:rsidRPr="002B7343">
        <w:rPr>
          <w:rStyle w:val="BodytextCourierNew"/>
          <w:rFonts w:cs="David"/>
        </w:rPr>
        <w:t>previously passed and shows Clubs and Diamonds.)</w:t>
      </w:r>
    </w:p>
    <w:p w:rsidR="004225B4" w:rsidRPr="002B7343" w:rsidRDefault="002B7343">
      <w:pPr>
        <w:pStyle w:val="Bodytext0"/>
        <w:shd w:val="clear" w:color="auto" w:fill="auto"/>
        <w:tabs>
          <w:tab w:val="left" w:pos="5680"/>
        </w:tabs>
        <w:spacing w:after="0" w:line="211" w:lineRule="exact"/>
        <w:ind w:left="1960" w:right="3000" w:firstLine="1380"/>
        <w:jc w:val="left"/>
        <w:rPr>
          <w:rFonts w:cs="David"/>
        </w:rPr>
      </w:pPr>
      <w:r w:rsidRPr="002B7343">
        <w:rPr>
          <w:rStyle w:val="BodytextCourierNew3"/>
          <w:rFonts w:cs="David"/>
        </w:rPr>
        <w:t>West North East South</w:t>
      </w:r>
      <w:r w:rsidRPr="002B7343">
        <w:rPr>
          <w:rStyle w:val="BodytextCourierNew"/>
          <w:rFonts w:cs="David"/>
        </w:rPr>
        <w:t>(You) b)</w:t>
      </w:r>
      <w:r w:rsidRPr="002B7343">
        <w:rPr>
          <w:rStyle w:val="BodytextCourierNew"/>
          <w:rFonts w:cs="David"/>
        </w:rPr>
        <w:tab/>
        <w:t>Pass</w:t>
      </w:r>
    </w:p>
    <w:p w:rsidR="004225B4" w:rsidRPr="002B7343" w:rsidRDefault="002B7343">
      <w:pPr>
        <w:pStyle w:val="Bodytext0"/>
        <w:shd w:val="clear" w:color="auto" w:fill="auto"/>
        <w:spacing w:after="189" w:line="211" w:lineRule="exact"/>
        <w:ind w:right="40" w:firstLine="0"/>
        <w:rPr>
          <w:rFonts w:cs="David"/>
        </w:rPr>
      </w:pPr>
      <w:r w:rsidRPr="002B7343">
        <w:rPr>
          <w:rStyle w:val="BodytextCourierNew"/>
          <w:rFonts w:cs="David"/>
        </w:rPr>
        <w:t xml:space="preserve">1D Pass </w:t>
      </w:r>
      <w:proofErr w:type="spellStart"/>
      <w:r w:rsidRPr="002B7343">
        <w:rPr>
          <w:rStyle w:val="BodytextCourierNew"/>
          <w:rFonts w:cs="David"/>
        </w:rPr>
        <w:t>Pass</w:t>
      </w:r>
      <w:proofErr w:type="spellEnd"/>
      <w:r w:rsidRPr="002B7343">
        <w:rPr>
          <w:rStyle w:val="BodytextCourierNew"/>
          <w:rFonts w:cs="David"/>
        </w:rPr>
        <w:t xml:space="preserve"> ????</w:t>
      </w:r>
    </w:p>
    <w:p w:rsidR="004225B4" w:rsidRPr="002B7343" w:rsidRDefault="002B7343">
      <w:pPr>
        <w:pStyle w:val="Bodytext0"/>
        <w:shd w:val="clear" w:color="auto" w:fill="auto"/>
        <w:spacing w:after="0" w:line="200" w:lineRule="exact"/>
        <w:ind w:right="220" w:firstLine="0"/>
        <w:jc w:val="right"/>
        <w:rPr>
          <w:rFonts w:cs="David"/>
        </w:rPr>
      </w:pPr>
      <w:r w:rsidRPr="002B7343">
        <w:rPr>
          <w:rStyle w:val="BodytextCourierNew"/>
          <w:rFonts w:cs="David"/>
        </w:rPr>
        <w:t>You hold: XX AXXXX X KJXXX (Bid "2NT" Is unusual for the two lower</w:t>
      </w:r>
    </w:p>
    <w:p w:rsidR="004225B4" w:rsidRPr="002B7343" w:rsidRDefault="002B7343">
      <w:pPr>
        <w:pStyle w:val="Bodytext0"/>
        <w:shd w:val="clear" w:color="auto" w:fill="auto"/>
        <w:spacing w:after="627" w:line="200" w:lineRule="exact"/>
        <w:ind w:right="220" w:firstLine="0"/>
        <w:jc w:val="right"/>
        <w:rPr>
          <w:rFonts w:cs="David"/>
        </w:rPr>
      </w:pPr>
      <w:proofErr w:type="spellStart"/>
      <w:r w:rsidRPr="002B7343">
        <w:rPr>
          <w:rStyle w:val="BodytextCourierNew"/>
          <w:rFonts w:cs="David"/>
        </w:rPr>
        <w:t>unbid</w:t>
      </w:r>
      <w:proofErr w:type="spellEnd"/>
      <w:r w:rsidRPr="002B7343">
        <w:rPr>
          <w:rStyle w:val="BodytextCourierNew"/>
          <w:rFonts w:cs="David"/>
        </w:rPr>
        <w:t xml:space="preserve"> suits.)</w:t>
      </w:r>
    </w:p>
    <w:p w:rsidR="004225B4" w:rsidRPr="002B7343" w:rsidRDefault="002B7343">
      <w:pPr>
        <w:pStyle w:val="Bodytext50"/>
        <w:numPr>
          <w:ilvl w:val="0"/>
          <w:numId w:val="114"/>
        </w:numPr>
        <w:shd w:val="clear" w:color="auto" w:fill="auto"/>
        <w:tabs>
          <w:tab w:val="left" w:pos="593"/>
        </w:tabs>
        <w:spacing w:before="0" w:after="0"/>
        <w:ind w:left="540" w:right="220" w:hanging="480"/>
        <w:rPr>
          <w:rFonts w:cs="David"/>
        </w:rPr>
      </w:pPr>
      <w:r w:rsidRPr="002B7343">
        <w:rPr>
          <w:rFonts w:cs="David"/>
        </w:rPr>
        <w:t xml:space="preserve">Reopening with a </w:t>
      </w:r>
      <w:proofErr w:type="spellStart"/>
      <w:r w:rsidRPr="002B7343">
        <w:rPr>
          <w:rFonts w:cs="David"/>
        </w:rPr>
        <w:t>cuebid</w:t>
      </w:r>
      <w:proofErr w:type="spellEnd"/>
      <w:r w:rsidRPr="002B7343">
        <w:rPr>
          <w:rFonts w:cs="David"/>
        </w:rPr>
        <w:t xml:space="preserve"> (“Michaels”) shows a 2-suited hand. Over 1C or 1D it shows the Majors; over 1H or 1S, it shows the other Major plus an unspecified Minor. (Partner bids 2NT to discover which Minor if the alternate Major is unacceptable.)</w:t>
      </w:r>
      <w:r w:rsidRPr="002B7343">
        <w:rPr>
          <w:rFonts w:cs="David"/>
        </w:rPr>
        <w:br w:type="page"/>
      </w:r>
    </w:p>
    <w:p w:rsidR="004225B4" w:rsidRPr="002B7343" w:rsidRDefault="002B7343">
      <w:pPr>
        <w:pStyle w:val="Bodytext50"/>
        <w:shd w:val="clear" w:color="auto" w:fill="auto"/>
        <w:spacing w:before="0" w:after="247"/>
        <w:ind w:left="540" w:right="500" w:firstLine="0"/>
        <w:rPr>
          <w:rFonts w:cs="David"/>
        </w:rPr>
      </w:pPr>
      <w:r w:rsidRPr="002B7343">
        <w:rPr>
          <w:rFonts w:cs="David"/>
        </w:rPr>
        <w:lastRenderedPageBreak/>
        <w:t>The distribution is 5-5 or longer, and the range is 7-11 HCP’s. With stronger hands, bid both suits, the higher-ranking first.)</w:t>
      </w:r>
    </w:p>
    <w:p w:rsidR="004225B4" w:rsidRPr="002B7343" w:rsidRDefault="002B7343">
      <w:pPr>
        <w:pStyle w:val="Bodytext0"/>
        <w:shd w:val="clear" w:color="auto" w:fill="auto"/>
        <w:tabs>
          <w:tab w:val="left" w:pos="5606"/>
        </w:tabs>
        <w:spacing w:after="0" w:line="200" w:lineRule="exact"/>
        <w:ind w:left="1440" w:firstLine="0"/>
        <w:jc w:val="left"/>
        <w:rPr>
          <w:rFonts w:cs="David"/>
        </w:rPr>
      </w:pPr>
      <w:r w:rsidRPr="002B7343">
        <w:rPr>
          <w:rStyle w:val="BodytextCourierNew3"/>
          <w:rFonts w:cs="David"/>
        </w:rPr>
        <w:t>Examples:</w:t>
      </w:r>
      <w:r w:rsidRPr="002B7343">
        <w:rPr>
          <w:rStyle w:val="BodytextCourierNew"/>
          <w:rFonts w:cs="David"/>
        </w:rPr>
        <w:t xml:space="preserve"> a) </w:t>
      </w:r>
      <w:r w:rsidRPr="002B7343">
        <w:rPr>
          <w:rStyle w:val="BodytextCourierNew3"/>
          <w:rFonts w:cs="David"/>
        </w:rPr>
        <w:t>West North East</w:t>
      </w:r>
      <w:r w:rsidRPr="002B7343">
        <w:rPr>
          <w:rStyle w:val="BodytextCourierNew3"/>
          <w:rFonts w:cs="David"/>
        </w:rPr>
        <w:tab/>
        <w:t>South</w:t>
      </w:r>
      <w:r w:rsidRPr="002B7343">
        <w:rPr>
          <w:rStyle w:val="BodytextCourierNew"/>
          <w:rFonts w:cs="David"/>
        </w:rPr>
        <w:t>(You)</w:t>
      </w:r>
    </w:p>
    <w:p w:rsidR="004225B4" w:rsidRPr="002B7343" w:rsidRDefault="002B7343">
      <w:pPr>
        <w:pStyle w:val="Bodytext0"/>
        <w:shd w:val="clear" w:color="auto" w:fill="auto"/>
        <w:tabs>
          <w:tab w:val="left" w:pos="5612"/>
        </w:tabs>
        <w:spacing w:after="165" w:line="200" w:lineRule="exact"/>
        <w:ind w:left="3500" w:firstLine="0"/>
        <w:jc w:val="left"/>
        <w:rPr>
          <w:rFonts w:cs="David"/>
        </w:rPr>
      </w:pPr>
      <w:r w:rsidRPr="002B7343">
        <w:rPr>
          <w:rStyle w:val="BodytextCourierNew"/>
          <w:rFonts w:cs="David"/>
        </w:rPr>
        <w:t xml:space="preserve">1C Pass </w:t>
      </w:r>
      <w:proofErr w:type="spellStart"/>
      <w:r w:rsidRPr="002B7343">
        <w:rPr>
          <w:rStyle w:val="BodytextCourierNew"/>
          <w:rFonts w:cs="David"/>
        </w:rPr>
        <w:t>Pass</w:t>
      </w:r>
      <w:proofErr w:type="spellEnd"/>
      <w:r w:rsidRPr="002B7343">
        <w:rPr>
          <w:rStyle w:val="BodytextCourierNew"/>
          <w:rFonts w:cs="David"/>
        </w:rPr>
        <w:tab/>
        <w:t>"2C"(Majors)</w:t>
      </w:r>
    </w:p>
    <w:p w:rsidR="004225B4" w:rsidRPr="002B7343" w:rsidRDefault="002B7343">
      <w:pPr>
        <w:pStyle w:val="Bodytext0"/>
        <w:shd w:val="clear" w:color="auto" w:fill="auto"/>
        <w:tabs>
          <w:tab w:val="left" w:pos="2731"/>
        </w:tabs>
        <w:spacing w:after="0" w:line="200" w:lineRule="exact"/>
        <w:ind w:right="60" w:firstLine="0"/>
        <w:rPr>
          <w:rFonts w:cs="David"/>
        </w:rPr>
      </w:pPr>
      <w:r w:rsidRPr="002B7343">
        <w:rPr>
          <w:rStyle w:val="BodytextCourierNew"/>
          <w:rFonts w:cs="David"/>
        </w:rPr>
        <w:t xml:space="preserve">b) </w:t>
      </w:r>
      <w:r w:rsidRPr="002B7343">
        <w:rPr>
          <w:rStyle w:val="BodytextCourierNew3"/>
          <w:rFonts w:cs="David"/>
        </w:rPr>
        <w:t>West North East</w:t>
      </w:r>
      <w:r w:rsidRPr="002B7343">
        <w:rPr>
          <w:rStyle w:val="BodytextCourierNew3"/>
          <w:rFonts w:cs="David"/>
        </w:rPr>
        <w:tab/>
        <w:t>South</w:t>
      </w:r>
      <w:r w:rsidRPr="002B7343">
        <w:rPr>
          <w:rStyle w:val="BodytextCourierNew"/>
          <w:rFonts w:cs="David"/>
        </w:rPr>
        <w:t>(You)</w:t>
      </w:r>
    </w:p>
    <w:p w:rsidR="004225B4" w:rsidRPr="002B7343" w:rsidRDefault="002B7343">
      <w:pPr>
        <w:pStyle w:val="Bodytext0"/>
        <w:shd w:val="clear" w:color="auto" w:fill="auto"/>
        <w:tabs>
          <w:tab w:val="left" w:pos="5612"/>
        </w:tabs>
        <w:spacing w:after="382" w:line="200" w:lineRule="exact"/>
        <w:ind w:left="3500" w:firstLine="0"/>
        <w:jc w:val="left"/>
        <w:rPr>
          <w:rFonts w:cs="David"/>
        </w:rPr>
      </w:pPr>
      <w:r w:rsidRPr="002B7343">
        <w:rPr>
          <w:rStyle w:val="BodytextCourierNew"/>
          <w:rFonts w:cs="David"/>
        </w:rPr>
        <w:t xml:space="preserve">1H Pass </w:t>
      </w:r>
      <w:proofErr w:type="spellStart"/>
      <w:r w:rsidRPr="002B7343">
        <w:rPr>
          <w:rStyle w:val="BodytextCourierNew"/>
          <w:rFonts w:cs="David"/>
        </w:rPr>
        <w:t>Pass</w:t>
      </w:r>
      <w:proofErr w:type="spellEnd"/>
      <w:r w:rsidRPr="002B7343">
        <w:rPr>
          <w:rStyle w:val="BodytextCourierNew"/>
          <w:rFonts w:cs="David"/>
        </w:rPr>
        <w:tab/>
        <w:t>"2H"(Spades plus a Minor)</w:t>
      </w:r>
    </w:p>
    <w:p w:rsidR="004225B4" w:rsidRPr="002B7343" w:rsidRDefault="002B7343">
      <w:pPr>
        <w:pStyle w:val="Bodytext50"/>
        <w:numPr>
          <w:ilvl w:val="0"/>
          <w:numId w:val="114"/>
        </w:numPr>
        <w:shd w:val="clear" w:color="auto" w:fill="auto"/>
        <w:tabs>
          <w:tab w:val="left" w:pos="653"/>
        </w:tabs>
        <w:spacing w:before="0" w:after="127"/>
        <w:ind w:left="120" w:right="900" w:firstLine="0"/>
        <w:jc w:val="both"/>
        <w:rPr>
          <w:rFonts w:cs="David"/>
        </w:rPr>
      </w:pPr>
      <w:r w:rsidRPr="002B7343">
        <w:rPr>
          <w:rFonts w:cs="David"/>
        </w:rPr>
        <w:t>When a 1C opening bid is passed around to you in forth position, check your Club length. If you have Club length, chances are partner is weak, opener probably has a balanced hand with 18-19 HCP’s and is longing to get back into the auction. Best to pass. If you have Club shortness, partner may yet have a good hand, possibly with Clubs. Best to reopen with a double.</w:t>
      </w:r>
    </w:p>
    <w:p w:rsidR="004225B4" w:rsidRPr="002B7343" w:rsidRDefault="002B7343">
      <w:pPr>
        <w:pStyle w:val="Bodytext0"/>
        <w:shd w:val="clear" w:color="auto" w:fill="auto"/>
        <w:tabs>
          <w:tab w:val="left" w:pos="2990"/>
        </w:tabs>
        <w:spacing w:after="0" w:line="200" w:lineRule="exact"/>
        <w:ind w:left="1440" w:firstLine="0"/>
        <w:jc w:val="left"/>
        <w:rPr>
          <w:rFonts w:cs="David"/>
        </w:rPr>
      </w:pPr>
      <w:r w:rsidRPr="002B7343">
        <w:rPr>
          <w:rStyle w:val="BodytextCourierNew3"/>
          <w:rFonts w:cs="David"/>
        </w:rPr>
        <w:t>Example</w:t>
      </w:r>
      <w:r w:rsidRPr="002B7343">
        <w:rPr>
          <w:rStyle w:val="BodytextCourierNew3"/>
          <w:rFonts w:cs="David"/>
        </w:rPr>
        <w:tab/>
        <w:t>West North East South</w:t>
      </w:r>
      <w:r w:rsidRPr="002B7343">
        <w:rPr>
          <w:rStyle w:val="BodytextCourierNew"/>
          <w:rFonts w:cs="David"/>
        </w:rPr>
        <w:t>(You)</w:t>
      </w:r>
    </w:p>
    <w:p w:rsidR="004225B4" w:rsidRPr="002B7343" w:rsidRDefault="002B7343">
      <w:pPr>
        <w:pStyle w:val="Bodytext0"/>
        <w:shd w:val="clear" w:color="auto" w:fill="auto"/>
        <w:spacing w:after="156" w:line="200" w:lineRule="exact"/>
        <w:ind w:left="3140" w:firstLine="0"/>
        <w:jc w:val="left"/>
        <w:rPr>
          <w:rFonts w:cs="David"/>
        </w:rPr>
      </w:pPr>
      <w:r w:rsidRPr="002B7343">
        <w:rPr>
          <w:rStyle w:val="BodytextCourierNew"/>
          <w:rFonts w:cs="David"/>
        </w:rPr>
        <w:t xml:space="preserve">1C Pass </w:t>
      </w:r>
      <w:proofErr w:type="spellStart"/>
      <w:r w:rsidRPr="002B7343">
        <w:rPr>
          <w:rStyle w:val="BodytextCourierNew"/>
          <w:rFonts w:cs="David"/>
        </w:rPr>
        <w:t>Pass</w:t>
      </w:r>
      <w:proofErr w:type="spellEnd"/>
      <w:r w:rsidRPr="002B7343">
        <w:rPr>
          <w:rStyle w:val="BodytextCourierNew"/>
          <w:rFonts w:cs="David"/>
        </w:rPr>
        <w:t xml:space="preserve"> ???</w:t>
      </w:r>
    </w:p>
    <w:p w:rsidR="004225B4" w:rsidRPr="002B7343" w:rsidRDefault="002B7343">
      <w:pPr>
        <w:pStyle w:val="Bodytext0"/>
        <w:shd w:val="clear" w:color="auto" w:fill="auto"/>
        <w:spacing w:after="0" w:line="211" w:lineRule="exact"/>
        <w:ind w:right="60" w:firstLine="0"/>
        <w:rPr>
          <w:rFonts w:cs="David"/>
        </w:rPr>
      </w:pPr>
      <w:r w:rsidRPr="002B7343">
        <w:rPr>
          <w:rStyle w:val="BodytextCourierNew"/>
          <w:rFonts w:cs="David"/>
        </w:rPr>
        <w:t>You hold: a) QX XXX KJXX AJXX (Pass. Given your Club length,</w:t>
      </w:r>
    </w:p>
    <w:p w:rsidR="004225B4" w:rsidRPr="002B7343" w:rsidRDefault="002B7343">
      <w:pPr>
        <w:pStyle w:val="Bodytext0"/>
        <w:shd w:val="clear" w:color="auto" w:fill="auto"/>
        <w:spacing w:after="0" w:line="211" w:lineRule="exact"/>
        <w:ind w:left="5460" w:right="120" w:firstLine="0"/>
        <w:jc w:val="left"/>
        <w:rPr>
          <w:rFonts w:cs="David"/>
        </w:rPr>
      </w:pPr>
      <w:r w:rsidRPr="002B7343">
        <w:rPr>
          <w:rStyle w:val="BodytextCourierNew"/>
          <w:rFonts w:cs="David"/>
        </w:rPr>
        <w:t>partner is probably short in Clubs and must be quite weak not to be able to make a peep at the one level.)</w:t>
      </w:r>
    </w:p>
    <w:p w:rsidR="004225B4" w:rsidRPr="002B7343" w:rsidRDefault="002B7343">
      <w:pPr>
        <w:pStyle w:val="Bodytext0"/>
        <w:shd w:val="clear" w:color="auto" w:fill="auto"/>
        <w:spacing w:after="0" w:line="211" w:lineRule="exact"/>
        <w:ind w:left="2340" w:firstLine="0"/>
        <w:jc w:val="left"/>
        <w:rPr>
          <w:rFonts w:cs="David"/>
        </w:rPr>
      </w:pPr>
      <w:r w:rsidRPr="002B7343">
        <w:rPr>
          <w:rStyle w:val="BodytextCourierNew"/>
          <w:rFonts w:cs="David"/>
        </w:rPr>
        <w:t>b) QXX AXXX KJXX XX (Double. Your Club shortness</w:t>
      </w:r>
    </w:p>
    <w:p w:rsidR="004225B4" w:rsidRPr="002B7343" w:rsidRDefault="002B7343">
      <w:pPr>
        <w:pStyle w:val="Bodytext0"/>
        <w:shd w:val="clear" w:color="auto" w:fill="auto"/>
        <w:spacing w:after="609" w:line="211" w:lineRule="exact"/>
        <w:ind w:left="5460" w:right="120" w:firstLine="0"/>
        <w:jc w:val="left"/>
        <w:rPr>
          <w:rFonts w:cs="David"/>
        </w:rPr>
      </w:pPr>
      <w:r w:rsidRPr="002B7343">
        <w:rPr>
          <w:rStyle w:val="BodytextCourierNew"/>
          <w:rFonts w:cs="David"/>
        </w:rPr>
        <w:t>indicates partner may yet have a good hand.)</w:t>
      </w:r>
    </w:p>
    <w:p w:rsidR="004225B4" w:rsidRPr="002B7343" w:rsidRDefault="002B7343">
      <w:pPr>
        <w:pStyle w:val="Bodytext0"/>
        <w:numPr>
          <w:ilvl w:val="0"/>
          <w:numId w:val="65"/>
        </w:numPr>
        <w:shd w:val="clear" w:color="auto" w:fill="auto"/>
        <w:tabs>
          <w:tab w:val="left" w:pos="9035"/>
        </w:tabs>
        <w:spacing w:after="150" w:line="200" w:lineRule="exact"/>
        <w:ind w:left="8920" w:firstLine="0"/>
        <w:jc w:val="left"/>
        <w:rPr>
          <w:rFonts w:cs="David"/>
        </w:rPr>
      </w:pPr>
      <w:r w:rsidRPr="002B7343">
        <w:rPr>
          <w:rStyle w:val="BodytextCourierNew"/>
          <w:rFonts w:cs="David"/>
        </w:rPr>
        <w:t>74 -</w:t>
      </w:r>
    </w:p>
    <w:p w:rsidR="004225B4" w:rsidRPr="002B7343" w:rsidRDefault="002B7343">
      <w:pPr>
        <w:pStyle w:val="Bodytext50"/>
        <w:numPr>
          <w:ilvl w:val="0"/>
          <w:numId w:val="114"/>
        </w:numPr>
        <w:shd w:val="clear" w:color="auto" w:fill="auto"/>
        <w:tabs>
          <w:tab w:val="left" w:pos="653"/>
        </w:tabs>
        <w:spacing w:before="0" w:after="123" w:line="278" w:lineRule="exact"/>
        <w:ind w:left="540" w:right="900" w:hanging="420"/>
        <w:jc w:val="both"/>
        <w:rPr>
          <w:rFonts w:cs="David"/>
        </w:rPr>
      </w:pPr>
      <w:r w:rsidRPr="002B7343">
        <w:rPr>
          <w:rFonts w:cs="David"/>
        </w:rPr>
        <w:t>When a Minor suit opening bid is passed to you, be careful about reopening with a singleton in either Major suit, particularly Spades. The next thing you know, the opponents will find their fit.</w:t>
      </w:r>
    </w:p>
    <w:p w:rsidR="004225B4" w:rsidRPr="002B7343" w:rsidRDefault="001A4C54">
      <w:pPr>
        <w:pStyle w:val="Bodytext0"/>
        <w:shd w:val="clear" w:color="auto" w:fill="auto"/>
        <w:spacing w:after="0" w:line="200" w:lineRule="exact"/>
        <w:ind w:right="60" w:firstLine="0"/>
        <w:rPr>
          <w:rFonts w:cs="David"/>
        </w:rPr>
        <w:sectPr w:rsidR="004225B4" w:rsidRPr="002B7343">
          <w:type w:val="continuous"/>
          <w:pgSz w:w="11906" w:h="16838"/>
          <w:pgMar w:top="1989" w:right="1102" w:bottom="1984" w:left="1126" w:header="0" w:footer="3" w:gutter="0"/>
          <w:cols w:space="720"/>
          <w:noEndnote/>
          <w:docGrid w:linePitch="360"/>
        </w:sectPr>
      </w:pPr>
      <w:r>
        <w:rPr>
          <w:rFonts w:cs="David"/>
        </w:rPr>
        <w:pict>
          <v:shape id="_x0000_s2124" type="#_x0000_t202" style="position:absolute;left:0;text-align:left;margin-left:67.1pt;margin-top:-.95pt;width:51.05pt;height:9pt;z-index:-251509248;mso-wrap-distance-left:5pt;mso-wrap-distance-top:11.55pt;mso-wrap-distance-right:31.8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Example</w:t>
                  </w:r>
                </w:p>
              </w:txbxContent>
            </v:textbox>
            <w10:wrap type="square" anchorx="margin"/>
          </v:shape>
        </w:pict>
      </w:r>
      <w:r w:rsidR="002B7343" w:rsidRPr="002B7343">
        <w:rPr>
          <w:rStyle w:val="BodytextCourierNew3"/>
          <w:rFonts w:cs="David"/>
        </w:rPr>
        <w:t>West North East</w:t>
      </w:r>
      <w:r w:rsidR="002B7343" w:rsidRPr="002B7343">
        <w:rPr>
          <w:rStyle w:val="BodytextCourierNew"/>
          <w:rFonts w:cs="David"/>
        </w:rPr>
        <w:t xml:space="preserve"> South(You)</w:t>
      </w:r>
    </w:p>
    <w:p w:rsidR="004225B4" w:rsidRPr="002B7343" w:rsidRDefault="004225B4">
      <w:pPr>
        <w:spacing w:line="7" w:lineRule="exact"/>
        <w:rPr>
          <w:rFonts w:cs="David"/>
          <w:sz w:val="1"/>
          <w:szCs w:val="1"/>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shd w:val="clear" w:color="auto" w:fill="auto"/>
        <w:spacing w:after="0" w:line="200" w:lineRule="exact"/>
        <w:ind w:firstLine="0"/>
        <w:jc w:val="left"/>
        <w:rPr>
          <w:rFonts w:cs="David"/>
        </w:rPr>
        <w:sectPr w:rsidR="004225B4" w:rsidRPr="002B7343">
          <w:type w:val="continuous"/>
          <w:pgSz w:w="11906" w:h="16838"/>
          <w:pgMar w:top="1795" w:right="6310" w:bottom="1790" w:left="4966" w:header="0" w:footer="3" w:gutter="0"/>
          <w:cols w:space="720"/>
          <w:noEndnote/>
          <w:docGrid w:linePitch="360"/>
        </w:sectPr>
      </w:pPr>
      <w:r>
        <w:rPr>
          <w:rFonts w:cs="David"/>
        </w:rPr>
        <w:lastRenderedPageBreak/>
        <w:pict>
          <v:shape id="_x0000_s2123" type="#_x0000_t202" style="position:absolute;margin-left:-35.05pt;margin-top:428.9pt;width:15.2pt;height:9pt;z-index:-251508224;mso-wrap-distance-left:5pt;mso-wrap-distance-right:5pt;mso-position-horizontal-relative:margin;mso-position-vertic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1D</w:t>
                  </w:r>
                </w:p>
              </w:txbxContent>
            </v:textbox>
            <w10:wrap type="square" anchorx="margin" anchory="margin"/>
          </v:shape>
        </w:pict>
      </w:r>
      <w:r>
        <w:rPr>
          <w:rFonts w:cs="David"/>
        </w:rPr>
        <w:pict>
          <v:shape id="_x0000_s2122" type="#_x0000_t202" style="position:absolute;margin-left:37.1pt;margin-top:-1.45pt;width:27.45pt;height:9pt;z-index:-25150720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type="square" anchorx="margin"/>
          </v:shape>
        </w:pict>
      </w:r>
      <w:r w:rsidR="002B7343" w:rsidRPr="002B7343">
        <w:rPr>
          <w:rStyle w:val="BodytextCourierNew"/>
          <w:rFonts w:cs="David"/>
        </w:rPr>
        <w:t>Pass</w:t>
      </w:r>
    </w:p>
    <w:p w:rsidR="004225B4" w:rsidRPr="002B7343" w:rsidRDefault="004225B4">
      <w:pPr>
        <w:spacing w:line="206" w:lineRule="exact"/>
        <w:rPr>
          <w:rFonts w:cs="David"/>
          <w:sz w:val="17"/>
          <w:szCs w:val="17"/>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shd w:val="clear" w:color="auto" w:fill="auto"/>
        <w:spacing w:after="0" w:line="216" w:lineRule="exact"/>
        <w:ind w:left="60" w:right="300" w:firstLine="0"/>
        <w:jc w:val="both"/>
        <w:rPr>
          <w:rFonts w:cs="David"/>
        </w:rPr>
        <w:sectPr w:rsidR="004225B4" w:rsidRPr="002B7343">
          <w:type w:val="continuous"/>
          <w:pgSz w:w="11906" w:h="16838"/>
          <w:pgMar w:top="1795" w:right="1193" w:bottom="1790" w:left="6574" w:header="0" w:footer="3" w:gutter="0"/>
          <w:cols w:space="720"/>
          <w:noEndnote/>
          <w:docGrid w:linePitch="360"/>
        </w:sectPr>
      </w:pPr>
      <w:r>
        <w:rPr>
          <w:rFonts w:cs="David"/>
        </w:rPr>
        <w:lastRenderedPageBreak/>
        <w:pict>
          <v:shape id="_x0000_s2121" type="#_x0000_t202" style="position:absolute;left:0;text-align:left;margin-left:-194.15pt;margin-top:-1.2pt;width:56.25pt;height:9pt;z-index:-25150617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w:t>
                  </w:r>
                </w:p>
              </w:txbxContent>
            </v:textbox>
            <w10:wrap type="square" anchorx="margin"/>
          </v:shape>
        </w:pict>
      </w:r>
      <w:r>
        <w:rPr>
          <w:rFonts w:cs="David"/>
        </w:rPr>
        <w:pict>
          <v:shape id="_x0000_s2120" type="#_x0000_t202" style="position:absolute;left:0;text-align:left;margin-left:-122.15pt;margin-top:-1.2pt;width:112.15pt;height:9pt;z-index:-25150515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X AJXX KJXX XXXX</w:t>
                  </w:r>
                </w:p>
              </w:txbxContent>
            </v:textbox>
            <w10:wrap type="square" anchorx="margin"/>
          </v:shape>
        </w:pict>
      </w:r>
      <w:r w:rsidR="002B7343" w:rsidRPr="002B7343">
        <w:rPr>
          <w:rStyle w:val="BodytextCourierNew"/>
          <w:rFonts w:cs="David"/>
        </w:rPr>
        <w:t xml:space="preserve">(Where are your Spades? I'll let you in on a big secret; partner </w:t>
      </w:r>
      <w:proofErr w:type="spellStart"/>
      <w:r w:rsidR="002B7343" w:rsidRPr="002B7343">
        <w:rPr>
          <w:rStyle w:val="BodytextTimesNewRoman0"/>
          <w:rFonts w:eastAsia="AngsanaUPC" w:cs="David"/>
        </w:rPr>
        <w:t>doesn</w:t>
      </w:r>
      <w:proofErr w:type="spellEnd"/>
      <w:r w:rsidR="002B7343" w:rsidRPr="002B7343">
        <w:rPr>
          <w:rStyle w:val="BodytextTimesNewRoman0"/>
          <w:rFonts w:eastAsia="AngsanaUPC" w:cs="David"/>
        </w:rPr>
        <w:t>' t</w:t>
      </w:r>
      <w:r w:rsidR="002B7343" w:rsidRPr="002B7343">
        <w:rPr>
          <w:rStyle w:val="BodytextCourierNew"/>
          <w:rFonts w:cs="David"/>
        </w:rPr>
        <w:t xml:space="preserve"> have them. Pass !!!)</w:t>
      </w:r>
    </w:p>
    <w:p w:rsidR="004225B4" w:rsidRPr="002B7343" w:rsidRDefault="004225B4">
      <w:pPr>
        <w:spacing w:before="117" w:after="117"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50"/>
        <w:numPr>
          <w:ilvl w:val="0"/>
          <w:numId w:val="114"/>
        </w:numPr>
        <w:shd w:val="clear" w:color="auto" w:fill="auto"/>
        <w:tabs>
          <w:tab w:val="left" w:pos="528"/>
        </w:tabs>
        <w:spacing w:before="0" w:after="247"/>
        <w:ind w:right="160" w:firstLine="0"/>
        <w:rPr>
          <w:rFonts w:cs="David"/>
        </w:rPr>
      </w:pPr>
      <w:r w:rsidRPr="002B7343">
        <w:rPr>
          <w:rFonts w:cs="David"/>
        </w:rPr>
        <w:t xml:space="preserve">And now, the best for last: The jump </w:t>
      </w:r>
      <w:proofErr w:type="spellStart"/>
      <w:r w:rsidRPr="002B7343">
        <w:rPr>
          <w:rFonts w:cs="David"/>
        </w:rPr>
        <w:t>cuebid</w:t>
      </w:r>
      <w:proofErr w:type="spellEnd"/>
      <w:r w:rsidRPr="002B7343">
        <w:rPr>
          <w:rFonts w:cs="David"/>
        </w:rPr>
        <w:t xml:space="preserve">. The jump </w:t>
      </w:r>
      <w:proofErr w:type="spellStart"/>
      <w:r w:rsidRPr="002B7343">
        <w:rPr>
          <w:rFonts w:cs="David"/>
        </w:rPr>
        <w:t>cuebid</w:t>
      </w:r>
      <w:proofErr w:type="spellEnd"/>
      <w:r w:rsidRPr="002B7343">
        <w:rPr>
          <w:rFonts w:cs="David"/>
        </w:rPr>
        <w:t xml:space="preserve"> shows a solid suit (Usually a Minor) and asks partner to bid No Trump with a stopper in the opponent’s suit.</w:t>
      </w:r>
    </w:p>
    <w:p w:rsidR="004225B4" w:rsidRPr="002B7343" w:rsidRDefault="001A4C54">
      <w:pPr>
        <w:pStyle w:val="Bodytext0"/>
        <w:shd w:val="clear" w:color="auto" w:fill="auto"/>
        <w:spacing w:after="0" w:line="200" w:lineRule="exact"/>
        <w:ind w:firstLine="0"/>
        <w:jc w:val="left"/>
        <w:rPr>
          <w:rFonts w:cs="David"/>
        </w:rPr>
        <w:sectPr w:rsidR="004225B4" w:rsidRPr="002B7343">
          <w:type w:val="continuous"/>
          <w:pgSz w:w="11906" w:h="16838"/>
          <w:pgMar w:top="1795" w:right="1304" w:bottom="1790" w:left="1126" w:header="0" w:footer="3" w:gutter="0"/>
          <w:cols w:space="720"/>
          <w:noEndnote/>
          <w:docGrid w:linePitch="360"/>
        </w:sectPr>
      </w:pPr>
      <w:r>
        <w:rPr>
          <w:rFonts w:cs="David"/>
        </w:rPr>
        <w:pict>
          <v:shape id="_x0000_s2119" type="#_x0000_t202" style="position:absolute;margin-left:67.1pt;margin-top:-.95pt;width:51.05pt;height:9pt;z-index:-251504128;mso-wrap-distance-left:5pt;mso-wrap-distance-top:29.3pt;mso-wrap-distance-right:31.8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Example</w:t>
                  </w:r>
                </w:p>
              </w:txbxContent>
            </v:textbox>
            <w10:wrap type="square" anchorx="margin"/>
          </v:shape>
        </w:pict>
      </w:r>
      <w:r w:rsidR="002B7343" w:rsidRPr="002B7343">
        <w:rPr>
          <w:rStyle w:val="BodytextCourierNew3"/>
          <w:rFonts w:cs="David"/>
        </w:rPr>
        <w:t>West North East</w:t>
      </w:r>
      <w:r w:rsidR="002B7343" w:rsidRPr="002B7343">
        <w:rPr>
          <w:rStyle w:val="BodytextCourierNew"/>
          <w:rFonts w:cs="David"/>
        </w:rPr>
        <w:t xml:space="preserve"> South(You)</w:t>
      </w:r>
    </w:p>
    <w:p w:rsidR="004225B4" w:rsidRPr="002B7343" w:rsidRDefault="004225B4">
      <w:pPr>
        <w:spacing w:line="7" w:lineRule="exact"/>
        <w:rPr>
          <w:rFonts w:cs="David"/>
          <w:sz w:val="1"/>
          <w:szCs w:val="1"/>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shd w:val="clear" w:color="auto" w:fill="auto"/>
        <w:spacing w:after="0" w:line="200" w:lineRule="exact"/>
        <w:ind w:firstLine="0"/>
        <w:jc w:val="left"/>
        <w:rPr>
          <w:rFonts w:cs="David"/>
        </w:rPr>
        <w:sectPr w:rsidR="004225B4" w:rsidRPr="002B7343">
          <w:type w:val="continuous"/>
          <w:pgSz w:w="11906" w:h="16838"/>
          <w:pgMar w:top="1795" w:right="6310" w:bottom="1790" w:left="4966" w:header="0" w:footer="3" w:gutter="0"/>
          <w:cols w:space="720"/>
          <w:noEndnote/>
          <w:docGrid w:linePitch="360"/>
        </w:sectPr>
      </w:pPr>
      <w:r>
        <w:rPr>
          <w:rFonts w:cs="David"/>
        </w:rPr>
        <w:lastRenderedPageBreak/>
        <w:pict>
          <v:shape id="_x0000_s2118" type="#_x0000_t202" style="position:absolute;margin-left:-35.05pt;margin-top:570.75pt;width:14.95pt;height:9pt;z-index:-251503104;mso-wrap-distance-left:5pt;mso-wrap-distance-right:5pt;mso-position-horizontal-relative:margin;mso-position-vertic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1S</w:t>
                  </w:r>
                </w:p>
              </w:txbxContent>
            </v:textbox>
            <w10:wrap type="square" anchorx="margin" anchory="margin"/>
          </v:shape>
        </w:pict>
      </w:r>
      <w:r>
        <w:rPr>
          <w:rFonts w:cs="David"/>
        </w:rPr>
        <w:pict>
          <v:shape id="_x0000_s2117" type="#_x0000_t202" style="position:absolute;margin-left:37.1pt;margin-top:-1.45pt;width:27.45pt;height:9pt;z-index:-2515020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type="square" anchorx="margin"/>
          </v:shape>
        </w:pict>
      </w:r>
      <w:r w:rsidR="002B7343" w:rsidRPr="002B7343">
        <w:rPr>
          <w:rStyle w:val="BodytextCourierNew"/>
          <w:rFonts w:cs="David"/>
        </w:rPr>
        <w:t>Pass</w:t>
      </w:r>
    </w:p>
    <w:p w:rsidR="004225B4" w:rsidRPr="002B7343" w:rsidRDefault="004225B4">
      <w:pPr>
        <w:spacing w:line="205" w:lineRule="exact"/>
        <w:rPr>
          <w:rFonts w:cs="David"/>
          <w:sz w:val="16"/>
          <w:szCs w:val="16"/>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numPr>
          <w:ilvl w:val="0"/>
          <w:numId w:val="116"/>
        </w:numPr>
        <w:shd w:val="clear" w:color="auto" w:fill="auto"/>
        <w:tabs>
          <w:tab w:val="left" w:pos="475"/>
        </w:tabs>
        <w:spacing w:after="0" w:line="211" w:lineRule="exact"/>
        <w:ind w:firstLine="0"/>
        <w:jc w:val="left"/>
        <w:rPr>
          <w:rFonts w:cs="David"/>
        </w:rPr>
      </w:pPr>
      <w:r>
        <w:rPr>
          <w:rFonts w:cs="David"/>
        </w:rPr>
        <w:lastRenderedPageBreak/>
        <w:pict>
          <v:shape id="_x0000_s2116" type="#_x0000_t202" style="position:absolute;left:0;text-align:left;margin-left:-65.5pt;margin-top:-.95pt;width:56.25pt;height:9pt;z-index:-2515010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w:t>
                  </w:r>
                </w:p>
              </w:txbxContent>
            </v:textbox>
            <w10:wrap type="square" anchorx="margin"/>
          </v:shape>
        </w:pict>
      </w:r>
      <w:r w:rsidR="002B7343" w:rsidRPr="002B7343">
        <w:rPr>
          <w:rStyle w:val="BodytextCourierNew"/>
          <w:rFonts w:cs="David"/>
        </w:rPr>
        <w:t>XX KX AKQXXXX AX (Bid "3S". A good partner</w:t>
      </w:r>
    </w:p>
    <w:p w:rsidR="004225B4" w:rsidRPr="002B7343" w:rsidRDefault="002B7343">
      <w:pPr>
        <w:pStyle w:val="Bodytext0"/>
        <w:shd w:val="clear" w:color="auto" w:fill="auto"/>
        <w:spacing w:after="0" w:line="211" w:lineRule="exact"/>
        <w:ind w:left="3140" w:firstLine="0"/>
        <w:jc w:val="left"/>
        <w:rPr>
          <w:rFonts w:cs="David"/>
        </w:rPr>
      </w:pPr>
      <w:r w:rsidRPr="002B7343">
        <w:rPr>
          <w:rStyle w:val="BodytextCourierNew"/>
          <w:rFonts w:cs="David"/>
        </w:rPr>
        <w:t>will have a Spade stopper.</w:t>
      </w:r>
    </w:p>
    <w:p w:rsidR="004225B4" w:rsidRPr="002B7343" w:rsidRDefault="002B7343">
      <w:pPr>
        <w:pStyle w:val="Bodytext0"/>
        <w:shd w:val="clear" w:color="auto" w:fill="auto"/>
        <w:spacing w:after="189" w:line="211" w:lineRule="exact"/>
        <w:ind w:left="3140" w:firstLine="0"/>
        <w:jc w:val="left"/>
        <w:rPr>
          <w:rFonts w:cs="David"/>
        </w:rPr>
      </w:pPr>
      <w:r w:rsidRPr="002B7343">
        <w:rPr>
          <w:rStyle w:val="BodytextCourierNew"/>
          <w:rFonts w:cs="David"/>
        </w:rPr>
        <w:t>If not, you will play in 4D.)</w:t>
      </w:r>
    </w:p>
    <w:p w:rsidR="004225B4" w:rsidRPr="002B7343" w:rsidRDefault="002B7343">
      <w:pPr>
        <w:pStyle w:val="Bodytext0"/>
        <w:numPr>
          <w:ilvl w:val="0"/>
          <w:numId w:val="116"/>
        </w:numPr>
        <w:shd w:val="clear" w:color="auto" w:fill="auto"/>
        <w:tabs>
          <w:tab w:val="left" w:pos="365"/>
        </w:tabs>
        <w:spacing w:after="0" w:line="200" w:lineRule="exact"/>
        <w:ind w:firstLine="0"/>
        <w:jc w:val="left"/>
        <w:rPr>
          <w:rFonts w:cs="David"/>
        </w:rPr>
        <w:sectPr w:rsidR="004225B4" w:rsidRPr="002B7343">
          <w:type w:val="continuous"/>
          <w:pgSz w:w="11906" w:h="16838"/>
          <w:pgMar w:top="1795" w:right="1193" w:bottom="1790" w:left="4001" w:header="0" w:footer="3" w:gutter="0"/>
          <w:cols w:space="720"/>
          <w:noEndnote/>
          <w:docGrid w:linePitch="360"/>
        </w:sectPr>
      </w:pPr>
      <w:r w:rsidRPr="002B7343">
        <w:rPr>
          <w:rStyle w:val="BodytextCourierNew"/>
          <w:rFonts w:cs="David"/>
        </w:rPr>
        <w:lastRenderedPageBreak/>
        <w:t>KX XX AX AKQXXXXX (Bid 3NT. No this is not a</w:t>
      </w:r>
    </w:p>
    <w:p w:rsidR="004225B4" w:rsidRPr="002B7343" w:rsidRDefault="002B7343">
      <w:pPr>
        <w:pStyle w:val="Bodytext0"/>
        <w:shd w:val="clear" w:color="auto" w:fill="auto"/>
        <w:spacing w:after="5289" w:line="211" w:lineRule="exact"/>
        <w:ind w:left="6000" w:right="180" w:firstLine="0"/>
        <w:jc w:val="left"/>
        <w:rPr>
          <w:rFonts w:cs="David"/>
        </w:rPr>
      </w:pPr>
      <w:r w:rsidRPr="002B7343">
        <w:rPr>
          <w:rStyle w:val="BodytextCourierNew"/>
          <w:rFonts w:cs="David"/>
        </w:rPr>
        <w:lastRenderedPageBreak/>
        <w:t>misprint. You are GAMBLING. Sometimes you have to. Anyway, it's fun ... when it works! If they run the Hearts, blame me, you will anyway !!!)</w:t>
      </w:r>
    </w:p>
    <w:p w:rsidR="004225B4" w:rsidRPr="002B7343" w:rsidRDefault="002B7343">
      <w:pPr>
        <w:pStyle w:val="Bodytext0"/>
        <w:numPr>
          <w:ilvl w:val="0"/>
          <w:numId w:val="65"/>
        </w:numPr>
        <w:shd w:val="clear" w:color="auto" w:fill="auto"/>
        <w:tabs>
          <w:tab w:val="left" w:pos="115"/>
        </w:tabs>
        <w:spacing w:after="0" w:line="200" w:lineRule="exact"/>
        <w:ind w:right="180" w:firstLine="0"/>
        <w:jc w:val="right"/>
        <w:rPr>
          <w:rFonts w:cs="David"/>
        </w:rPr>
      </w:pPr>
      <w:r w:rsidRPr="002B7343">
        <w:rPr>
          <w:rStyle w:val="BodytextCourierNew"/>
          <w:rFonts w:cs="David"/>
        </w:rPr>
        <w:t>75 -</w:t>
      </w:r>
    </w:p>
    <w:p w:rsidR="004225B4" w:rsidRPr="002B7343" w:rsidRDefault="002B7343">
      <w:pPr>
        <w:pStyle w:val="Bodytext0"/>
        <w:shd w:val="clear" w:color="auto" w:fill="auto"/>
        <w:spacing w:after="0"/>
        <w:ind w:left="220" w:firstLine="0"/>
        <w:rPr>
          <w:rFonts w:cs="David"/>
        </w:rPr>
      </w:pPr>
      <w:r w:rsidRPr="002B7343">
        <w:rPr>
          <w:rStyle w:val="BodytextCourierNew3"/>
          <w:rFonts w:cs="David"/>
        </w:rPr>
        <w:t>INERMEDIATE BRIDGE - BIDDING TIPS FOR TOPS</w:t>
      </w:r>
      <w:r w:rsidRPr="002B7343">
        <w:rPr>
          <w:rStyle w:val="BodytextCourierNew"/>
          <w:rFonts w:cs="David"/>
        </w:rPr>
        <w:t xml:space="preserve"> </w:t>
      </w:r>
      <w:r w:rsidRPr="002B7343">
        <w:rPr>
          <w:rStyle w:val="BodytextCourierNew3"/>
          <w:rFonts w:cs="David"/>
        </w:rPr>
        <w:t>LESSON 30</w:t>
      </w:r>
    </w:p>
    <w:p w:rsidR="004225B4" w:rsidRPr="002B7343" w:rsidRDefault="002B7343">
      <w:pPr>
        <w:pStyle w:val="Bodytext0"/>
        <w:shd w:val="clear" w:color="auto" w:fill="auto"/>
        <w:spacing w:after="611"/>
        <w:ind w:left="220" w:firstLine="0"/>
        <w:rPr>
          <w:rFonts w:cs="David"/>
        </w:rPr>
      </w:pPr>
      <w:r w:rsidRPr="002B7343">
        <w:rPr>
          <w:rStyle w:val="BodytextCourierNew"/>
          <w:rFonts w:cs="David"/>
        </w:rPr>
        <w:t>WHEN THE OPPONETS DROP THE BIDDING AT THE 2-LEVEL - TIPS 238-244</w:t>
      </w:r>
    </w:p>
    <w:p w:rsidR="004225B4" w:rsidRPr="002B7343" w:rsidRDefault="002B7343">
      <w:pPr>
        <w:pStyle w:val="Bodytext50"/>
        <w:numPr>
          <w:ilvl w:val="0"/>
          <w:numId w:val="114"/>
        </w:numPr>
        <w:shd w:val="clear" w:color="auto" w:fill="auto"/>
        <w:tabs>
          <w:tab w:val="left" w:pos="533"/>
        </w:tabs>
        <w:spacing w:before="0" w:after="0" w:line="278" w:lineRule="exact"/>
        <w:ind w:left="540" w:hanging="540"/>
        <w:jc w:val="both"/>
        <w:rPr>
          <w:rFonts w:cs="David"/>
        </w:rPr>
      </w:pPr>
      <w:r w:rsidRPr="002B7343">
        <w:rPr>
          <w:rFonts w:cs="David"/>
        </w:rPr>
        <w:t>When the opponents give up the ship at the 2-level, you and your partner usually</w:t>
      </w:r>
    </w:p>
    <w:p w:rsidR="004225B4" w:rsidRPr="002B7343" w:rsidRDefault="002B7343">
      <w:pPr>
        <w:pStyle w:val="Bodytext50"/>
        <w:shd w:val="clear" w:color="auto" w:fill="auto"/>
        <w:spacing w:before="0" w:after="776" w:line="278" w:lineRule="exact"/>
        <w:ind w:left="540" w:right="180" w:firstLine="0"/>
        <w:jc w:val="both"/>
        <w:rPr>
          <w:rFonts w:cs="David"/>
        </w:rPr>
      </w:pPr>
      <w:r w:rsidRPr="002B7343">
        <w:rPr>
          <w:rFonts w:cs="David"/>
        </w:rPr>
        <w:t xml:space="preserve">have as many HCP’s as do they, at worst it will be 22-18. </w:t>
      </w:r>
      <w:r w:rsidRPr="002B7343">
        <w:rPr>
          <w:rStyle w:val="Bodytext51"/>
          <w:rFonts w:cs="David"/>
          <w:b/>
          <w:bCs/>
        </w:rPr>
        <w:t>THOU SHALT NOT LET</w:t>
      </w:r>
      <w:r w:rsidRPr="002B7343">
        <w:rPr>
          <w:rFonts w:cs="David"/>
        </w:rPr>
        <w:t xml:space="preserve"> </w:t>
      </w:r>
      <w:r w:rsidRPr="002B7343">
        <w:rPr>
          <w:rStyle w:val="Bodytext51"/>
          <w:rFonts w:cs="David"/>
          <w:b/>
          <w:bCs/>
        </w:rPr>
        <w:t>THE OPPONETS PALY AT THE 2-LEVEL WHEN THEY HAVE A FIT AND YOU</w:t>
      </w:r>
      <w:r w:rsidRPr="002B7343">
        <w:rPr>
          <w:rFonts w:cs="David"/>
        </w:rPr>
        <w:t xml:space="preserve"> </w:t>
      </w:r>
      <w:r w:rsidRPr="002B7343">
        <w:rPr>
          <w:rStyle w:val="Bodytext51"/>
          <w:rFonts w:cs="David"/>
          <w:b/>
          <w:bCs/>
        </w:rPr>
        <w:t>HAVE SHORTNESS IN THEIR SUIT.</w:t>
      </w:r>
    </w:p>
    <w:p w:rsidR="004225B4" w:rsidRPr="002B7343" w:rsidRDefault="002B7343">
      <w:pPr>
        <w:pStyle w:val="Bodytext50"/>
        <w:numPr>
          <w:ilvl w:val="0"/>
          <w:numId w:val="114"/>
        </w:numPr>
        <w:shd w:val="clear" w:color="auto" w:fill="auto"/>
        <w:tabs>
          <w:tab w:val="left" w:pos="533"/>
        </w:tabs>
        <w:spacing w:before="0" w:after="0"/>
        <w:ind w:left="540" w:right="320" w:hanging="540"/>
        <w:jc w:val="both"/>
        <w:rPr>
          <w:rFonts w:cs="David"/>
        </w:rPr>
      </w:pPr>
      <w:r w:rsidRPr="002B7343">
        <w:rPr>
          <w:rFonts w:cs="David"/>
        </w:rPr>
        <w:t>Fact: If the opponents have an 8-card fit, your side also has an 8-card fit (or longer) about 85% on the time. If the opponents have a 9-card fit (or longer), your side will have at least an 8-card fit 100% of the time. Bridge is a game of fits and misfits. You can take this statement as you see “fit”.</w:t>
      </w:r>
    </w:p>
    <w:p w:rsidR="004225B4" w:rsidRPr="002B7343" w:rsidRDefault="002B7343">
      <w:pPr>
        <w:pStyle w:val="Bodytext50"/>
        <w:numPr>
          <w:ilvl w:val="0"/>
          <w:numId w:val="114"/>
        </w:numPr>
        <w:shd w:val="clear" w:color="auto" w:fill="auto"/>
        <w:tabs>
          <w:tab w:val="left" w:pos="533"/>
        </w:tabs>
        <w:spacing w:before="0" w:after="0"/>
        <w:ind w:left="540" w:right="1220" w:hanging="540"/>
        <w:jc w:val="both"/>
        <w:rPr>
          <w:rFonts w:cs="David"/>
        </w:rPr>
      </w:pPr>
      <w:r w:rsidRPr="002B7343">
        <w:rPr>
          <w:rFonts w:cs="David"/>
        </w:rPr>
        <w:t>If the opponents have a known 8-card fit and you have a singleton in their suit, double with as little as 8 HCP’s; with a doubleton in their suit, reopen with 10+ HCP’s.</w:t>
      </w:r>
    </w:p>
    <w:p w:rsidR="004225B4" w:rsidRPr="002B7343" w:rsidRDefault="002B7343">
      <w:pPr>
        <w:pStyle w:val="Bodytext0"/>
        <w:shd w:val="clear" w:color="auto" w:fill="auto"/>
        <w:tabs>
          <w:tab w:val="left" w:pos="3210"/>
        </w:tabs>
        <w:spacing w:after="0" w:line="211" w:lineRule="exact"/>
        <w:ind w:left="1660" w:firstLine="0"/>
        <w:jc w:val="left"/>
        <w:rPr>
          <w:rFonts w:cs="David"/>
        </w:rPr>
      </w:pPr>
      <w:r w:rsidRPr="002B7343">
        <w:rPr>
          <w:rStyle w:val="BodytextCourierNew3"/>
          <w:rFonts w:cs="David"/>
        </w:rPr>
        <w:t>Example</w:t>
      </w:r>
      <w:r w:rsidRPr="002B7343">
        <w:rPr>
          <w:rStyle w:val="BodytextCourierNew3"/>
          <w:rFonts w:cs="David"/>
        </w:rPr>
        <w:tab/>
        <w:t>West North</w:t>
      </w:r>
      <w:r w:rsidRPr="002B7343">
        <w:rPr>
          <w:rStyle w:val="BodytextCourierNew"/>
          <w:rFonts w:cs="David"/>
        </w:rPr>
        <w:t xml:space="preserve">(You) </w:t>
      </w:r>
      <w:r w:rsidRPr="002B7343">
        <w:rPr>
          <w:rStyle w:val="BodytextCourierNew3"/>
          <w:rFonts w:cs="David"/>
        </w:rPr>
        <w:t>East South</w:t>
      </w:r>
    </w:p>
    <w:p w:rsidR="004225B4" w:rsidRPr="002B7343" w:rsidRDefault="002B7343">
      <w:pPr>
        <w:pStyle w:val="Bodytext0"/>
        <w:shd w:val="clear" w:color="auto" w:fill="auto"/>
        <w:tabs>
          <w:tab w:val="left" w:pos="2146"/>
        </w:tabs>
        <w:spacing w:after="0" w:line="211" w:lineRule="exact"/>
        <w:ind w:right="180" w:firstLine="0"/>
        <w:rPr>
          <w:rFonts w:cs="David"/>
        </w:rPr>
      </w:pPr>
      <w:r w:rsidRPr="002B7343">
        <w:rPr>
          <w:rStyle w:val="BodytextCourierNew"/>
          <w:rFonts w:cs="David"/>
        </w:rPr>
        <w:lastRenderedPageBreak/>
        <w:t>1H Pass</w:t>
      </w:r>
      <w:r w:rsidRPr="002B7343">
        <w:rPr>
          <w:rStyle w:val="BodytextCourierNew"/>
          <w:rFonts w:cs="David"/>
        </w:rPr>
        <w:tab/>
        <w:t>2H Pass</w:t>
      </w:r>
    </w:p>
    <w:p w:rsidR="004225B4" w:rsidRPr="002B7343" w:rsidRDefault="002B7343">
      <w:pPr>
        <w:pStyle w:val="Bodytext0"/>
        <w:shd w:val="clear" w:color="auto" w:fill="auto"/>
        <w:spacing w:after="129" w:line="211" w:lineRule="exact"/>
        <w:ind w:left="3320" w:firstLine="0"/>
        <w:jc w:val="left"/>
        <w:rPr>
          <w:rFonts w:cs="David"/>
        </w:rPr>
      </w:pPr>
      <w:r w:rsidRPr="002B7343">
        <w:rPr>
          <w:rStyle w:val="BodytextCourierNew"/>
          <w:rFonts w:cs="David"/>
        </w:rPr>
        <w:t>Pass ????</w:t>
      </w:r>
    </w:p>
    <w:p w:rsidR="004225B4" w:rsidRPr="002B7343" w:rsidRDefault="002B7343">
      <w:pPr>
        <w:pStyle w:val="Bodytext0"/>
        <w:shd w:val="clear" w:color="auto" w:fill="auto"/>
        <w:spacing w:after="807" w:line="200" w:lineRule="exact"/>
        <w:ind w:left="840" w:firstLine="0"/>
        <w:jc w:val="left"/>
        <w:rPr>
          <w:rFonts w:cs="David"/>
        </w:rPr>
      </w:pPr>
      <w:r w:rsidRPr="002B7343">
        <w:rPr>
          <w:rStyle w:val="BodytextCourierNew"/>
          <w:rFonts w:cs="David"/>
        </w:rPr>
        <w:t>You hold: a) KQXX X QJXX XXXX (Double. Go for it !!!)</w:t>
      </w:r>
    </w:p>
    <w:p w:rsidR="004225B4" w:rsidRPr="002B7343" w:rsidRDefault="002B7343">
      <w:pPr>
        <w:pStyle w:val="Bodytext50"/>
        <w:numPr>
          <w:ilvl w:val="0"/>
          <w:numId w:val="114"/>
        </w:numPr>
        <w:shd w:val="clear" w:color="auto" w:fill="auto"/>
        <w:tabs>
          <w:tab w:val="left" w:pos="528"/>
        </w:tabs>
        <w:spacing w:before="0" w:after="178"/>
        <w:ind w:left="540" w:right="700" w:hanging="540"/>
        <w:jc w:val="both"/>
        <w:rPr>
          <w:rFonts w:cs="David"/>
        </w:rPr>
      </w:pPr>
      <w:r w:rsidRPr="002B7343">
        <w:rPr>
          <w:rFonts w:cs="David"/>
        </w:rPr>
        <w:t xml:space="preserve">A </w:t>
      </w:r>
      <w:r w:rsidRPr="002B7343">
        <w:rPr>
          <w:rStyle w:val="Bodytext511pt"/>
          <w:rFonts w:cs="David"/>
          <w:b/>
          <w:bCs/>
        </w:rPr>
        <w:t>reopening</w:t>
      </w:r>
      <w:r w:rsidRPr="002B7343">
        <w:rPr>
          <w:rFonts w:cs="David"/>
        </w:rPr>
        <w:t xml:space="preserve"> bid in a suit should be considered an attempt to push the opponents to a higher level. With a good hand, you would have bid earlier.</w:t>
      </w:r>
    </w:p>
    <w:p w:rsidR="004225B4" w:rsidRPr="002B7343" w:rsidRDefault="002B7343">
      <w:pPr>
        <w:pStyle w:val="Bodytext0"/>
        <w:shd w:val="clear" w:color="auto" w:fill="auto"/>
        <w:tabs>
          <w:tab w:val="left" w:pos="3210"/>
        </w:tabs>
        <w:spacing w:after="0" w:line="211" w:lineRule="exact"/>
        <w:ind w:left="1660" w:firstLine="0"/>
        <w:jc w:val="left"/>
        <w:rPr>
          <w:rFonts w:cs="David"/>
        </w:rPr>
      </w:pPr>
      <w:r w:rsidRPr="002B7343">
        <w:rPr>
          <w:rStyle w:val="BodytextCourierNew3"/>
          <w:rFonts w:cs="David"/>
        </w:rPr>
        <w:t>Example</w:t>
      </w:r>
      <w:r w:rsidRPr="002B7343">
        <w:rPr>
          <w:rStyle w:val="BodytextCourierNew3"/>
          <w:rFonts w:cs="David"/>
        </w:rPr>
        <w:tab/>
        <w:t>West North</w:t>
      </w:r>
      <w:r w:rsidRPr="002B7343">
        <w:rPr>
          <w:rStyle w:val="BodytextCourierNew"/>
          <w:rFonts w:cs="David"/>
        </w:rPr>
        <w:t xml:space="preserve">(You) </w:t>
      </w:r>
      <w:r w:rsidRPr="002B7343">
        <w:rPr>
          <w:rStyle w:val="BodytextCourierNew3"/>
          <w:rFonts w:cs="David"/>
        </w:rPr>
        <w:t>East South</w:t>
      </w:r>
    </w:p>
    <w:p w:rsidR="004225B4" w:rsidRPr="002B7343" w:rsidRDefault="002B7343">
      <w:pPr>
        <w:pStyle w:val="Bodytext0"/>
        <w:shd w:val="clear" w:color="auto" w:fill="auto"/>
        <w:tabs>
          <w:tab w:val="left" w:pos="2146"/>
        </w:tabs>
        <w:spacing w:after="0" w:line="211" w:lineRule="exact"/>
        <w:ind w:right="180" w:firstLine="0"/>
        <w:rPr>
          <w:rFonts w:cs="David"/>
        </w:rPr>
      </w:pPr>
      <w:r w:rsidRPr="002B7343">
        <w:rPr>
          <w:rStyle w:val="BodytextCourierNew"/>
          <w:rFonts w:cs="David"/>
        </w:rPr>
        <w:t>1H Pass</w:t>
      </w:r>
      <w:r w:rsidRPr="002B7343">
        <w:rPr>
          <w:rStyle w:val="BodytextCourierNew"/>
          <w:rFonts w:cs="David"/>
        </w:rPr>
        <w:tab/>
        <w:t>2H Pass</w:t>
      </w:r>
    </w:p>
    <w:p w:rsidR="004225B4" w:rsidRPr="002B7343" w:rsidRDefault="002B7343">
      <w:pPr>
        <w:pStyle w:val="Bodytext0"/>
        <w:shd w:val="clear" w:color="auto" w:fill="auto"/>
        <w:spacing w:after="120" w:line="211" w:lineRule="exact"/>
        <w:ind w:left="3320" w:firstLine="0"/>
        <w:jc w:val="left"/>
        <w:rPr>
          <w:rFonts w:cs="David"/>
        </w:rPr>
      </w:pPr>
      <w:r w:rsidRPr="002B7343">
        <w:rPr>
          <w:rStyle w:val="BodytextCourierNew"/>
          <w:rFonts w:cs="David"/>
        </w:rPr>
        <w:t>Pass ????</w:t>
      </w:r>
    </w:p>
    <w:p w:rsidR="004225B4" w:rsidRPr="002B7343" w:rsidRDefault="002B7343">
      <w:pPr>
        <w:pStyle w:val="Bodytext0"/>
        <w:shd w:val="clear" w:color="auto" w:fill="auto"/>
        <w:spacing w:after="0" w:line="211" w:lineRule="exact"/>
        <w:ind w:left="840" w:firstLine="0"/>
        <w:jc w:val="left"/>
        <w:rPr>
          <w:rFonts w:cs="David"/>
        </w:rPr>
      </w:pPr>
      <w:r w:rsidRPr="002B7343">
        <w:rPr>
          <w:rStyle w:val="BodytextCourierNew"/>
          <w:rFonts w:cs="David"/>
        </w:rPr>
        <w:t>You hold: AXXXX XX KXX XXX (Bid 2S. They have an 8-card fit and</w:t>
      </w:r>
    </w:p>
    <w:p w:rsidR="004225B4" w:rsidRPr="002B7343" w:rsidRDefault="002B7343">
      <w:pPr>
        <w:pStyle w:val="Bodytext0"/>
        <w:shd w:val="clear" w:color="auto" w:fill="auto"/>
        <w:spacing w:after="429" w:line="211" w:lineRule="exact"/>
        <w:ind w:left="4940" w:right="700" w:firstLine="0"/>
        <w:jc w:val="both"/>
        <w:rPr>
          <w:rFonts w:cs="David"/>
        </w:rPr>
      </w:pPr>
      <w:r w:rsidRPr="002B7343">
        <w:rPr>
          <w:rStyle w:val="BodytextCourierNew"/>
          <w:rFonts w:cs="David"/>
        </w:rPr>
        <w:t>you have a 5-card Major. Don't sell out. A good partner will realize that you were not strong enough to have bid in the first place with a 1S overcall. Hopefully your partner will not punish you for pushing the opponents and will not compete further.)</w:t>
      </w:r>
    </w:p>
    <w:p w:rsidR="004225B4" w:rsidRPr="002B7343" w:rsidRDefault="002B7343">
      <w:pPr>
        <w:pStyle w:val="Bodytext0"/>
        <w:numPr>
          <w:ilvl w:val="0"/>
          <w:numId w:val="65"/>
        </w:numPr>
        <w:shd w:val="clear" w:color="auto" w:fill="auto"/>
        <w:tabs>
          <w:tab w:val="left" w:pos="115"/>
        </w:tabs>
        <w:spacing w:after="142" w:line="200" w:lineRule="exact"/>
        <w:ind w:right="240" w:firstLine="0"/>
        <w:jc w:val="right"/>
        <w:rPr>
          <w:rFonts w:cs="David"/>
        </w:rPr>
      </w:pPr>
      <w:r w:rsidRPr="002B7343">
        <w:rPr>
          <w:rStyle w:val="BodytextCourierNew"/>
          <w:rFonts w:cs="David"/>
        </w:rPr>
        <w:t>76 -</w:t>
      </w:r>
    </w:p>
    <w:p w:rsidR="004225B4" w:rsidRPr="002B7343" w:rsidRDefault="002B7343">
      <w:pPr>
        <w:pStyle w:val="Bodytext50"/>
        <w:numPr>
          <w:ilvl w:val="0"/>
          <w:numId w:val="114"/>
        </w:numPr>
        <w:shd w:val="clear" w:color="auto" w:fill="auto"/>
        <w:tabs>
          <w:tab w:val="left" w:pos="605"/>
        </w:tabs>
        <w:spacing w:before="0" w:after="596"/>
        <w:ind w:right="240" w:firstLine="0"/>
        <w:rPr>
          <w:rFonts w:cs="David"/>
        </w:rPr>
      </w:pPr>
      <w:r w:rsidRPr="002B7343">
        <w:rPr>
          <w:rFonts w:cs="David"/>
        </w:rPr>
        <w:t>The real risk in reopening the bidding with a light hand is your partner. He/she invariably has 10-13 HCP’s and thinks he/she must tell you about it. He/she forgets that your bid has already taken into account the likelihood that you have these very same points and that you are already counting on you for these. You are effectively bidding your partner’s presumed points. These partners must be trained not to bid further.</w:t>
      </w:r>
    </w:p>
    <w:p w:rsidR="004225B4" w:rsidRPr="002B7343" w:rsidRDefault="002B7343">
      <w:pPr>
        <w:pStyle w:val="Bodytext50"/>
        <w:numPr>
          <w:ilvl w:val="0"/>
          <w:numId w:val="114"/>
        </w:numPr>
        <w:shd w:val="clear" w:color="auto" w:fill="auto"/>
        <w:tabs>
          <w:tab w:val="left" w:pos="590"/>
        </w:tabs>
        <w:spacing w:before="0" w:after="182" w:line="288" w:lineRule="exact"/>
        <w:ind w:left="540" w:right="700" w:hanging="540"/>
        <w:jc w:val="both"/>
        <w:rPr>
          <w:rFonts w:cs="David"/>
        </w:rPr>
      </w:pPr>
      <w:r w:rsidRPr="002B7343">
        <w:rPr>
          <w:rFonts w:cs="David"/>
        </w:rPr>
        <w:t>A Reopening bid of 2NT after the opponents have found a Major suit fit is a Minor suit takeout (Unusual).</w:t>
      </w:r>
    </w:p>
    <w:p w:rsidR="004225B4" w:rsidRPr="002B7343" w:rsidRDefault="002B7343">
      <w:pPr>
        <w:pStyle w:val="Bodytext0"/>
        <w:shd w:val="clear" w:color="auto" w:fill="auto"/>
        <w:tabs>
          <w:tab w:val="left" w:pos="5298"/>
          <w:tab w:val="center" w:pos="7569"/>
        </w:tabs>
        <w:spacing w:after="0" w:line="211" w:lineRule="exact"/>
        <w:ind w:left="1660" w:firstLine="0"/>
        <w:jc w:val="left"/>
        <w:rPr>
          <w:rFonts w:cs="David"/>
        </w:rPr>
      </w:pPr>
      <w:r w:rsidRPr="002B7343">
        <w:rPr>
          <w:rStyle w:val="BodytextCourierNew3"/>
          <w:rFonts w:cs="David"/>
        </w:rPr>
        <w:t>Example West North</w:t>
      </w:r>
      <w:r w:rsidRPr="002B7343">
        <w:rPr>
          <w:rStyle w:val="BodytextCourierNew"/>
          <w:rFonts w:cs="David"/>
        </w:rPr>
        <w:t>(You)</w:t>
      </w:r>
      <w:r w:rsidRPr="002B7343">
        <w:rPr>
          <w:rStyle w:val="BodytextCourierNew"/>
          <w:rFonts w:cs="David"/>
        </w:rPr>
        <w:tab/>
      </w:r>
      <w:r w:rsidRPr="002B7343">
        <w:rPr>
          <w:rStyle w:val="BodytextCourierNew3"/>
          <w:rFonts w:cs="David"/>
        </w:rPr>
        <w:t>East</w:t>
      </w:r>
      <w:r w:rsidRPr="002B7343">
        <w:rPr>
          <w:rStyle w:val="BodytextCourierNew3"/>
          <w:rFonts w:cs="David"/>
        </w:rPr>
        <w:tab/>
        <w:t>South</w:t>
      </w:r>
    </w:p>
    <w:p w:rsidR="004225B4" w:rsidRPr="002B7343" w:rsidRDefault="002B7343">
      <w:pPr>
        <w:pStyle w:val="Bodytext0"/>
        <w:shd w:val="clear" w:color="auto" w:fill="auto"/>
        <w:tabs>
          <w:tab w:val="left" w:pos="5398"/>
          <w:tab w:val="center" w:pos="7669"/>
        </w:tabs>
        <w:spacing w:after="129" w:line="211" w:lineRule="exact"/>
        <w:ind w:left="3320" w:right="3200" w:firstLine="0"/>
        <w:jc w:val="left"/>
        <w:rPr>
          <w:rFonts w:cs="David"/>
        </w:rPr>
      </w:pPr>
      <w:r w:rsidRPr="002B7343">
        <w:rPr>
          <w:rStyle w:val="BodytextCourierNew"/>
          <w:rFonts w:cs="David"/>
        </w:rPr>
        <w:t>1H Pass</w:t>
      </w:r>
      <w:r w:rsidRPr="002B7343">
        <w:rPr>
          <w:rStyle w:val="BodytextCourierNew"/>
          <w:rFonts w:cs="David"/>
        </w:rPr>
        <w:tab/>
        <w:t>2H</w:t>
      </w:r>
      <w:r w:rsidRPr="002B7343">
        <w:rPr>
          <w:rStyle w:val="BodytextCourierNew"/>
          <w:rFonts w:cs="David"/>
        </w:rPr>
        <w:tab/>
        <w:t xml:space="preserve">Pass </w:t>
      </w:r>
      <w:proofErr w:type="spellStart"/>
      <w:r w:rsidRPr="002B7343">
        <w:rPr>
          <w:rStyle w:val="BodytextCourierNew"/>
          <w:rFonts w:cs="David"/>
        </w:rPr>
        <w:t>Pass</w:t>
      </w:r>
      <w:proofErr w:type="spellEnd"/>
      <w:r w:rsidRPr="002B7343">
        <w:rPr>
          <w:rStyle w:val="BodytextCourierNew"/>
          <w:rFonts w:cs="David"/>
        </w:rPr>
        <w:t xml:space="preserve"> ????</w:t>
      </w:r>
    </w:p>
    <w:p w:rsidR="004225B4" w:rsidRPr="002B7343" w:rsidRDefault="002B7343">
      <w:pPr>
        <w:pStyle w:val="Bodytext0"/>
        <w:shd w:val="clear" w:color="auto" w:fill="auto"/>
        <w:tabs>
          <w:tab w:val="left" w:pos="5418"/>
          <w:tab w:val="center" w:pos="7689"/>
        </w:tabs>
        <w:spacing w:after="387" w:line="200" w:lineRule="exact"/>
        <w:ind w:left="1660" w:firstLine="0"/>
        <w:jc w:val="left"/>
        <w:rPr>
          <w:rFonts w:cs="David"/>
        </w:rPr>
      </w:pPr>
      <w:r w:rsidRPr="002B7343">
        <w:rPr>
          <w:rStyle w:val="BodytextCourierNew"/>
          <w:rFonts w:cs="David"/>
        </w:rPr>
        <w:t>You hold: X XXX KJXX AJXXX</w:t>
      </w:r>
      <w:r w:rsidRPr="002B7343">
        <w:rPr>
          <w:rStyle w:val="BodytextCourierNew"/>
          <w:rFonts w:cs="David"/>
        </w:rPr>
        <w:tab/>
        <w:t>(Bid</w:t>
      </w:r>
      <w:r w:rsidRPr="002B7343">
        <w:rPr>
          <w:rStyle w:val="BodytextCourierNew"/>
          <w:rFonts w:cs="David"/>
        </w:rPr>
        <w:tab/>
        <w:t>"2NT". Do not sell out !!)</w:t>
      </w:r>
    </w:p>
    <w:p w:rsidR="004225B4" w:rsidRPr="002B7343" w:rsidRDefault="002B7343">
      <w:pPr>
        <w:pStyle w:val="Bodytext50"/>
        <w:numPr>
          <w:ilvl w:val="0"/>
          <w:numId w:val="114"/>
        </w:numPr>
        <w:shd w:val="clear" w:color="auto" w:fill="auto"/>
        <w:tabs>
          <w:tab w:val="left" w:pos="538"/>
        </w:tabs>
        <w:spacing w:before="0" w:after="0"/>
        <w:ind w:left="540" w:right="700" w:hanging="540"/>
        <w:jc w:val="both"/>
        <w:rPr>
          <w:rFonts w:cs="David"/>
        </w:rPr>
        <w:sectPr w:rsidR="004225B4" w:rsidRPr="002B7343">
          <w:pgSz w:w="11906" w:h="16838"/>
          <w:pgMar w:top="2272" w:right="968" w:bottom="2267" w:left="1040" w:header="0" w:footer="3" w:gutter="0"/>
          <w:cols w:space="720"/>
          <w:noEndnote/>
          <w:docGrid w:linePitch="360"/>
        </w:sectPr>
      </w:pPr>
      <w:r w:rsidRPr="002B7343">
        <w:rPr>
          <w:rFonts w:cs="David"/>
        </w:rPr>
        <w:t>The strategy behind balancing is to push the opponents to the 3-level. If you succeed, mission accomplished !!! Partner should not compete to the 3-level without at least 4- pieces of your suit, a side singleton (or two side doubletons) and 12-15 support points. Reread this one !!!!!!!!!!!!!!!!!!!!!!!!!!!!!!!!!!!!!!!!!!!!!!!!!!!!!!!!!!!!!!!!!!!!!!!!!!!!!!!!!</w:t>
      </w:r>
    </w:p>
    <w:p w:rsidR="004225B4" w:rsidRPr="002B7343" w:rsidRDefault="002B7343">
      <w:pPr>
        <w:pStyle w:val="Bodytext0"/>
        <w:shd w:val="clear" w:color="auto" w:fill="auto"/>
        <w:tabs>
          <w:tab w:val="left" w:pos="1550"/>
        </w:tabs>
        <w:spacing w:after="0" w:line="211" w:lineRule="exact"/>
        <w:ind w:firstLine="0"/>
        <w:jc w:val="left"/>
        <w:rPr>
          <w:rFonts w:cs="David"/>
        </w:rPr>
      </w:pPr>
      <w:r w:rsidRPr="002B7343">
        <w:rPr>
          <w:rStyle w:val="BodytextCourierNew3"/>
          <w:rFonts w:cs="David"/>
        </w:rPr>
        <w:lastRenderedPageBreak/>
        <w:t>Example</w:t>
      </w:r>
      <w:r w:rsidRPr="002B7343">
        <w:rPr>
          <w:rStyle w:val="BodytextCourierNew3"/>
          <w:rFonts w:cs="David"/>
        </w:rPr>
        <w:tab/>
        <w:t>West North</w:t>
      </w:r>
      <w:r w:rsidRPr="002B7343">
        <w:rPr>
          <w:rStyle w:val="BodytextCourierNew"/>
          <w:rFonts w:cs="David"/>
        </w:rPr>
        <w:t xml:space="preserve">(You) </w:t>
      </w:r>
      <w:r w:rsidRPr="002B7343">
        <w:rPr>
          <w:rStyle w:val="BodytextCourierNew3"/>
          <w:rFonts w:cs="David"/>
        </w:rPr>
        <w:t>East South</w:t>
      </w:r>
      <w:r w:rsidRPr="002B7343">
        <w:rPr>
          <w:rStyle w:val="BodytextCourierNew"/>
          <w:rFonts w:cs="David"/>
        </w:rPr>
        <w:t>(Partner)</w:t>
      </w:r>
    </w:p>
    <w:p w:rsidR="004225B4" w:rsidRPr="002B7343" w:rsidRDefault="002B7343">
      <w:pPr>
        <w:pStyle w:val="Bodytext0"/>
        <w:shd w:val="clear" w:color="auto" w:fill="auto"/>
        <w:tabs>
          <w:tab w:val="left" w:pos="2521"/>
          <w:tab w:val="left" w:pos="3846"/>
          <w:tab w:val="left" w:pos="4801"/>
        </w:tabs>
        <w:spacing w:after="0" w:line="211" w:lineRule="exact"/>
        <w:ind w:left="1700" w:firstLine="0"/>
        <w:jc w:val="left"/>
        <w:rPr>
          <w:rFonts w:cs="David"/>
        </w:rPr>
      </w:pPr>
      <w:r w:rsidRPr="002B7343">
        <w:rPr>
          <w:rStyle w:val="BodytextCourierNew"/>
          <w:rFonts w:cs="David"/>
        </w:rPr>
        <w:t>1H</w:t>
      </w:r>
      <w:r w:rsidRPr="002B7343">
        <w:rPr>
          <w:rStyle w:val="BodytextCourierNew"/>
          <w:rFonts w:cs="David"/>
        </w:rPr>
        <w:tab/>
        <w:t>Pass</w:t>
      </w:r>
      <w:r w:rsidRPr="002B7343">
        <w:rPr>
          <w:rStyle w:val="BodytextCourierNew"/>
          <w:rFonts w:cs="David"/>
        </w:rPr>
        <w:tab/>
        <w:t>2H</w:t>
      </w:r>
      <w:r w:rsidRPr="002B7343">
        <w:rPr>
          <w:rStyle w:val="BodytextCourierNew"/>
          <w:rFonts w:cs="David"/>
        </w:rPr>
        <w:tab/>
        <w:t>Pass</w:t>
      </w:r>
    </w:p>
    <w:p w:rsidR="004225B4" w:rsidRPr="002B7343" w:rsidRDefault="002B7343">
      <w:pPr>
        <w:pStyle w:val="Bodytext0"/>
        <w:shd w:val="clear" w:color="auto" w:fill="auto"/>
        <w:tabs>
          <w:tab w:val="left" w:pos="2640"/>
          <w:tab w:val="left" w:pos="3845"/>
          <w:tab w:val="left" w:pos="4814"/>
        </w:tabs>
        <w:spacing w:after="0" w:line="211" w:lineRule="exact"/>
        <w:ind w:left="1560" w:firstLine="0"/>
        <w:jc w:val="left"/>
        <w:rPr>
          <w:rFonts w:cs="David"/>
        </w:rPr>
        <w:sectPr w:rsidR="004225B4" w:rsidRPr="002B7343">
          <w:pgSz w:w="11906" w:h="16838"/>
          <w:pgMar w:top="1788" w:right="2756" w:bottom="1793" w:left="2857" w:header="0" w:footer="3" w:gutter="0"/>
          <w:cols w:space="720"/>
          <w:noEndnote/>
          <w:docGrid w:linePitch="360"/>
        </w:sectPr>
      </w:pPr>
      <w:r w:rsidRPr="002B7343">
        <w:rPr>
          <w:rStyle w:val="BodytextCourierNew"/>
          <w:rFonts w:cs="David"/>
        </w:rPr>
        <w:t>Pass</w:t>
      </w:r>
      <w:r w:rsidRPr="002B7343">
        <w:rPr>
          <w:rStyle w:val="BodytextCourierNew"/>
          <w:rFonts w:cs="David"/>
        </w:rPr>
        <w:tab/>
        <w:t>2 S</w:t>
      </w:r>
      <w:r w:rsidRPr="002B7343">
        <w:rPr>
          <w:rStyle w:val="BodytextCourierNew"/>
          <w:rFonts w:cs="David"/>
        </w:rPr>
        <w:tab/>
        <w:t>3H</w:t>
      </w:r>
      <w:r w:rsidRPr="002B7343">
        <w:rPr>
          <w:rStyle w:val="BodytextCourierNew"/>
          <w:rFonts w:cs="David"/>
        </w:rPr>
        <w:tab/>
        <w:t>????</w:t>
      </w:r>
    </w:p>
    <w:p w:rsidR="004225B4" w:rsidRPr="002B7343" w:rsidRDefault="002B7343">
      <w:pPr>
        <w:pStyle w:val="Bodytext0"/>
        <w:shd w:val="clear" w:color="auto" w:fill="auto"/>
        <w:spacing w:after="0" w:line="211" w:lineRule="exact"/>
        <w:ind w:right="20" w:firstLine="0"/>
        <w:jc w:val="right"/>
        <w:rPr>
          <w:rFonts w:cs="David"/>
        </w:rPr>
      </w:pPr>
      <w:r w:rsidRPr="002B7343">
        <w:rPr>
          <w:rStyle w:val="BodytextCourierNew"/>
          <w:rFonts w:cs="David"/>
        </w:rPr>
        <w:lastRenderedPageBreak/>
        <w:t>Partner holds: a) AXX XX KJXX QJXX</w:t>
      </w:r>
    </w:p>
    <w:p w:rsidR="004225B4" w:rsidRPr="002B7343" w:rsidRDefault="002B7343">
      <w:pPr>
        <w:pStyle w:val="Bodytext0"/>
        <w:numPr>
          <w:ilvl w:val="0"/>
          <w:numId w:val="117"/>
        </w:numPr>
        <w:shd w:val="clear" w:color="auto" w:fill="auto"/>
        <w:tabs>
          <w:tab w:val="left" w:pos="355"/>
        </w:tabs>
        <w:spacing w:after="0" w:line="211" w:lineRule="exact"/>
        <w:ind w:right="20" w:firstLine="0"/>
        <w:jc w:val="right"/>
        <w:rPr>
          <w:rFonts w:cs="David"/>
        </w:rPr>
      </w:pPr>
      <w:r w:rsidRPr="002B7343">
        <w:rPr>
          <w:rStyle w:val="BodytextCourierNew"/>
          <w:rFonts w:cs="David"/>
        </w:rPr>
        <w:t>AXXX XXX KXX AXX (</w:t>
      </w:r>
    </w:p>
    <w:p w:rsidR="004225B4" w:rsidRPr="002B7343" w:rsidRDefault="002B7343">
      <w:pPr>
        <w:pStyle w:val="Bodytext0"/>
        <w:numPr>
          <w:ilvl w:val="0"/>
          <w:numId w:val="117"/>
        </w:numPr>
        <w:shd w:val="clear" w:color="auto" w:fill="auto"/>
        <w:tabs>
          <w:tab w:val="left" w:pos="346"/>
        </w:tabs>
        <w:spacing w:after="0" w:line="211" w:lineRule="exact"/>
        <w:ind w:right="20" w:firstLine="0"/>
        <w:jc w:val="right"/>
        <w:rPr>
          <w:rFonts w:cs="David"/>
        </w:rPr>
      </w:pPr>
      <w:r w:rsidRPr="002B7343">
        <w:rPr>
          <w:rStyle w:val="BodytextCourierNew"/>
          <w:rFonts w:cs="David"/>
        </w:rPr>
        <w:t>AXXX X KQXXX XXX</w:t>
      </w:r>
    </w:p>
    <w:p w:rsidR="004225B4" w:rsidRPr="002B7343" w:rsidRDefault="002B7343">
      <w:pPr>
        <w:pStyle w:val="Bodytext0"/>
        <w:shd w:val="clear" w:color="auto" w:fill="auto"/>
        <w:spacing w:after="134" w:line="200" w:lineRule="exact"/>
        <w:ind w:left="60" w:firstLine="0"/>
        <w:jc w:val="left"/>
        <w:rPr>
          <w:rFonts w:cs="David"/>
        </w:rPr>
      </w:pPr>
      <w:r w:rsidRPr="002B7343">
        <w:rPr>
          <w:rStyle w:val="BodytextCourierNew"/>
          <w:rFonts w:cs="David"/>
        </w:rPr>
        <w:t>(Partner must be trained to pass.)</w:t>
      </w:r>
    </w:p>
    <w:p w:rsidR="004225B4" w:rsidRPr="002B7343" w:rsidRDefault="002B7343">
      <w:pPr>
        <w:pStyle w:val="Bodytext0"/>
        <w:shd w:val="clear" w:color="auto" w:fill="auto"/>
        <w:spacing w:after="0" w:line="211" w:lineRule="exact"/>
        <w:ind w:left="60" w:right="40" w:firstLine="0"/>
        <w:jc w:val="left"/>
        <w:rPr>
          <w:rFonts w:cs="David"/>
        </w:rPr>
        <w:sectPr w:rsidR="004225B4" w:rsidRPr="002B7343">
          <w:type w:val="continuous"/>
          <w:pgSz w:w="11906" w:h="16838"/>
          <w:pgMar w:top="1788" w:right="1369" w:bottom="1793" w:left="1657" w:header="0" w:footer="3" w:gutter="0"/>
          <w:cols w:num="2" w:space="720" w:equalWidth="0">
            <w:col w:w="4550" w:space="298"/>
            <w:col w:w="4032"/>
          </w:cols>
          <w:noEndnote/>
          <w:docGrid w:linePitch="360"/>
        </w:sectPr>
      </w:pPr>
      <w:r w:rsidRPr="002B7343">
        <w:rPr>
          <w:rStyle w:val="BodytextCourierNew"/>
          <w:rFonts w:cs="David"/>
        </w:rPr>
        <w:t xml:space="preserve">(Partner should compete to the 3 </w:t>
      </w:r>
      <w:r w:rsidRPr="002B7343">
        <w:rPr>
          <w:rStyle w:val="BodytextCourierNew"/>
          <w:rFonts w:cs="David"/>
        </w:rPr>
        <w:lastRenderedPageBreak/>
        <w:t>Spade level. He/she has four pieces which when coupled with your five pieces totals nine, and he/she has 12 support points.)</w:t>
      </w: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before="120" w:after="120"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65"/>
        </w:numPr>
        <w:shd w:val="clear" w:color="auto" w:fill="auto"/>
        <w:tabs>
          <w:tab w:val="left" w:pos="110"/>
        </w:tabs>
        <w:spacing w:after="0" w:line="200" w:lineRule="exact"/>
        <w:ind w:firstLine="0"/>
        <w:jc w:val="left"/>
        <w:rPr>
          <w:rFonts w:cs="David"/>
        </w:rPr>
        <w:sectPr w:rsidR="004225B4" w:rsidRPr="002B7343">
          <w:type w:val="continuous"/>
          <w:pgSz w:w="11906" w:h="16838"/>
          <w:pgMar w:top="1788" w:right="1177" w:bottom="1793" w:left="10100" w:header="0" w:footer="3" w:gutter="0"/>
          <w:cols w:space="720"/>
          <w:noEndnote/>
          <w:docGrid w:linePitch="360"/>
        </w:sectPr>
      </w:pPr>
      <w:r w:rsidRPr="002B7343">
        <w:rPr>
          <w:rStyle w:val="BodytextCourierNew"/>
          <w:rFonts w:cs="David"/>
        </w:rPr>
        <w:lastRenderedPageBreak/>
        <w:t>77 -</w:t>
      </w:r>
    </w:p>
    <w:p w:rsidR="004225B4" w:rsidRPr="002B7343" w:rsidRDefault="004225B4">
      <w:pPr>
        <w:spacing w:line="218" w:lineRule="exact"/>
        <w:rPr>
          <w:rFonts w:cs="David"/>
          <w:sz w:val="18"/>
          <w:szCs w:val="18"/>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shd w:val="clear" w:color="auto" w:fill="auto"/>
        <w:spacing w:after="230" w:line="200" w:lineRule="exact"/>
        <w:ind w:left="1580" w:firstLine="0"/>
        <w:jc w:val="left"/>
        <w:rPr>
          <w:rFonts w:cs="David"/>
        </w:rPr>
      </w:pPr>
      <w:r w:rsidRPr="002B7343">
        <w:rPr>
          <w:rStyle w:val="BodytextCourierNew"/>
          <w:rFonts w:cs="David"/>
        </w:rPr>
        <w:lastRenderedPageBreak/>
        <w:t>INERMEDIATE BRIDGE - BIDDING TIPS FOR TOPS</w:t>
      </w:r>
    </w:p>
    <w:p w:rsidR="004225B4" w:rsidRPr="002B7343" w:rsidRDefault="002B7343">
      <w:pPr>
        <w:pStyle w:val="Bodytext0"/>
        <w:shd w:val="clear" w:color="auto" w:fill="auto"/>
        <w:spacing w:after="234" w:line="200" w:lineRule="exact"/>
        <w:ind w:left="3540" w:firstLine="0"/>
        <w:jc w:val="left"/>
        <w:rPr>
          <w:rFonts w:cs="David"/>
        </w:rPr>
      </w:pPr>
      <w:r w:rsidRPr="002B7343">
        <w:rPr>
          <w:rStyle w:val="BodytextCourierNew"/>
          <w:rFonts w:cs="David"/>
        </w:rPr>
        <w:t>LESSON 31</w:t>
      </w:r>
    </w:p>
    <w:p w:rsidR="004225B4" w:rsidRPr="002B7343" w:rsidRDefault="002B7343">
      <w:pPr>
        <w:pStyle w:val="Bodytext0"/>
        <w:shd w:val="clear" w:color="auto" w:fill="auto"/>
        <w:spacing w:after="207" w:line="200" w:lineRule="exact"/>
        <w:ind w:left="2640" w:firstLine="0"/>
        <w:jc w:val="left"/>
        <w:rPr>
          <w:rFonts w:cs="David"/>
        </w:rPr>
      </w:pPr>
      <w:r w:rsidRPr="002B7343">
        <w:rPr>
          <w:rStyle w:val="BodytextCourierNew"/>
          <w:rFonts w:cs="David"/>
        </w:rPr>
        <w:t>REDOUBLES - TIPS 245-248</w:t>
      </w:r>
    </w:p>
    <w:p w:rsidR="004225B4" w:rsidRPr="002B7343" w:rsidRDefault="001A4C54">
      <w:pPr>
        <w:pStyle w:val="Heading120"/>
        <w:keepNext/>
        <w:keepLines/>
        <w:shd w:val="clear" w:color="auto" w:fill="auto"/>
        <w:spacing w:after="0"/>
        <w:ind w:right="760" w:firstLine="0"/>
        <w:rPr>
          <w:rFonts w:cs="David"/>
        </w:rPr>
      </w:pPr>
      <w:r>
        <w:rPr>
          <w:rFonts w:cs="David"/>
        </w:rPr>
        <w:pict>
          <v:shape id="_x0000_s2115" type="#_x0000_t202" style="position:absolute;margin-left:-29.5pt;margin-top:.25pt;width:24.4pt;height:10.5pt;z-index:-251500032;mso-wrap-distance-left:5pt;mso-wrap-distance-right:5pt;mso-position-horizontal-relative:margin" filled="f" stroked="f">
            <v:textbox style="mso-fit-shape-to-text:t" inset="0,0,0,0">
              <w:txbxContent>
                <w:p w:rsidR="00686CF7" w:rsidRDefault="00686CF7">
                  <w:pPr>
                    <w:pStyle w:val="Bodytext60"/>
                    <w:shd w:val="clear" w:color="auto" w:fill="auto"/>
                    <w:spacing w:line="210" w:lineRule="exact"/>
                    <w:ind w:firstLine="0"/>
                    <w:jc w:val="left"/>
                  </w:pPr>
                  <w:r>
                    <w:rPr>
                      <w:rStyle w:val="Bodytext6Exact"/>
                      <w:spacing w:val="0"/>
                    </w:rPr>
                    <w:t>245.</w:t>
                  </w:r>
                </w:p>
              </w:txbxContent>
            </v:textbox>
            <w10:wrap type="square" anchorx="margin"/>
          </v:shape>
        </w:pict>
      </w:r>
      <w:bookmarkStart w:id="100" w:name="bookmark100"/>
      <w:r w:rsidR="002B7343" w:rsidRPr="002B7343">
        <w:rPr>
          <w:rFonts w:cs="David"/>
        </w:rPr>
        <w:t xml:space="preserve">When a 1-level takeout double made by your left-hand opponent over your opening suit bid has been </w:t>
      </w:r>
      <w:r w:rsidR="002B7343" w:rsidRPr="002B7343">
        <w:rPr>
          <w:rStyle w:val="Heading1211pt0"/>
          <w:rFonts w:cs="David"/>
          <w:b/>
          <w:bCs/>
        </w:rPr>
        <w:t>converted to penalties</w:t>
      </w:r>
      <w:r w:rsidR="002B7343" w:rsidRPr="002B7343">
        <w:rPr>
          <w:rFonts w:cs="David"/>
        </w:rPr>
        <w:t xml:space="preserve"> by a pass from </w:t>
      </w:r>
      <w:proofErr w:type="spellStart"/>
      <w:r w:rsidR="002B7343" w:rsidRPr="002B7343">
        <w:rPr>
          <w:rFonts w:cs="David"/>
        </w:rPr>
        <w:t>doubler’s</w:t>
      </w:r>
      <w:proofErr w:type="spellEnd"/>
      <w:r w:rsidR="002B7343" w:rsidRPr="002B7343">
        <w:rPr>
          <w:rFonts w:cs="David"/>
        </w:rPr>
        <w:t xml:space="preserve"> partner, a “redouble” by you is a cry for help.</w:t>
      </w:r>
      <w:bookmarkEnd w:id="100"/>
    </w:p>
    <w:p w:rsidR="004225B4" w:rsidRPr="002B7343" w:rsidRDefault="002B7343">
      <w:pPr>
        <w:pStyle w:val="Bodytext0"/>
        <w:shd w:val="clear" w:color="auto" w:fill="auto"/>
        <w:spacing w:after="0" w:line="200" w:lineRule="exact"/>
        <w:ind w:right="140" w:firstLine="0"/>
        <w:jc w:val="right"/>
        <w:rPr>
          <w:rFonts w:cs="David"/>
        </w:rPr>
        <w:sectPr w:rsidR="004225B4" w:rsidRPr="002B7343">
          <w:type w:val="continuous"/>
          <w:pgSz w:w="11906" w:h="16838"/>
          <w:pgMar w:top="1788" w:right="1724" w:bottom="1793" w:left="1772" w:header="0" w:footer="3" w:gutter="0"/>
          <w:cols w:space="720"/>
          <w:noEndnote/>
          <w:docGrid w:linePitch="360"/>
        </w:sectPr>
      </w:pPr>
      <w:r w:rsidRPr="002B7343">
        <w:rPr>
          <w:rStyle w:val="BodytextCourierNew"/>
          <w:rFonts w:cs="David"/>
        </w:rPr>
        <w:t xml:space="preserve">South(You) </w:t>
      </w:r>
      <w:r w:rsidRPr="002B7343">
        <w:rPr>
          <w:rStyle w:val="BodytextCourierNew3"/>
          <w:rFonts w:cs="David"/>
        </w:rPr>
        <w:t>West North East</w:t>
      </w:r>
    </w:p>
    <w:p w:rsidR="004225B4" w:rsidRPr="002B7343" w:rsidRDefault="001A4C54">
      <w:pPr>
        <w:spacing w:line="688" w:lineRule="exact"/>
        <w:rPr>
          <w:rFonts w:cs="David"/>
        </w:rPr>
      </w:pPr>
      <w:r>
        <w:rPr>
          <w:rFonts w:cs="David"/>
        </w:rPr>
        <w:lastRenderedPageBreak/>
        <w:pict>
          <v:shape id="_x0000_s2114" type="#_x0000_t202" style="position:absolute;margin-left:338.1pt;margin-top:.1pt;width:30.65pt;height:8.75pt;z-index:25168640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Dbl.</w:t>
                  </w:r>
                </w:p>
              </w:txbxContent>
            </v:textbox>
            <w10:wrap anchorx="margin"/>
          </v:shape>
        </w:pict>
      </w:r>
      <w:r>
        <w:rPr>
          <w:rFonts w:cs="David"/>
        </w:rPr>
        <w:pict>
          <v:shape id="_x0000_s2113" type="#_x0000_t202" style="position:absolute;margin-left:374.3pt;margin-top:.1pt;width:32.55pt;height:8.75pt;z-index:25168742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12" type="#_x0000_t202" style="position:absolute;margin-left:416.3pt;margin-top:.1pt;width:32.55pt;height:8.75pt;z-index:25168844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11" type="#_x0000_t202" style="position:absolute;margin-left:273.05pt;margin-top:0;width:31.85pt;height:18.35pt;z-index:2516894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1D</w:t>
                  </w:r>
                </w:p>
                <w:p w:rsidR="00686CF7" w:rsidRDefault="00686CF7">
                  <w:pPr>
                    <w:pStyle w:val="Bodytext0"/>
                    <w:shd w:val="clear" w:color="auto" w:fill="auto"/>
                    <w:spacing w:after="0" w:line="180" w:lineRule="exact"/>
                    <w:ind w:left="100" w:firstLine="0"/>
                    <w:jc w:val="left"/>
                  </w:pPr>
                  <w:r>
                    <w:rPr>
                      <w:rStyle w:val="BodytextCourierNew1"/>
                      <w:spacing w:val="0"/>
                    </w:rPr>
                    <w:t>????</w:t>
                  </w:r>
                </w:p>
              </w:txbxContent>
            </v:textbox>
            <w10:wrap anchorx="margin"/>
          </v:shape>
        </w:pict>
      </w:r>
    </w:p>
    <w:p w:rsidR="004225B4" w:rsidRPr="002B7343" w:rsidRDefault="004225B4">
      <w:pPr>
        <w:rPr>
          <w:rFonts w:cs="David"/>
          <w:sz w:val="2"/>
          <w:szCs w:val="2"/>
        </w:rPr>
        <w:sectPr w:rsidR="004225B4" w:rsidRPr="002B7343">
          <w:type w:val="continuous"/>
          <w:pgSz w:w="11906" w:h="16838"/>
          <w:pgMar w:top="1744" w:right="1153" w:bottom="1744" w:left="1153" w:header="0" w:footer="3" w:gutter="0"/>
          <w:cols w:space="720"/>
          <w:noEndnote/>
          <w:docGrid w:linePitch="360"/>
        </w:sectPr>
      </w:pPr>
    </w:p>
    <w:p w:rsidR="004225B4" w:rsidRPr="002B7343" w:rsidRDefault="001A4C54">
      <w:pPr>
        <w:pStyle w:val="Bodytext0"/>
        <w:shd w:val="clear" w:color="auto" w:fill="auto"/>
        <w:spacing w:after="183" w:line="211" w:lineRule="exact"/>
        <w:ind w:left="5540" w:right="260" w:hanging="5520"/>
        <w:jc w:val="both"/>
        <w:rPr>
          <w:rFonts w:cs="David"/>
        </w:rPr>
      </w:pPr>
      <w:r>
        <w:rPr>
          <w:rFonts w:cs="David"/>
        </w:rPr>
        <w:pict>
          <v:shape id="_x0000_s2110" type="#_x0000_t202" style="position:absolute;left:0;text-align:left;margin-left:73.1pt;margin-top:-.95pt;width:189.3pt;height:9pt;z-index:-251499008;mso-wrap-distance-left:5pt;mso-wrap-distance-right:10.2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 AQX AKX XXXX XXX</w:t>
                  </w:r>
                </w:p>
              </w:txbxContent>
            </v:textbox>
            <w10:wrap type="square" anchorx="margin"/>
          </v:shape>
        </w:pict>
      </w:r>
      <w:r w:rsidR="002B7343" w:rsidRPr="002B7343">
        <w:rPr>
          <w:rStyle w:val="BodytextCourierNew"/>
          <w:rFonts w:cs="David"/>
        </w:rPr>
        <w:t>(East's pass has proclaimed strong Diamonds. Unless you are a masochist of the first order, redouble for rescue.)</w:t>
      </w:r>
    </w:p>
    <w:p w:rsidR="004225B4" w:rsidRPr="002B7343" w:rsidRDefault="002B7343">
      <w:pPr>
        <w:pStyle w:val="Heading120"/>
        <w:keepNext/>
        <w:keepLines/>
        <w:shd w:val="clear" w:color="auto" w:fill="auto"/>
        <w:spacing w:after="0"/>
        <w:ind w:left="540" w:right="260" w:hanging="540"/>
        <w:rPr>
          <w:rFonts w:cs="David"/>
        </w:rPr>
      </w:pPr>
      <w:bookmarkStart w:id="101" w:name="bookmark101"/>
      <w:r w:rsidRPr="002B7343">
        <w:rPr>
          <w:rStyle w:val="Heading12NotBold"/>
          <w:rFonts w:cs="David"/>
        </w:rPr>
        <w:t xml:space="preserve">246. </w:t>
      </w:r>
      <w:r w:rsidRPr="002B7343">
        <w:rPr>
          <w:rFonts w:cs="David"/>
        </w:rPr>
        <w:t>This same principal also applies to overcalls that have been doubled for takeout and then left in for penalties.</w:t>
      </w:r>
      <w:bookmarkEnd w:id="101"/>
    </w:p>
    <w:p w:rsidR="004225B4" w:rsidRPr="002B7343" w:rsidRDefault="002B7343">
      <w:pPr>
        <w:pStyle w:val="Bodytext0"/>
        <w:shd w:val="clear" w:color="auto" w:fill="auto"/>
        <w:spacing w:after="0" w:line="200" w:lineRule="exact"/>
        <w:ind w:left="3240" w:firstLine="0"/>
        <w:jc w:val="left"/>
        <w:rPr>
          <w:rFonts w:cs="David"/>
        </w:rPr>
        <w:sectPr w:rsidR="004225B4" w:rsidRPr="002B7343">
          <w:type w:val="continuous"/>
          <w:pgSz w:w="11906" w:h="16838"/>
          <w:pgMar w:top="1788" w:right="1220" w:bottom="1793" w:left="1177" w:header="0" w:footer="3" w:gutter="0"/>
          <w:cols w:space="720"/>
          <w:noEndnote/>
          <w:docGrid w:linePitch="360"/>
        </w:sectPr>
      </w:pPr>
      <w:r w:rsidRPr="002B7343">
        <w:rPr>
          <w:rStyle w:val="BodytextCourierNew3"/>
          <w:rFonts w:cs="David"/>
        </w:rPr>
        <w:t>West North East</w:t>
      </w:r>
      <w:r w:rsidRPr="002B7343">
        <w:rPr>
          <w:rStyle w:val="BodytextCourierNew"/>
          <w:rFonts w:cs="David"/>
        </w:rPr>
        <w:t xml:space="preserve"> South(You)</w:t>
      </w:r>
    </w:p>
    <w:p w:rsidR="004225B4" w:rsidRPr="002B7343" w:rsidRDefault="001A4C54">
      <w:pPr>
        <w:spacing w:line="688" w:lineRule="exact"/>
        <w:rPr>
          <w:rFonts w:cs="David"/>
        </w:rPr>
      </w:pPr>
      <w:r>
        <w:rPr>
          <w:rFonts w:cs="David"/>
        </w:rPr>
        <w:lastRenderedPageBreak/>
        <w:pict>
          <v:shape id="_x0000_s2109" type="#_x0000_t202" style="position:absolute;margin-left:164.1pt;margin-top:.1pt;width:31.6pt;height:18.6pt;z-index:251690496;mso-wrap-distance-left:5pt;mso-wrap-distance-right:5pt;mso-position-horizontal-relative:margin" filled="f" stroked="f">
            <v:textbox style="mso-fit-shape-to-text:t" inset="0,0,0,0">
              <w:txbxContent>
                <w:p w:rsidR="00686CF7" w:rsidRDefault="00686CF7">
                  <w:pPr>
                    <w:pStyle w:val="Bodytext0"/>
                    <w:shd w:val="clear" w:color="auto" w:fill="auto"/>
                    <w:spacing w:after="5" w:line="180" w:lineRule="exact"/>
                    <w:ind w:left="120" w:firstLine="0"/>
                    <w:jc w:val="left"/>
                  </w:pPr>
                  <w:r>
                    <w:rPr>
                      <w:rStyle w:val="BodytextCourierNew1"/>
                      <w:spacing w:val="0"/>
                    </w:rPr>
                    <w:t>1H</w:t>
                  </w:r>
                </w:p>
                <w:p w:rsidR="00686CF7" w:rsidRDefault="00686CF7">
                  <w:pPr>
                    <w:pStyle w:val="Bodytext0"/>
                    <w:shd w:val="clear" w:color="auto" w:fill="auto"/>
                    <w:spacing w:after="0" w:line="180" w:lineRule="exact"/>
                    <w:ind w:left="120" w:firstLine="0"/>
                    <w:jc w:val="left"/>
                  </w:pPr>
                  <w:r>
                    <w:rPr>
                      <w:rStyle w:val="BodytextCourierNew1"/>
                      <w:spacing w:val="0"/>
                    </w:rPr>
                    <w:t>Dbl.</w:t>
                  </w:r>
                </w:p>
              </w:txbxContent>
            </v:textbox>
            <w10:wrap anchorx="margin"/>
          </v:shape>
        </w:pict>
      </w:r>
      <w:r>
        <w:rPr>
          <w:rFonts w:cs="David"/>
        </w:rPr>
        <w:pict>
          <v:shape id="_x0000_s2108" type="#_x0000_t202" style="position:absolute;margin-left:200.3pt;margin-top:.1pt;width:32.55pt;height:18.6pt;z-index:25169152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240" w:firstLine="0"/>
                    <w:jc w:val="left"/>
                  </w:pPr>
                  <w:r>
                    <w:rPr>
                      <w:rStyle w:val="BodytextCourierNew1"/>
                      <w:spacing w:val="0"/>
                    </w:rPr>
                    <w:t>1S</w:t>
                  </w:r>
                </w:p>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07" type="#_x0000_t202" style="position:absolute;margin-left:242.3pt;margin-top:.1pt;width:32.55pt;height:18.6pt;z-index:25169254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Pass</w:t>
                  </w:r>
                </w:p>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106" type="#_x0000_t202" style="position:absolute;margin-left:278.3pt;margin-top:.1pt;width:32.55pt;height:17.65pt;z-index:25169356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20" w:firstLine="0"/>
                    <w:jc w:val="left"/>
                  </w:pPr>
                  <w:r>
                    <w:rPr>
                      <w:rStyle w:val="BodytextCourierNew1"/>
                      <w:spacing w:val="0"/>
                    </w:rPr>
                    <w:t>Pass</w:t>
                  </w:r>
                </w:p>
                <w:p w:rsidR="00686CF7" w:rsidRDefault="00686CF7">
                  <w:pPr>
                    <w:pStyle w:val="Bodytext0"/>
                    <w:shd w:val="clear" w:color="auto" w:fill="auto"/>
                    <w:spacing w:after="0" w:line="180" w:lineRule="exact"/>
                    <w:ind w:left="120" w:firstLine="0"/>
                    <w:jc w:val="left"/>
                  </w:pPr>
                  <w:r>
                    <w:rPr>
                      <w:rStyle w:val="BodytextCourierNew1"/>
                      <w:spacing w:val="0"/>
                    </w:rPr>
                    <w:t>????</w:t>
                  </w:r>
                </w:p>
              </w:txbxContent>
            </v:textbox>
            <w10:wrap anchorx="margin"/>
          </v:shape>
        </w:pict>
      </w:r>
    </w:p>
    <w:p w:rsidR="004225B4" w:rsidRPr="002B7343" w:rsidRDefault="004225B4">
      <w:pPr>
        <w:rPr>
          <w:rFonts w:cs="David"/>
          <w:sz w:val="2"/>
          <w:szCs w:val="2"/>
        </w:rPr>
        <w:sectPr w:rsidR="004225B4" w:rsidRPr="002B7343">
          <w:type w:val="continuous"/>
          <w:pgSz w:w="11906" w:h="16838"/>
          <w:pgMar w:top="1744" w:right="1153" w:bottom="1744" w:left="1153" w:header="0" w:footer="3" w:gutter="0"/>
          <w:cols w:space="720"/>
          <w:noEndnote/>
          <w:docGrid w:linePitch="360"/>
        </w:sectPr>
      </w:pPr>
    </w:p>
    <w:p w:rsidR="004225B4" w:rsidRPr="002B7343" w:rsidRDefault="002B7343">
      <w:pPr>
        <w:pStyle w:val="Bodytext0"/>
        <w:shd w:val="clear" w:color="auto" w:fill="auto"/>
        <w:spacing w:after="0" w:line="211" w:lineRule="exact"/>
        <w:ind w:firstLine="0"/>
        <w:jc w:val="left"/>
        <w:rPr>
          <w:rFonts w:cs="David"/>
        </w:rPr>
      </w:pPr>
      <w:r w:rsidRPr="002B7343">
        <w:rPr>
          <w:rStyle w:val="BodytextCourierNew"/>
          <w:rFonts w:cs="David"/>
        </w:rPr>
        <w:lastRenderedPageBreak/>
        <w:t>You hold: — XXX QXXXX JXXXX (A 1S doubled contract does not</w:t>
      </w:r>
    </w:p>
    <w:p w:rsidR="004225B4" w:rsidRPr="002B7343" w:rsidRDefault="002B7343">
      <w:pPr>
        <w:pStyle w:val="Bodytext0"/>
        <w:shd w:val="clear" w:color="auto" w:fill="auto"/>
        <w:spacing w:after="0" w:line="211" w:lineRule="exact"/>
        <w:ind w:left="4200" w:right="360" w:firstLine="0"/>
        <w:jc w:val="left"/>
        <w:rPr>
          <w:rFonts w:cs="David"/>
        </w:rPr>
        <w:sectPr w:rsidR="004225B4" w:rsidRPr="002B7343">
          <w:type w:val="continuous"/>
          <w:pgSz w:w="11906" w:h="16838"/>
          <w:pgMar w:top="1788" w:right="1153" w:bottom="1793" w:left="2737" w:header="0" w:footer="3" w:gutter="0"/>
          <w:cols w:space="720"/>
          <w:noEndnote/>
          <w:docGrid w:linePitch="360"/>
        </w:sectPr>
      </w:pPr>
      <w:r w:rsidRPr="002B7343">
        <w:rPr>
          <w:rStyle w:val="BodytextCourierNew"/>
          <w:rFonts w:cs="David"/>
        </w:rPr>
        <w:t>look viable. Redouble to ask partner to bid either of the</w:t>
      </w:r>
    </w:p>
    <w:p w:rsidR="004225B4" w:rsidRPr="002B7343" w:rsidRDefault="001A4C54">
      <w:pPr>
        <w:spacing w:line="360" w:lineRule="exact"/>
        <w:rPr>
          <w:rFonts w:cs="David"/>
        </w:rPr>
      </w:pPr>
      <w:r>
        <w:rPr>
          <w:rFonts w:cs="David"/>
        </w:rPr>
        <w:lastRenderedPageBreak/>
        <w:pict>
          <v:shape id="_x0000_s2105" type="#_x0000_t202" style="position:absolute;margin-left:283.95pt;margin-top:.1pt;width:189.05pt;height:19.1pt;z-index:25169459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100" w:firstLine="0"/>
                    <w:jc w:val="both"/>
                  </w:pPr>
                  <w:r>
                    <w:rPr>
                      <w:rStyle w:val="BodytextCourierNew1"/>
                      <w:spacing w:val="0"/>
                    </w:rPr>
                    <w:t xml:space="preserve">two </w:t>
                  </w:r>
                  <w:proofErr w:type="spellStart"/>
                  <w:r>
                    <w:rPr>
                      <w:rStyle w:val="BodytextCourierNew1"/>
                      <w:spacing w:val="0"/>
                    </w:rPr>
                    <w:t>unbid</w:t>
                  </w:r>
                  <w:proofErr w:type="spellEnd"/>
                  <w:r>
                    <w:rPr>
                      <w:rStyle w:val="BodytextCourierNew1"/>
                      <w:spacing w:val="0"/>
                    </w:rPr>
                    <w:t xml:space="preserve"> suits. Partner will bless you forever.)</w:t>
                  </w:r>
                </w:p>
              </w:txbxContent>
            </v:textbox>
            <w10:wrap anchorx="margin"/>
          </v:shape>
        </w:pict>
      </w:r>
      <w:r>
        <w:rPr>
          <w:rFonts w:cs="David"/>
        </w:rPr>
        <w:pict>
          <v:shape id="_x0000_s2104" type="#_x0000_t202" style="position:absolute;margin-left:-3.8pt;margin-top:32.95pt;width:368.1pt;height:11pt;z-index:251695616;mso-wrap-distance-left:5pt;mso-wrap-distance-right:5pt;mso-position-horizontal-relative:margin" filled="f" stroked="f">
            <v:textbox style="mso-fit-shape-to-text:t" inset="0,0,0,0">
              <w:txbxContent>
                <w:p w:rsidR="00686CF7" w:rsidRDefault="00686CF7">
                  <w:pPr>
                    <w:pStyle w:val="Bodytext50"/>
                    <w:shd w:val="clear" w:color="auto" w:fill="auto"/>
                    <w:spacing w:before="0" w:after="0" w:line="220" w:lineRule="exact"/>
                    <w:ind w:left="100" w:firstLine="0"/>
                  </w:pPr>
                  <w:r>
                    <w:rPr>
                      <w:rStyle w:val="Bodytext5105pt"/>
                      <w:spacing w:val="0"/>
                    </w:rPr>
                    <w:t xml:space="preserve">247. </w:t>
                  </w:r>
                  <w:r>
                    <w:rPr>
                      <w:rStyle w:val="Bodytext5Exact"/>
                      <w:b/>
                      <w:bCs/>
                      <w:spacing w:val="0"/>
                    </w:rPr>
                    <w:t>A pass at the 1-level after your RHO redoubles, is non-committal.</w:t>
                  </w:r>
                </w:p>
              </w:txbxContent>
            </v:textbox>
            <w10:wrap anchorx="margin"/>
          </v:shape>
        </w:pict>
      </w:r>
      <w:r>
        <w:rPr>
          <w:rFonts w:cs="David"/>
        </w:rPr>
        <w:pict>
          <v:shape id="_x0000_s2103" type="#_x0000_t202" style="position:absolute;margin-left:91.95pt;margin-top:57.6pt;width:39.5pt;height:21.6pt;z-index:25169664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6" w:lineRule="exact"/>
                    <w:ind w:left="160" w:right="120" w:firstLine="0"/>
                    <w:jc w:val="both"/>
                  </w:pPr>
                  <w:r>
                    <w:rPr>
                      <w:rStyle w:val="BodytextCourierNew2"/>
                      <w:spacing w:val="0"/>
                    </w:rPr>
                    <w:t>North</w:t>
                  </w:r>
                  <w:r>
                    <w:rPr>
                      <w:rStyle w:val="BodytextCourierNew1"/>
                      <w:spacing w:val="0"/>
                    </w:rPr>
                    <w:t xml:space="preserve"> Dbl.</w:t>
                  </w:r>
                </w:p>
              </w:txbxContent>
            </v:textbox>
            <w10:wrap anchorx="margin"/>
          </v:shape>
        </w:pict>
      </w:r>
      <w:r>
        <w:rPr>
          <w:rFonts w:cs="David"/>
        </w:rPr>
        <w:pict>
          <v:shape id="_x0000_s2102" type="#_x0000_t202" style="position:absolute;margin-left:194.7pt;margin-top:58.05pt;width:276.15pt;height:84.45pt;z-index:25169766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180" w:hanging="1020"/>
                    <w:jc w:val="left"/>
                  </w:pPr>
                  <w:r>
                    <w:rPr>
                      <w:rStyle w:val="BodytextCourierNew2"/>
                      <w:spacing w:val="0"/>
                    </w:rPr>
                    <w:t>South</w:t>
                  </w:r>
                  <w:r>
                    <w:rPr>
                      <w:rStyle w:val="BodytextCourierNew1"/>
                      <w:spacing w:val="0"/>
                    </w:rPr>
                    <w:t>(You)</w:t>
                  </w:r>
                </w:p>
                <w:p w:rsidR="00686CF7" w:rsidRDefault="00686CF7">
                  <w:pPr>
                    <w:pStyle w:val="Bodytext0"/>
                    <w:shd w:val="clear" w:color="auto" w:fill="auto"/>
                    <w:spacing w:after="0" w:line="211" w:lineRule="exact"/>
                    <w:ind w:left="1180" w:right="140" w:hanging="1020"/>
                    <w:jc w:val="left"/>
                  </w:pPr>
                  <w:r>
                    <w:rPr>
                      <w:rStyle w:val="BodytextCourierNew1"/>
                      <w:spacing w:val="0"/>
                    </w:rPr>
                    <w:t xml:space="preserve">Pass (In this, the most common redouble sequences, a pass by </w:t>
                  </w:r>
                  <w:proofErr w:type="spellStart"/>
                  <w:r>
                    <w:rPr>
                      <w:rStyle w:val="BodytextCourierNew1"/>
                      <w:spacing w:val="0"/>
                    </w:rPr>
                    <w:t>doubler's</w:t>
                  </w:r>
                  <w:proofErr w:type="spellEnd"/>
                  <w:r>
                    <w:rPr>
                      <w:rStyle w:val="BodytextCourierNew1"/>
                      <w:spacing w:val="0"/>
                    </w:rPr>
                    <w:t xml:space="preserve"> partner is non-committal. It tells partner to bail himself/herself out. It says nothing about Hearts and does not imply an interest in penalties.)</w:t>
                  </w:r>
                </w:p>
              </w:txbxContent>
            </v:textbox>
            <w10:wrap anchorx="margin"/>
          </v:shape>
        </w:pict>
      </w:r>
      <w:r>
        <w:rPr>
          <w:rFonts w:cs="David"/>
        </w:rPr>
        <w:pict>
          <v:shape id="_x0000_s2101" type="#_x0000_t202" style="position:absolute;margin-left:43.95pt;margin-top:59.25pt;width:33.05pt;height:19.35pt;z-index:25169868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right="160" w:firstLine="0"/>
                    <w:jc w:val="right"/>
                  </w:pPr>
                  <w:r>
                    <w:rPr>
                      <w:rStyle w:val="BodytextCourierNew2"/>
                      <w:spacing w:val="0"/>
                    </w:rPr>
                    <w:t>West</w:t>
                  </w:r>
                </w:p>
                <w:p w:rsidR="00686CF7" w:rsidRDefault="00686CF7">
                  <w:pPr>
                    <w:pStyle w:val="Bodytext0"/>
                    <w:shd w:val="clear" w:color="auto" w:fill="auto"/>
                    <w:spacing w:after="0" w:line="180" w:lineRule="exact"/>
                    <w:ind w:right="160" w:firstLine="0"/>
                    <w:jc w:val="right"/>
                  </w:pPr>
                  <w:r>
                    <w:rPr>
                      <w:rStyle w:val="BodytextCourierNew1"/>
                      <w:spacing w:val="0"/>
                    </w:rPr>
                    <w:t>1H</w:t>
                  </w:r>
                </w:p>
              </w:txbxContent>
            </v:textbox>
            <w10:wrap anchorx="margin"/>
          </v:shape>
        </w:pict>
      </w:r>
      <w:r>
        <w:rPr>
          <w:rFonts w:cs="David"/>
        </w:rPr>
        <w:pict>
          <v:shape id="_x0000_s2100" type="#_x0000_t202" style="position:absolute;margin-left:146.2pt;margin-top:58pt;width:43.35pt;height:21.1pt;z-index:25169971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200" w:firstLine="0"/>
                    <w:jc w:val="both"/>
                  </w:pPr>
                  <w:r>
                    <w:rPr>
                      <w:rStyle w:val="BodytextCourierNew2"/>
                      <w:spacing w:val="0"/>
                    </w:rPr>
                    <w:t>East</w:t>
                  </w:r>
                  <w:r>
                    <w:rPr>
                      <w:rStyle w:val="BodytextCourierNew1"/>
                      <w:spacing w:val="0"/>
                    </w:rPr>
                    <w:t xml:space="preserve"> </w:t>
                  </w:r>
                  <w:proofErr w:type="spellStart"/>
                  <w:r>
                    <w:rPr>
                      <w:rStyle w:val="BodytextCourierNew1"/>
                      <w:spacing w:val="0"/>
                    </w:rPr>
                    <w:t>ReDbl</w:t>
                  </w:r>
                  <w:proofErr w:type="spellEnd"/>
                  <w:r>
                    <w:rPr>
                      <w:rStyle w:val="BodytextCourierNew1"/>
                      <w:spacing w:val="0"/>
                    </w:rPr>
                    <w:t>.</w:t>
                  </w:r>
                </w:p>
              </w:txbxContent>
            </v:textbox>
            <w10:wrap anchorx="margin"/>
          </v:shape>
        </w:pict>
      </w:r>
      <w:r>
        <w:rPr>
          <w:rFonts w:cs="David"/>
        </w:rPr>
        <w:pict>
          <v:shape id="_x0000_s2099" type="#_x0000_t202" style="position:absolute;margin-left:-3.8pt;margin-top:153.85pt;width:467.9pt;height:42.45pt;z-index:251700736;mso-wrap-distance-left:5pt;mso-wrap-distance-right:5pt;mso-position-horizontal-relative:margin" filled="f" stroked="f">
            <v:textbox style="mso-fit-shape-to-text:t" inset="0,0,0,0">
              <w:txbxContent>
                <w:p w:rsidR="00686CF7" w:rsidRDefault="00686CF7">
                  <w:pPr>
                    <w:pStyle w:val="Bodytext50"/>
                    <w:shd w:val="clear" w:color="auto" w:fill="auto"/>
                    <w:spacing w:before="0" w:after="0"/>
                    <w:ind w:left="640" w:right="180" w:hanging="540"/>
                    <w:jc w:val="both"/>
                  </w:pPr>
                  <w:r>
                    <w:rPr>
                      <w:rStyle w:val="Bodytext5105pt"/>
                      <w:spacing w:val="0"/>
                    </w:rPr>
                    <w:t xml:space="preserve">248. </w:t>
                  </w:r>
                  <w:r>
                    <w:rPr>
                      <w:rStyle w:val="Bodytext5Exact"/>
                      <w:b/>
                      <w:bCs/>
                      <w:spacing w:val="0"/>
                    </w:rPr>
                    <w:t>After you open the bidding and your LHO doubles and partner redoubles showing 10+ HCP’s, any subsequent double by either you or your partner is a penalty double even at the 1-level.</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650" w:lineRule="exact"/>
        <w:rPr>
          <w:rFonts w:cs="David"/>
        </w:rPr>
      </w:pPr>
    </w:p>
    <w:p w:rsidR="004225B4" w:rsidRPr="002B7343" w:rsidRDefault="004225B4">
      <w:pPr>
        <w:rPr>
          <w:rFonts w:cs="David"/>
          <w:sz w:val="2"/>
          <w:szCs w:val="2"/>
        </w:rPr>
        <w:sectPr w:rsidR="004225B4" w:rsidRPr="002B7343">
          <w:pgSz w:w="11906" w:h="16838"/>
          <w:pgMar w:top="1991" w:right="1256" w:bottom="1991" w:left="1256" w:header="0" w:footer="3" w:gutter="0"/>
          <w:cols w:space="720"/>
          <w:noEndnote/>
          <w:docGrid w:linePitch="360"/>
        </w:sectPr>
      </w:pPr>
    </w:p>
    <w:p w:rsidR="004225B4" w:rsidRPr="002B7343" w:rsidRDefault="001A4C54">
      <w:pPr>
        <w:spacing w:line="360" w:lineRule="exact"/>
        <w:rPr>
          <w:rFonts w:cs="David"/>
        </w:rPr>
      </w:pPr>
      <w:r>
        <w:rPr>
          <w:rFonts w:cs="David"/>
        </w:rPr>
        <w:lastRenderedPageBreak/>
        <w:pict>
          <v:shape id="_x0000_s2098" type="#_x0000_t202" style="position:absolute;margin-left:140.2pt;margin-top:.1pt;width:66.9pt;height:39.05pt;z-index:25170176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20" w:right="100" w:firstLine="0"/>
                    <w:jc w:val="left"/>
                  </w:pPr>
                  <w:r>
                    <w:rPr>
                      <w:rStyle w:val="BodytextCourierNew2"/>
                      <w:spacing w:val="0"/>
                    </w:rPr>
                    <w:t>South</w:t>
                  </w:r>
                  <w:r>
                    <w:rPr>
                      <w:rStyle w:val="BodytextCourierNew1"/>
                      <w:spacing w:val="0"/>
                    </w:rPr>
                    <w:t>(You) 1D Pass ????</w:t>
                  </w:r>
                </w:p>
              </w:txbxContent>
            </v:textbox>
            <w10:wrap anchorx="margin"/>
          </v:shape>
        </w:pict>
      </w:r>
      <w:r>
        <w:rPr>
          <w:rFonts w:cs="David"/>
        </w:rPr>
        <w:pict>
          <v:shape id="_x0000_s2097" type="#_x0000_t202" style="position:absolute;margin-left:259.95pt;margin-top:.1pt;width:43.6pt;height:29.45pt;z-index:2517027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160" w:firstLine="0"/>
                    <w:jc w:val="right"/>
                  </w:pPr>
                  <w:r>
                    <w:rPr>
                      <w:rStyle w:val="BodytextCourierNew2"/>
                      <w:spacing w:val="0"/>
                    </w:rPr>
                    <w:t>North</w:t>
                  </w:r>
                  <w:r>
                    <w:rPr>
                      <w:rStyle w:val="BodytextCourierNew1"/>
                      <w:spacing w:val="0"/>
                    </w:rPr>
                    <w:t xml:space="preserve"> </w:t>
                  </w:r>
                  <w:proofErr w:type="spellStart"/>
                  <w:r>
                    <w:rPr>
                      <w:rStyle w:val="BodytextCourierNew1"/>
                      <w:spacing w:val="0"/>
                    </w:rPr>
                    <w:t>ReDbl</w:t>
                  </w:r>
                  <w:proofErr w:type="spellEnd"/>
                  <w:r>
                    <w:rPr>
                      <w:rStyle w:val="BodytextCourierNew1"/>
                      <w:spacing w:val="0"/>
                    </w:rPr>
                    <w:t>. Pass</w:t>
                  </w:r>
                </w:p>
              </w:txbxContent>
            </v:textbox>
            <w10:wrap anchorx="margin"/>
          </v:shape>
        </w:pict>
      </w:r>
      <w:r>
        <w:rPr>
          <w:rFonts w:cs="David"/>
        </w:rPr>
        <w:pict>
          <v:shape id="_x0000_s2096" type="#_x0000_t202" style="position:absolute;margin-left:217.95pt;margin-top:.1pt;width:33.05pt;height:29.2pt;z-index:2517038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06" w:lineRule="exact"/>
                    <w:ind w:left="100" w:right="140" w:firstLine="0"/>
                    <w:jc w:val="right"/>
                  </w:pPr>
                  <w:r>
                    <w:rPr>
                      <w:rStyle w:val="BodytextCourierNew2"/>
                      <w:spacing w:val="0"/>
                    </w:rPr>
                    <w:t>West</w:t>
                  </w:r>
                  <w:r>
                    <w:rPr>
                      <w:rStyle w:val="BodytextCourierNew1"/>
                      <w:spacing w:val="0"/>
                    </w:rPr>
                    <w:t xml:space="preserve"> Dbl. 1H</w:t>
                  </w:r>
                </w:p>
              </w:txbxContent>
            </v:textbox>
            <w10:wrap anchorx="margin"/>
          </v:shape>
        </w:pict>
      </w:r>
      <w:r>
        <w:rPr>
          <w:rFonts w:cs="David"/>
        </w:rPr>
        <w:pict>
          <v:shape id="_x0000_s2095" type="#_x0000_t202" style="position:absolute;margin-left:308.2pt;margin-top:.1pt;width:32.8pt;height:29.5pt;z-index:25170483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firstLine="0"/>
                    <w:jc w:val="left"/>
                  </w:pPr>
                  <w:r>
                    <w:rPr>
                      <w:rStyle w:val="BodytextCourierNew2"/>
                      <w:spacing w:val="0"/>
                    </w:rPr>
                    <w:t>East</w:t>
                  </w:r>
                </w:p>
                <w:p w:rsidR="00686CF7" w:rsidRDefault="00686CF7">
                  <w:pPr>
                    <w:pStyle w:val="Bodytext0"/>
                    <w:shd w:val="clear" w:color="auto" w:fill="auto"/>
                    <w:spacing w:after="0" w:line="211" w:lineRule="exact"/>
                    <w:ind w:left="100" w:firstLine="0"/>
                    <w:jc w:val="left"/>
                  </w:pPr>
                  <w:r>
                    <w:rPr>
                      <w:rStyle w:val="BodytextCourierNew1"/>
                      <w:spacing w:val="0"/>
                    </w:rPr>
                    <w:t>Pass</w:t>
                  </w:r>
                </w:p>
                <w:p w:rsidR="00686CF7" w:rsidRDefault="00686CF7">
                  <w:pPr>
                    <w:pStyle w:val="Bodytext0"/>
                    <w:shd w:val="clear" w:color="auto" w:fill="auto"/>
                    <w:spacing w:after="0" w:line="211" w:lineRule="exact"/>
                    <w:ind w:left="100" w:firstLine="0"/>
                    <w:jc w:val="left"/>
                  </w:pPr>
                  <w:r>
                    <w:rPr>
                      <w:rStyle w:val="BodytextCourierNew1"/>
                      <w:spacing w:val="0"/>
                    </w:rPr>
                    <w:t>Pass</w:t>
                  </w:r>
                </w:p>
              </w:txbxContent>
            </v:textbox>
            <w10:wrap anchorx="margin"/>
          </v:shape>
        </w:pict>
      </w:r>
    </w:p>
    <w:p w:rsidR="004225B4" w:rsidRPr="002B7343" w:rsidRDefault="004225B4">
      <w:pPr>
        <w:spacing w:line="376" w:lineRule="exact"/>
        <w:rPr>
          <w:rFonts w:cs="David"/>
        </w:rPr>
      </w:pPr>
    </w:p>
    <w:p w:rsidR="004225B4" w:rsidRPr="002B7343" w:rsidRDefault="004225B4">
      <w:pPr>
        <w:rPr>
          <w:rFonts w:cs="David"/>
          <w:sz w:val="2"/>
          <w:szCs w:val="2"/>
        </w:rPr>
        <w:sectPr w:rsidR="004225B4" w:rsidRPr="002B7343">
          <w:type w:val="continuous"/>
          <w:pgSz w:w="11906" w:h="16838"/>
          <w:pgMar w:top="1991" w:right="1256" w:bottom="1991" w:left="1256" w:header="0" w:footer="3" w:gutter="0"/>
          <w:cols w:space="720"/>
          <w:noEndnote/>
          <w:docGrid w:linePitch="360"/>
        </w:sectPr>
      </w:pPr>
    </w:p>
    <w:p w:rsidR="004225B4" w:rsidRPr="002B7343" w:rsidRDefault="001A4C54">
      <w:pPr>
        <w:spacing w:line="360" w:lineRule="exact"/>
        <w:rPr>
          <w:rFonts w:cs="David"/>
        </w:rPr>
      </w:pPr>
      <w:r>
        <w:rPr>
          <w:rFonts w:cs="David"/>
        </w:rPr>
        <w:lastRenderedPageBreak/>
        <w:pict>
          <v:shape id="_x0000_s2094" type="#_x0000_t202" style="position:absolute;margin-left:44.2pt;margin-top:.1pt;width:189.3pt;height:7.8pt;z-index:2517058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 AXX QJXX AKXXX X</w:t>
                  </w:r>
                </w:p>
              </w:txbxContent>
            </v:textbox>
            <w10:wrap anchorx="margin"/>
          </v:shape>
        </w:pict>
      </w:r>
      <w:r>
        <w:rPr>
          <w:rFonts w:cs="David"/>
        </w:rPr>
        <w:pict>
          <v:shape id="_x0000_s2093" type="#_x0000_t202" style="position:absolute;margin-left:238.6pt;margin-top:.1pt;width:234.9pt;height:62.5pt;z-index:2517068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60" w:firstLine="0"/>
                    <w:jc w:val="left"/>
                  </w:pPr>
                  <w:r>
                    <w:rPr>
                      <w:rStyle w:val="BodytextCourierNew1"/>
                      <w:spacing w:val="0"/>
                    </w:rPr>
                    <w:t>(Double. After a redouble by partner, tend to double any run-out with four cards in their suit. Obviously, relative vulnerabilities is an important consideration.)</w:t>
                  </w:r>
                </w:p>
                <w:p w:rsidR="00686CF7" w:rsidRDefault="00686CF7">
                  <w:pPr>
                    <w:pStyle w:val="Bodytext0"/>
                    <w:shd w:val="clear" w:color="auto" w:fill="auto"/>
                    <w:spacing w:after="0" w:line="180" w:lineRule="exact"/>
                    <w:ind w:right="160" w:firstLine="0"/>
                    <w:jc w:val="right"/>
                  </w:pPr>
                  <w:r>
                    <w:rPr>
                      <w:rStyle w:val="BodytextCourierNew1"/>
                      <w:spacing w:val="0"/>
                    </w:rPr>
                    <w:t>- 78 -</w:t>
                  </w:r>
                </w:p>
              </w:txbxContent>
            </v:textbox>
            <w10:wrap anchorx="margin"/>
          </v:shape>
        </w:pict>
      </w:r>
      <w:r>
        <w:rPr>
          <w:rFonts w:cs="David"/>
        </w:rPr>
        <w:pict>
          <v:shape id="_x0000_s2092" type="#_x0000_t202" style="position:absolute;margin-left:-3.8pt;margin-top:64.2pt;width:472.7pt;height:104.5pt;z-index:251707904;mso-wrap-distance-left:5pt;mso-wrap-distance-right:5pt;mso-position-horizontal-relative:margin" filled="f" stroked="f">
            <v:textbox style="mso-fit-shape-to-text:t" inset="0,0,0,0">
              <w:txbxContent>
                <w:p w:rsidR="00686CF7" w:rsidRDefault="00686CF7">
                  <w:pPr>
                    <w:pStyle w:val="Bodytext0"/>
                    <w:shd w:val="clear" w:color="auto" w:fill="auto"/>
                    <w:spacing w:after="0"/>
                    <w:ind w:right="60" w:firstLine="0"/>
                  </w:pPr>
                  <w:r>
                    <w:rPr>
                      <w:rStyle w:val="BodytextCourierNew2"/>
                      <w:spacing w:val="0"/>
                    </w:rPr>
                    <w:t>INERMEDIATE BRIDGE - BIDDING TIPS FOR TOPS</w:t>
                  </w:r>
                  <w:r>
                    <w:rPr>
                      <w:rStyle w:val="BodytextCourierNew1"/>
                      <w:spacing w:val="0"/>
                    </w:rPr>
                    <w:t xml:space="preserve"> </w:t>
                  </w:r>
                  <w:r>
                    <w:rPr>
                      <w:rStyle w:val="BodytextCourierNew2"/>
                      <w:spacing w:val="0"/>
                    </w:rPr>
                    <w:t>LESSON 32</w:t>
                  </w:r>
                </w:p>
                <w:p w:rsidR="00686CF7" w:rsidRDefault="00686CF7">
                  <w:pPr>
                    <w:pStyle w:val="Bodytext0"/>
                    <w:shd w:val="clear" w:color="auto" w:fill="auto"/>
                    <w:spacing w:after="0"/>
                    <w:ind w:right="60" w:firstLine="0"/>
                  </w:pPr>
                  <w:r>
                    <w:rPr>
                      <w:rStyle w:val="BodytextCourierNew2"/>
                      <w:spacing w:val="0"/>
                    </w:rPr>
                    <w:t>WHEN PARTNER OPENS AND SECOND HAND DOUBLES - TIPS 249-253</w:t>
                  </w:r>
                </w:p>
                <w:p w:rsidR="00686CF7" w:rsidRDefault="00686CF7">
                  <w:pPr>
                    <w:pStyle w:val="Bodytext50"/>
                    <w:shd w:val="clear" w:color="auto" w:fill="auto"/>
                    <w:spacing w:before="0" w:after="0"/>
                    <w:ind w:left="640" w:right="100" w:hanging="540"/>
                  </w:pPr>
                  <w:r>
                    <w:rPr>
                      <w:rStyle w:val="Bodytext5105pt"/>
                      <w:spacing w:val="0"/>
                    </w:rPr>
                    <w:t xml:space="preserve">249. </w:t>
                  </w:r>
                  <w:r>
                    <w:rPr>
                      <w:rStyle w:val="Bodytext5Exact"/>
                      <w:b/>
                      <w:bCs/>
                      <w:spacing w:val="0"/>
                    </w:rPr>
                    <w:t>Any new suit either at the 1-level or the 2-level is limited and is not forcing. If you as responder had had 10+ HCP’s you would have redoubled.</w:t>
                  </w:r>
                </w:p>
              </w:txbxContent>
            </v:textbox>
            <w10:wrap anchorx="margin"/>
          </v:shape>
        </w:pict>
      </w:r>
      <w:r>
        <w:rPr>
          <w:rFonts w:cs="David"/>
        </w:rPr>
        <w:pict>
          <v:shape id="_x0000_s2091" type="#_x0000_t202" style="position:absolute;margin-left:58.85pt;margin-top:183.15pt;width:157.1pt;height:9pt;z-index:2517089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North East South(You)</w:t>
                  </w:r>
                </w:p>
              </w:txbxContent>
            </v:textbox>
            <w10:wrap anchorx="margin"/>
          </v:shape>
        </w:pict>
      </w:r>
      <w:r>
        <w:rPr>
          <w:rFonts w:cs="David"/>
        </w:rPr>
        <w:pict>
          <v:shape id="_x0000_s2090" type="#_x0000_t202" style="position:absolute;margin-left:226.85pt;margin-top:183.1pt;width:33.05pt;height:9pt;z-index:25170995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West</w:t>
                  </w:r>
                </w:p>
              </w:txbxContent>
            </v:textbox>
            <w10:wrap anchorx="margin"/>
          </v:shape>
        </w:pict>
      </w:r>
      <w:r>
        <w:rPr>
          <w:rFonts w:cs="David"/>
        </w:rPr>
        <w:pict>
          <v:shape id="_x0000_s2089" type="#_x0000_t202" style="position:absolute;margin-left:68.9pt;margin-top:193.7pt;width:20.3pt;height:9pt;z-index:25171097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1C</w:t>
                  </w:r>
                </w:p>
              </w:txbxContent>
            </v:textbox>
            <w10:wrap anchorx="margin"/>
          </v:shape>
        </w:pict>
      </w:r>
      <w:r>
        <w:rPr>
          <w:rFonts w:cs="David"/>
        </w:rPr>
        <w:pict>
          <v:shape id="_x0000_s2088" type="#_x0000_t202" style="position:absolute;margin-left:109.95pt;margin-top:193.7pt;width:31.6pt;height:9pt;z-index:25171200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Dbl.</w:t>
                  </w:r>
                </w:p>
              </w:txbxContent>
            </v:textbox>
            <w10:wrap anchorx="margin"/>
          </v:shape>
        </w:pict>
      </w:r>
      <w:r>
        <w:rPr>
          <w:rFonts w:cs="David"/>
        </w:rPr>
        <w:pict>
          <v:shape id="_x0000_s2087" type="#_x0000_t202" style="position:absolute;margin-left:262.6pt;margin-top:213.55pt;width:204.9pt;height:73.85pt;z-index:251713024;mso-wrap-distance-left:5pt;mso-wrap-distance-right:5pt;mso-position-horizontal-relative:margin" filled="f" stroked="f">
            <v:textbox style="mso-fit-shape-to-text:t" inset="0,0,0,0">
              <w:txbxContent>
                <w:p w:rsidR="00686CF7" w:rsidRDefault="00686CF7">
                  <w:pPr>
                    <w:pStyle w:val="Bodytext0"/>
                    <w:shd w:val="clear" w:color="auto" w:fill="auto"/>
                    <w:spacing w:after="180" w:line="211" w:lineRule="exact"/>
                    <w:ind w:left="220" w:right="240" w:firstLine="0"/>
                    <w:jc w:val="left"/>
                  </w:pPr>
                  <w:r>
                    <w:rPr>
                      <w:rStyle w:val="BodytextCourierNew1"/>
                      <w:spacing w:val="0"/>
                    </w:rPr>
                    <w:t xml:space="preserve">(Bid 1H. It shows a 5-card suit with limited points 5-9 HCP's, and is </w:t>
                  </w:r>
                  <w:r>
                    <w:rPr>
                      <w:rStyle w:val="BodytextCourierNew2"/>
                      <w:spacing w:val="0"/>
                    </w:rPr>
                    <w:t>not</w:t>
                  </w:r>
                  <w:r>
                    <w:rPr>
                      <w:rStyle w:val="BodytextCourierNew1"/>
                      <w:spacing w:val="0"/>
                    </w:rPr>
                    <w:t xml:space="preserve"> forcing.)</w:t>
                  </w:r>
                </w:p>
                <w:p w:rsidR="00686CF7" w:rsidRDefault="00686CF7">
                  <w:pPr>
                    <w:pStyle w:val="Bodytext0"/>
                    <w:shd w:val="clear" w:color="auto" w:fill="auto"/>
                    <w:spacing w:after="0" w:line="211" w:lineRule="exact"/>
                    <w:ind w:left="220" w:right="100" w:firstLine="0"/>
                    <w:jc w:val="left"/>
                  </w:pPr>
                  <w:r>
                    <w:rPr>
                      <w:rStyle w:val="BodytextCourierNew1"/>
                      <w:spacing w:val="0"/>
                    </w:rPr>
                    <w:t>(Redouble. The opponents are in trouble, your side has the dominant point count.)</w:t>
                  </w:r>
                </w:p>
              </w:txbxContent>
            </v:textbox>
            <w10:wrap anchorx="margin"/>
          </v:shape>
        </w:pict>
      </w:r>
      <w:r>
        <w:rPr>
          <w:rFonts w:cs="David"/>
        </w:rPr>
        <w:pict>
          <v:shape id="_x0000_s2086" type="#_x0000_t202" style="position:absolute;margin-left:44.2pt;margin-top:214.55pt;width:219.3pt;height:51.25pt;z-index:251714048;mso-wrap-distance-left:5pt;mso-wrap-distance-right:5pt;mso-position-horizontal-relative:margin" filled="f" stroked="f">
            <v:textbox style="mso-fit-shape-to-text:t" inset="0,0,0,0">
              <w:txbxContent>
                <w:p w:rsidR="00686CF7" w:rsidRDefault="00686CF7">
                  <w:pPr>
                    <w:pStyle w:val="Bodytext0"/>
                    <w:shd w:val="clear" w:color="auto" w:fill="auto"/>
                    <w:spacing w:after="600" w:line="180" w:lineRule="exact"/>
                    <w:ind w:right="160" w:firstLine="0"/>
                    <w:jc w:val="right"/>
                  </w:pPr>
                  <w:r>
                    <w:rPr>
                      <w:rStyle w:val="BodytextCourierNew1"/>
                      <w:spacing w:val="0"/>
                    </w:rPr>
                    <w:t>You hold: a) X AJXXX KXXX XXX</w:t>
                  </w:r>
                </w:p>
                <w:p w:rsidR="00686CF7" w:rsidRDefault="00686CF7">
                  <w:pPr>
                    <w:pStyle w:val="Bodytext0"/>
                    <w:shd w:val="clear" w:color="auto" w:fill="auto"/>
                    <w:spacing w:after="0" w:line="180" w:lineRule="exact"/>
                    <w:ind w:right="160" w:firstLine="0"/>
                    <w:jc w:val="right"/>
                  </w:pPr>
                  <w:r>
                    <w:rPr>
                      <w:rStyle w:val="BodytextCourierNew1"/>
                      <w:spacing w:val="0"/>
                    </w:rPr>
                    <w:t xml:space="preserve">b) AJX AJXXX XXX </w:t>
                  </w:r>
                  <w:proofErr w:type="spellStart"/>
                  <w:r>
                    <w:rPr>
                      <w:rStyle w:val="BodytextCourierNew1"/>
                      <w:spacing w:val="0"/>
                    </w:rPr>
                    <w:t>XXX</w:t>
                  </w:r>
                  <w:proofErr w:type="spellEnd"/>
                </w:p>
              </w:txbxContent>
            </v:textbox>
            <w10:wrap anchorx="margin"/>
          </v:shape>
        </w:pict>
      </w:r>
      <w:r>
        <w:rPr>
          <w:rFonts w:cs="David"/>
        </w:rPr>
        <w:pict>
          <v:shape id="_x0000_s2085" type="#_x0000_t202" style="position:absolute;margin-left:61.95pt;margin-top:299.75pt;width:157.1pt;height:9pt;z-index:2517150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North East South(You)</w:t>
                  </w:r>
                </w:p>
              </w:txbxContent>
            </v:textbox>
            <w10:wrap anchorx="margin"/>
          </v:shape>
        </w:pict>
      </w:r>
      <w:r>
        <w:rPr>
          <w:rFonts w:cs="David"/>
        </w:rPr>
        <w:pict>
          <v:shape id="_x0000_s2084" type="#_x0000_t202" style="position:absolute;margin-left:229.95pt;margin-top:299.75pt;width:33.05pt;height:9pt;z-index:25171609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West</w:t>
                  </w:r>
                </w:p>
              </w:txbxContent>
            </v:textbox>
            <w10:wrap anchorx="margin"/>
          </v:shape>
        </w:pict>
      </w:r>
      <w:r>
        <w:rPr>
          <w:rFonts w:cs="David"/>
        </w:rPr>
        <w:pict>
          <v:shape id="_x0000_s2083" type="#_x0000_t202" style="position:absolute;margin-left:44.2pt;margin-top:310.1pt;width:61.35pt;height:30.1pt;z-index:251717120;mso-wrap-distance-left:5pt;mso-wrap-distance-right:5pt;mso-position-horizontal-relative:margin" filled="f" stroked="f">
            <v:textbox style="mso-fit-shape-to-text:t" inset="0,0,0,0">
              <w:txbxContent>
                <w:p w:rsidR="00686CF7" w:rsidRDefault="00686CF7">
                  <w:pPr>
                    <w:pStyle w:val="Bodytext0"/>
                    <w:shd w:val="clear" w:color="auto" w:fill="auto"/>
                    <w:spacing w:after="180" w:line="180" w:lineRule="exact"/>
                    <w:ind w:right="80" w:firstLine="0"/>
                  </w:pPr>
                  <w:r>
                    <w:rPr>
                      <w:rStyle w:val="BodytextCourierNew1"/>
                      <w:spacing w:val="0"/>
                    </w:rPr>
                    <w:t>1H</w:t>
                  </w:r>
                </w:p>
                <w:p w:rsidR="00686CF7" w:rsidRDefault="00686CF7">
                  <w:pPr>
                    <w:pStyle w:val="Bodytext0"/>
                    <w:shd w:val="clear" w:color="auto" w:fill="auto"/>
                    <w:spacing w:after="0" w:line="180" w:lineRule="exact"/>
                    <w:ind w:right="80" w:firstLine="0"/>
                  </w:pPr>
                  <w:r>
                    <w:rPr>
                      <w:rStyle w:val="BodytextCourierNew1"/>
                      <w:spacing w:val="0"/>
                    </w:rPr>
                    <w:t>You hold:</w:t>
                  </w:r>
                </w:p>
              </w:txbxContent>
            </v:textbox>
            <w10:wrap anchorx="margin"/>
          </v:shape>
        </w:pict>
      </w:r>
      <w:r>
        <w:rPr>
          <w:rFonts w:cs="David"/>
        </w:rPr>
        <w:pict>
          <v:shape id="_x0000_s2082" type="#_x0000_t202" style="position:absolute;margin-left:109.95pt;margin-top:310.35pt;width:31.6pt;height:9pt;z-index:25171814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Dbl.</w:t>
                  </w:r>
                </w:p>
              </w:txbxContent>
            </v:textbox>
            <w10:wrap anchorx="margin"/>
          </v:shape>
        </w:pict>
      </w:r>
      <w:r>
        <w:rPr>
          <w:rFonts w:cs="David"/>
        </w:rPr>
        <w:pict>
          <v:shape id="_x0000_s2081" type="#_x0000_t202" style="position:absolute;margin-left:110.45pt;margin-top:331.2pt;width:354.65pt;height:19.8pt;z-index:251719168;mso-wrap-distance-left:5pt;mso-wrap-distance-right:5pt;mso-position-horizontal-relative:margin" filled="f" stroked="f">
            <v:textbox style="mso-fit-shape-to-text:t" inset="0,0,0,0">
              <w:txbxContent>
                <w:p w:rsidR="00686CF7" w:rsidRDefault="00686CF7">
                  <w:pPr>
                    <w:pStyle w:val="Bodytext0"/>
                    <w:numPr>
                      <w:ilvl w:val="0"/>
                      <w:numId w:val="118"/>
                    </w:numPr>
                    <w:shd w:val="clear" w:color="auto" w:fill="auto"/>
                    <w:tabs>
                      <w:tab w:val="left" w:pos="575"/>
                    </w:tabs>
                    <w:spacing w:after="10" w:line="180" w:lineRule="exact"/>
                    <w:ind w:left="100" w:firstLine="0"/>
                    <w:jc w:val="left"/>
                  </w:pPr>
                  <w:r>
                    <w:rPr>
                      <w:rStyle w:val="BodytextCourierNew1"/>
                      <w:spacing w:val="0"/>
                    </w:rPr>
                    <w:t xml:space="preserve">XX </w:t>
                  </w:r>
                  <w:proofErr w:type="spellStart"/>
                  <w:r>
                    <w:rPr>
                      <w:rStyle w:val="BodytextCourierNew1"/>
                      <w:spacing w:val="0"/>
                    </w:rPr>
                    <w:t>XX</w:t>
                  </w:r>
                  <w:proofErr w:type="spellEnd"/>
                  <w:r>
                    <w:rPr>
                      <w:rStyle w:val="BodytextCourierNew1"/>
                      <w:spacing w:val="0"/>
                    </w:rPr>
                    <w:t xml:space="preserve"> AQJXXX JXX (Bid 2 Diamonds, not forcing.)</w:t>
                  </w:r>
                </w:p>
                <w:p w:rsidR="00686CF7" w:rsidRDefault="00686CF7">
                  <w:pPr>
                    <w:pStyle w:val="Bodytext0"/>
                    <w:numPr>
                      <w:ilvl w:val="0"/>
                      <w:numId w:val="119"/>
                    </w:numPr>
                    <w:shd w:val="clear" w:color="auto" w:fill="auto"/>
                    <w:tabs>
                      <w:tab w:val="left" w:pos="575"/>
                    </w:tabs>
                    <w:spacing w:after="0" w:line="180" w:lineRule="exact"/>
                    <w:ind w:left="100" w:firstLine="0"/>
                    <w:jc w:val="left"/>
                  </w:pPr>
                  <w:r>
                    <w:rPr>
                      <w:rStyle w:val="BodytextCourierNew1"/>
                      <w:spacing w:val="0"/>
                    </w:rPr>
                    <w:t>XXX X KQJXXX AQX (Redouble and then bid Diamonds.)</w:t>
                  </w:r>
                </w:p>
              </w:txbxContent>
            </v:textbox>
            <w10:wrap anchorx="margin"/>
          </v:shape>
        </w:pict>
      </w:r>
      <w:r>
        <w:rPr>
          <w:rFonts w:cs="David"/>
        </w:rPr>
        <w:pict>
          <v:shape id="_x0000_s2080" type="#_x0000_t202" style="position:absolute;margin-left:-3.8pt;margin-top:375.95pt;width:170.55pt;height:11pt;z-index:251720192;mso-wrap-distance-left:5pt;mso-wrap-distance-right:5pt;mso-position-horizontal-relative:margin" filled="f" stroked="f">
            <v:textbox style="mso-fit-shape-to-text:t" inset="0,0,0,0">
              <w:txbxContent>
                <w:p w:rsidR="00686CF7" w:rsidRDefault="00686CF7">
                  <w:pPr>
                    <w:pStyle w:val="Bodytext50"/>
                    <w:shd w:val="clear" w:color="auto" w:fill="auto"/>
                    <w:spacing w:before="0" w:after="0" w:line="220" w:lineRule="exact"/>
                    <w:ind w:left="100" w:firstLine="0"/>
                  </w:pPr>
                  <w:r>
                    <w:rPr>
                      <w:rStyle w:val="Bodytext5105pt"/>
                      <w:spacing w:val="0"/>
                    </w:rPr>
                    <w:t xml:space="preserve">250. </w:t>
                  </w:r>
                  <w:r>
                    <w:rPr>
                      <w:rStyle w:val="Bodytext5Exact"/>
                      <w:b/>
                      <w:bCs/>
                      <w:spacing w:val="0"/>
                    </w:rPr>
                    <w:t>A jump bid is pre-emptive.</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530" w:lineRule="exact"/>
        <w:rPr>
          <w:rFonts w:cs="David"/>
        </w:rPr>
      </w:pPr>
    </w:p>
    <w:p w:rsidR="004225B4" w:rsidRPr="002B7343" w:rsidRDefault="004225B4">
      <w:pPr>
        <w:rPr>
          <w:rFonts w:cs="David"/>
          <w:sz w:val="2"/>
          <w:szCs w:val="2"/>
        </w:rPr>
        <w:sectPr w:rsidR="004225B4" w:rsidRPr="002B7343">
          <w:type w:val="continuous"/>
          <w:pgSz w:w="11906" w:h="16838"/>
          <w:pgMar w:top="1991" w:right="1256" w:bottom="1991" w:left="1256" w:header="0" w:footer="3" w:gutter="0"/>
          <w:cols w:space="720"/>
          <w:noEndnote/>
          <w:docGrid w:linePitch="360"/>
        </w:sectPr>
      </w:pPr>
    </w:p>
    <w:p w:rsidR="004225B4" w:rsidRPr="002B7343" w:rsidRDefault="002B7343">
      <w:pPr>
        <w:pStyle w:val="Bodytext0"/>
        <w:shd w:val="clear" w:color="auto" w:fill="auto"/>
        <w:tabs>
          <w:tab w:val="left" w:pos="1035"/>
          <w:tab w:val="left" w:pos="2139"/>
        </w:tabs>
        <w:spacing w:after="0" w:line="206" w:lineRule="exact"/>
        <w:ind w:left="80" w:right="220" w:firstLine="0"/>
        <w:jc w:val="both"/>
        <w:rPr>
          <w:rFonts w:cs="David"/>
        </w:rPr>
        <w:sectPr w:rsidR="004225B4" w:rsidRPr="002B7343">
          <w:pgSz w:w="11906" w:h="16838"/>
          <w:pgMar w:top="1954" w:right="5375" w:bottom="1925" w:left="2490" w:header="0" w:footer="3" w:gutter="0"/>
          <w:cols w:space="720"/>
          <w:noEndnote/>
          <w:docGrid w:linePitch="360"/>
        </w:sectPr>
      </w:pPr>
      <w:r w:rsidRPr="002B7343">
        <w:rPr>
          <w:rStyle w:val="BodytextCourierNew3"/>
          <w:rFonts w:cs="David"/>
        </w:rPr>
        <w:lastRenderedPageBreak/>
        <w:t>North East South</w:t>
      </w:r>
      <w:r w:rsidRPr="002B7343">
        <w:rPr>
          <w:rStyle w:val="BodytextCourierNew"/>
          <w:rFonts w:cs="David"/>
        </w:rPr>
        <w:t xml:space="preserve">(You) </w:t>
      </w:r>
      <w:r w:rsidRPr="002B7343">
        <w:rPr>
          <w:rStyle w:val="BodytextCourierNew3"/>
          <w:rFonts w:cs="David"/>
        </w:rPr>
        <w:t>West</w:t>
      </w:r>
      <w:r w:rsidRPr="002B7343">
        <w:rPr>
          <w:rStyle w:val="BodytextCourierNew"/>
          <w:rFonts w:cs="David"/>
        </w:rPr>
        <w:t xml:space="preserve"> 1D</w:t>
      </w:r>
      <w:r w:rsidRPr="002B7343">
        <w:rPr>
          <w:rStyle w:val="BodytextCourierNew"/>
          <w:rFonts w:cs="David"/>
        </w:rPr>
        <w:tab/>
        <w:t>Dbl.</w:t>
      </w:r>
      <w:r w:rsidRPr="002B7343">
        <w:rPr>
          <w:rStyle w:val="BodytextCourierNew"/>
          <w:rFonts w:cs="David"/>
        </w:rPr>
        <w:tab/>
        <w:t>???</w:t>
      </w:r>
    </w:p>
    <w:p w:rsidR="004225B4" w:rsidRPr="002B7343" w:rsidRDefault="004225B4">
      <w:pPr>
        <w:spacing w:line="209" w:lineRule="exact"/>
        <w:rPr>
          <w:rFonts w:cs="David"/>
          <w:sz w:val="17"/>
          <w:szCs w:val="17"/>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pStyle w:val="Bodytext0"/>
        <w:shd w:val="clear" w:color="auto" w:fill="auto"/>
        <w:spacing w:after="0" w:line="211" w:lineRule="exact"/>
        <w:ind w:left="60" w:right="160" w:firstLine="0"/>
        <w:jc w:val="left"/>
        <w:rPr>
          <w:rFonts w:cs="David"/>
        </w:rPr>
        <w:sectPr w:rsidR="004225B4" w:rsidRPr="002B7343">
          <w:type w:val="continuous"/>
          <w:pgSz w:w="11906" w:h="16838"/>
          <w:pgMar w:top="1954" w:right="1217" w:bottom="1925" w:left="6022" w:header="0" w:footer="3" w:gutter="0"/>
          <w:cols w:space="720"/>
          <w:noEndnote/>
          <w:docGrid w:linePitch="360"/>
        </w:sectPr>
      </w:pPr>
      <w:r>
        <w:rPr>
          <w:rFonts w:cs="David"/>
        </w:rPr>
        <w:lastRenderedPageBreak/>
        <w:pict>
          <v:shape id="_x0000_s2079" type="#_x0000_t202" style="position:absolute;left:0;text-align:left;margin-left:-194.15pt;margin-top:-.95pt;width:184.15pt;height:9pt;z-index:-2514979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 xml:space="preserve">You hold: X KJXXXX XXX </w:t>
                  </w:r>
                  <w:proofErr w:type="spellStart"/>
                  <w:r>
                    <w:rPr>
                      <w:rStyle w:val="BodytextCourierNew1"/>
                      <w:spacing w:val="0"/>
                    </w:rPr>
                    <w:t>XXX</w:t>
                  </w:r>
                  <w:proofErr w:type="spellEnd"/>
                </w:p>
              </w:txbxContent>
            </v:textbox>
            <w10:wrap type="square" anchorx="margin"/>
          </v:shape>
        </w:pict>
      </w:r>
      <w:r w:rsidR="002B7343" w:rsidRPr="002B7343">
        <w:rPr>
          <w:rStyle w:val="BodytextCourierNew"/>
          <w:rFonts w:cs="David"/>
        </w:rPr>
        <w:t>(Bid 2H to show a reasonable 6-card suit with 3-6 HCP's. With stronger hands 7-9 you could have bid 1H. With stronger yet, you would have redoubled.)</w:t>
      </w:r>
    </w:p>
    <w:p w:rsidR="004225B4" w:rsidRPr="002B7343" w:rsidRDefault="002B7343">
      <w:pPr>
        <w:pStyle w:val="Heading120"/>
        <w:keepNext/>
        <w:keepLines/>
        <w:numPr>
          <w:ilvl w:val="0"/>
          <w:numId w:val="120"/>
        </w:numPr>
        <w:shd w:val="clear" w:color="auto" w:fill="auto"/>
        <w:tabs>
          <w:tab w:val="left" w:pos="595"/>
        </w:tabs>
        <w:spacing w:after="367"/>
        <w:ind w:left="580" w:right="220" w:hanging="580"/>
        <w:jc w:val="both"/>
        <w:rPr>
          <w:rFonts w:cs="David"/>
        </w:rPr>
      </w:pPr>
      <w:bookmarkStart w:id="102" w:name="bookmark102"/>
      <w:r w:rsidRPr="002B7343">
        <w:rPr>
          <w:rFonts w:cs="David"/>
        </w:rPr>
        <w:t>With support for partner’s Major suit opening, raise to the 2-level with 3-6 HCP’s (Pre-emptive). Pass and then come back into the bidding later supporting partner with 7-9 HCP’s, and redouble with 10+ HCP’s.</w:t>
      </w:r>
      <w:bookmarkEnd w:id="102"/>
    </w:p>
    <w:p w:rsidR="004225B4" w:rsidRPr="002B7343" w:rsidRDefault="001A4C54">
      <w:pPr>
        <w:pStyle w:val="Bodytext0"/>
        <w:shd w:val="clear" w:color="auto" w:fill="auto"/>
        <w:spacing w:after="0" w:line="200" w:lineRule="exact"/>
        <w:ind w:left="580" w:hanging="580"/>
        <w:jc w:val="both"/>
        <w:rPr>
          <w:rFonts w:cs="David"/>
        </w:rPr>
      </w:pPr>
      <w:r>
        <w:rPr>
          <w:rFonts w:cs="David"/>
        </w:rPr>
        <w:pict>
          <v:shape id="_x0000_s2078" type="#_x0000_t202" style="position:absolute;left:0;text-align:left;margin-left:228.9pt;margin-top:-.95pt;width:33.05pt;height:9pt;z-index:-251496960;mso-wrap-distance-left:16pt;mso-wrap-distance-top:22.5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West</w:t>
                  </w:r>
                </w:p>
              </w:txbxContent>
            </v:textbox>
            <w10:wrap type="square" anchorx="margin"/>
          </v:shape>
        </w:pict>
      </w:r>
      <w:r w:rsidR="002B7343" w:rsidRPr="002B7343">
        <w:rPr>
          <w:rStyle w:val="BodytextCourierNew3"/>
          <w:rFonts w:cs="David"/>
        </w:rPr>
        <w:t>North East</w:t>
      </w:r>
      <w:r w:rsidR="002B7343" w:rsidRPr="002B7343">
        <w:rPr>
          <w:rStyle w:val="BodytextCourierNew"/>
          <w:rFonts w:cs="David"/>
        </w:rPr>
        <w:t xml:space="preserve"> South(You)</w:t>
      </w:r>
    </w:p>
    <w:p w:rsidR="004225B4" w:rsidRPr="002B7343" w:rsidRDefault="001A4C54">
      <w:pPr>
        <w:pStyle w:val="Bodytext0"/>
        <w:shd w:val="clear" w:color="auto" w:fill="auto"/>
        <w:spacing w:after="0" w:line="200" w:lineRule="exact"/>
        <w:ind w:left="580" w:hanging="580"/>
        <w:jc w:val="both"/>
        <w:rPr>
          <w:rFonts w:cs="David"/>
        </w:rPr>
        <w:sectPr w:rsidR="004225B4" w:rsidRPr="002B7343">
          <w:type w:val="continuous"/>
          <w:pgSz w:w="11906" w:h="16838"/>
          <w:pgMar w:top="1954" w:right="1524" w:bottom="1925" w:left="1174" w:header="0" w:footer="3" w:gutter="0"/>
          <w:cols w:space="720"/>
          <w:noEndnote/>
          <w:docGrid w:linePitch="360"/>
        </w:sectPr>
      </w:pPr>
      <w:r>
        <w:rPr>
          <w:rFonts w:cs="David"/>
        </w:rPr>
        <w:pict>
          <v:shape id="_x0000_s2077" type="#_x0000_t202" style="position:absolute;left:0;text-align:left;margin-left:67.85pt;margin-top:-.95pt;width:20.1pt;height:9pt;z-index:-251495936;mso-wrap-distance-left:5pt;mso-wrap-distance-top:2.4pt;mso-wrap-distance-right:26.1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1S</w:t>
                  </w:r>
                </w:p>
              </w:txbxContent>
            </v:textbox>
            <w10:wrap type="square" anchorx="margin"/>
          </v:shape>
        </w:pict>
      </w:r>
      <w:r w:rsidR="002B7343" w:rsidRPr="002B7343">
        <w:rPr>
          <w:rStyle w:val="BodytextCourierNew"/>
          <w:rFonts w:cs="David"/>
        </w:rPr>
        <w:t>Dbl.</w:t>
      </w:r>
    </w:p>
    <w:p w:rsidR="004225B4" w:rsidRPr="002B7343" w:rsidRDefault="001A4C54">
      <w:pPr>
        <w:spacing w:line="360" w:lineRule="exact"/>
        <w:rPr>
          <w:rFonts w:cs="David"/>
        </w:rPr>
      </w:pPr>
      <w:r>
        <w:rPr>
          <w:rFonts w:cs="David"/>
        </w:rPr>
        <w:lastRenderedPageBreak/>
        <w:pict>
          <v:shape id="_x0000_s2076" type="#_x0000_t202" style="position:absolute;margin-left:81.05pt;margin-top:.1pt;width:61.35pt;height:8.3pt;z-index:25172121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You hold:</w:t>
                  </w:r>
                </w:p>
              </w:txbxContent>
            </v:textbox>
            <w10:wrap anchorx="margin"/>
          </v:shape>
        </w:pict>
      </w:r>
      <w:r>
        <w:rPr>
          <w:rFonts w:cs="David"/>
        </w:rPr>
        <w:pict>
          <v:shape id="_x0000_s2075" type="#_x0000_t202" style="position:absolute;margin-left:146.8pt;margin-top:.1pt;width:19.1pt;height:18.6pt;z-index:25172224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a)</w:t>
                  </w:r>
                </w:p>
                <w:p w:rsidR="00686CF7" w:rsidRDefault="00686CF7">
                  <w:pPr>
                    <w:pStyle w:val="Bodytext0"/>
                    <w:shd w:val="clear" w:color="auto" w:fill="auto"/>
                    <w:spacing w:after="0" w:line="180" w:lineRule="exact"/>
                    <w:ind w:left="100" w:firstLine="0"/>
                    <w:jc w:val="left"/>
                  </w:pPr>
                  <w:r>
                    <w:rPr>
                      <w:rStyle w:val="BodytextCourierNew1"/>
                      <w:spacing w:val="0"/>
                    </w:rPr>
                    <w:t>b)</w:t>
                  </w:r>
                </w:p>
              </w:txbxContent>
            </v:textbox>
            <w10:wrap anchorx="margin"/>
          </v:shape>
        </w:pict>
      </w:r>
      <w:r>
        <w:rPr>
          <w:rFonts w:cs="David"/>
        </w:rPr>
        <w:pict>
          <v:shape id="_x0000_s2074" type="#_x0000_t202" style="position:absolute;margin-left:170.55pt;margin-top:.1pt;width:27.75pt;height:18.6pt;z-index:25172326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QXX</w:t>
                  </w:r>
                </w:p>
                <w:p w:rsidR="00686CF7" w:rsidRDefault="00686CF7">
                  <w:pPr>
                    <w:pStyle w:val="Bodytext0"/>
                    <w:shd w:val="clear" w:color="auto" w:fill="auto"/>
                    <w:spacing w:after="0" w:line="180" w:lineRule="exact"/>
                    <w:ind w:left="100" w:firstLine="0"/>
                    <w:jc w:val="left"/>
                  </w:pPr>
                  <w:r>
                    <w:rPr>
                      <w:rStyle w:val="BodytextCourierNew1"/>
                      <w:spacing w:val="0"/>
                    </w:rPr>
                    <w:t>AXX</w:t>
                  </w:r>
                </w:p>
              </w:txbxContent>
            </v:textbox>
            <w10:wrap anchorx="margin"/>
          </v:shape>
        </w:pict>
      </w:r>
      <w:r>
        <w:rPr>
          <w:rFonts w:cs="David"/>
        </w:rPr>
        <w:pict>
          <v:shape id="_x0000_s2073" type="#_x0000_t202" style="position:absolute;margin-left:201.05pt;margin-top:.1pt;width:21.3pt;height:18.6pt;z-index:25172428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XX</w:t>
                  </w:r>
                </w:p>
                <w:p w:rsidR="00686CF7" w:rsidRDefault="00686CF7">
                  <w:pPr>
                    <w:pStyle w:val="Bodytext0"/>
                    <w:shd w:val="clear" w:color="auto" w:fill="auto"/>
                    <w:spacing w:after="0" w:line="180" w:lineRule="exact"/>
                    <w:ind w:left="100" w:firstLine="0"/>
                    <w:jc w:val="left"/>
                  </w:pPr>
                  <w:r>
                    <w:rPr>
                      <w:rStyle w:val="BodytextCourierNew1"/>
                      <w:spacing w:val="0"/>
                    </w:rPr>
                    <w:t>XX</w:t>
                  </w:r>
                </w:p>
              </w:txbxContent>
            </v:textbox>
            <w10:wrap anchorx="margin"/>
          </v:shape>
        </w:pict>
      </w:r>
      <w:r>
        <w:rPr>
          <w:rFonts w:cs="David"/>
        </w:rPr>
        <w:pict>
          <v:shape id="_x0000_s2072" type="#_x0000_t202" style="position:absolute;margin-left:225.05pt;margin-top:.1pt;width:33.3pt;height:18.55pt;z-index:25172531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JXXX</w:t>
                  </w:r>
                </w:p>
                <w:p w:rsidR="00686CF7" w:rsidRDefault="00686CF7">
                  <w:pPr>
                    <w:pStyle w:val="Bodytext0"/>
                    <w:shd w:val="clear" w:color="auto" w:fill="auto"/>
                    <w:spacing w:after="0" w:line="180" w:lineRule="exact"/>
                    <w:ind w:left="100" w:firstLine="0"/>
                    <w:jc w:val="left"/>
                  </w:pPr>
                  <w:r>
                    <w:rPr>
                      <w:rStyle w:val="BodytextCourierNew1"/>
                      <w:spacing w:val="0"/>
                    </w:rPr>
                    <w:t>KJXX</w:t>
                  </w:r>
                </w:p>
              </w:txbxContent>
            </v:textbox>
            <w10:wrap anchorx="margin"/>
          </v:shape>
        </w:pict>
      </w:r>
      <w:r>
        <w:rPr>
          <w:rFonts w:cs="David"/>
        </w:rPr>
        <w:pict>
          <v:shape id="_x0000_s2071" type="#_x0000_t202" style="position:absolute;margin-left:261.05pt;margin-top:.1pt;width:33.3pt;height:18.6pt;z-index:25172633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JXXX</w:t>
                  </w:r>
                </w:p>
                <w:p w:rsidR="00686CF7" w:rsidRDefault="00686CF7">
                  <w:pPr>
                    <w:pStyle w:val="Bodytext0"/>
                    <w:shd w:val="clear" w:color="auto" w:fill="auto"/>
                    <w:spacing w:after="0" w:line="180" w:lineRule="exact"/>
                    <w:ind w:left="100" w:firstLine="0"/>
                    <w:jc w:val="left"/>
                  </w:pPr>
                  <w:r>
                    <w:rPr>
                      <w:rStyle w:val="BodytextCourierNew1"/>
                      <w:spacing w:val="0"/>
                    </w:rPr>
                    <w:t>XXXX</w:t>
                  </w:r>
                </w:p>
              </w:txbxContent>
            </v:textbox>
            <w10:wrap anchorx="margin"/>
          </v:shape>
        </w:pict>
      </w:r>
      <w:r>
        <w:rPr>
          <w:rFonts w:cs="David"/>
        </w:rPr>
        <w:pict>
          <v:shape id="_x0000_s2070" type="#_x0000_t202" style="position:absolute;margin-left:147.3pt;margin-top:51.85pt;width:147.05pt;height:9pt;z-index:25172736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1"/>
                      <w:spacing w:val="0"/>
                    </w:rPr>
                    <w:t>c) AXX XX KQXX QXXX</w:t>
                  </w:r>
                </w:p>
              </w:txbxContent>
            </v:textbox>
            <w10:wrap anchorx="margin"/>
          </v:shape>
        </w:pict>
      </w:r>
      <w:r>
        <w:rPr>
          <w:rFonts w:cs="David"/>
        </w:rPr>
        <w:pict>
          <v:shape id="_x0000_s2069" type="#_x0000_t202" style="position:absolute;margin-left:298.5pt;margin-top:.1pt;width:181.6pt;height:83.05pt;z-index:25172838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40" w:firstLine="0"/>
                    <w:jc w:val="left"/>
                  </w:pPr>
                  <w:r>
                    <w:rPr>
                      <w:rStyle w:val="BodytextCourierNew1"/>
                      <w:spacing w:val="0"/>
                    </w:rPr>
                    <w:t>(Bid 2S.)</w:t>
                  </w:r>
                </w:p>
                <w:p w:rsidR="00686CF7" w:rsidRDefault="00686CF7">
                  <w:pPr>
                    <w:pStyle w:val="Bodytext0"/>
                    <w:shd w:val="clear" w:color="auto" w:fill="auto"/>
                    <w:spacing w:after="0" w:line="211" w:lineRule="exact"/>
                    <w:ind w:left="140" w:right="140" w:firstLine="0"/>
                    <w:jc w:val="left"/>
                  </w:pPr>
                  <w:r>
                    <w:rPr>
                      <w:rStyle w:val="BodytextCourierNew1"/>
                      <w:spacing w:val="0"/>
                    </w:rPr>
                    <w:t>(Pass, and then bid Spades at your next opportunity {jumping in Spades if partner bids in front of you.}). (Redouble and then bid a minimum number of Spades.)</w:t>
                  </w:r>
                </w:p>
                <w:p w:rsidR="00686CF7" w:rsidRDefault="00686CF7">
                  <w:pPr>
                    <w:pStyle w:val="Bodytext0"/>
                    <w:shd w:val="clear" w:color="auto" w:fill="auto"/>
                    <w:spacing w:after="0" w:line="180" w:lineRule="exact"/>
                    <w:ind w:right="140" w:firstLine="0"/>
                    <w:jc w:val="right"/>
                  </w:pPr>
                  <w:r>
                    <w:rPr>
                      <w:rStyle w:val="BodytextCourierNew1"/>
                      <w:spacing w:val="0"/>
                    </w:rPr>
                    <w:t>- 79 -</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573" w:lineRule="exact"/>
        <w:rPr>
          <w:rFonts w:cs="David"/>
        </w:rPr>
      </w:pPr>
    </w:p>
    <w:p w:rsidR="004225B4" w:rsidRPr="002B7343" w:rsidRDefault="004225B4">
      <w:pPr>
        <w:rPr>
          <w:rFonts w:cs="David"/>
          <w:sz w:val="2"/>
          <w:szCs w:val="2"/>
        </w:rPr>
        <w:sectPr w:rsidR="004225B4" w:rsidRPr="002B7343">
          <w:type w:val="continuous"/>
          <w:pgSz w:w="11906" w:h="16838"/>
          <w:pgMar w:top="1910" w:right="1136" w:bottom="1910" w:left="1136" w:header="0" w:footer="3" w:gutter="0"/>
          <w:cols w:space="720"/>
          <w:noEndnote/>
          <w:docGrid w:linePitch="360"/>
        </w:sectPr>
      </w:pPr>
    </w:p>
    <w:p w:rsidR="004225B4" w:rsidRPr="002B7343" w:rsidRDefault="002B7343">
      <w:pPr>
        <w:pStyle w:val="Bodytext0"/>
        <w:shd w:val="clear" w:color="auto" w:fill="auto"/>
        <w:spacing w:after="0" w:line="221" w:lineRule="exact"/>
        <w:ind w:left="20" w:right="240" w:firstLine="0"/>
        <w:jc w:val="left"/>
        <w:rPr>
          <w:rFonts w:cs="David"/>
        </w:rPr>
        <w:sectPr w:rsidR="004225B4" w:rsidRPr="002B7343">
          <w:type w:val="continuous"/>
          <w:pgSz w:w="11906" w:h="16838"/>
          <w:pgMar w:top="1954" w:right="1136" w:bottom="1925" w:left="1160" w:header="0" w:footer="3" w:gutter="0"/>
          <w:cols w:space="720"/>
          <w:noEndnote/>
          <w:docGrid w:linePitch="360"/>
        </w:sectPr>
      </w:pPr>
      <w:r w:rsidRPr="002B7343">
        <w:rPr>
          <w:rStyle w:val="BodytextCourierNew"/>
          <w:rFonts w:cs="David"/>
        </w:rPr>
        <w:lastRenderedPageBreak/>
        <w:t>If you utilize the above tip, you will be involved in sequences like this with b) above:</w:t>
      </w:r>
    </w:p>
    <w:p w:rsidR="004225B4" w:rsidRPr="002B7343" w:rsidRDefault="001A4C54">
      <w:pPr>
        <w:spacing w:line="360" w:lineRule="exact"/>
        <w:rPr>
          <w:rFonts w:cs="David"/>
        </w:rPr>
      </w:pPr>
      <w:r>
        <w:rPr>
          <w:rFonts w:cs="David"/>
        </w:rPr>
        <w:lastRenderedPageBreak/>
        <w:pict>
          <v:shape id="_x0000_s2068" type="#_x0000_t202" style="position:absolute;margin-left:62.8pt;margin-top:.1pt;width:157.1pt;height:7.8pt;z-index:25172940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North East</w:t>
                  </w:r>
                  <w:r>
                    <w:rPr>
                      <w:rStyle w:val="BodytextCourierNew1"/>
                      <w:spacing w:val="0"/>
                    </w:rPr>
                    <w:t xml:space="preserve"> South(You)</w:t>
                  </w:r>
                </w:p>
              </w:txbxContent>
            </v:textbox>
            <w10:wrap anchorx="margin"/>
          </v:shape>
        </w:pict>
      </w:r>
      <w:r>
        <w:rPr>
          <w:rFonts w:cs="David"/>
        </w:rPr>
        <w:pict>
          <v:shape id="_x0000_s2067" type="#_x0000_t202" style="position:absolute;margin-left:230.8pt;margin-top:.1pt;width:33.05pt;height:18.6pt;z-index:251730432;mso-wrap-distance-left:5pt;mso-wrap-distance-right:5pt;mso-position-horizontal-relative:margin" filled="f" stroked="f">
            <v:textbox style="mso-fit-shape-to-text:t" inset="0,0,0,0">
              <w:txbxContent>
                <w:p w:rsidR="00686CF7" w:rsidRDefault="00686CF7">
                  <w:pPr>
                    <w:pStyle w:val="Bodytext0"/>
                    <w:shd w:val="clear" w:color="auto" w:fill="auto"/>
                    <w:spacing w:after="10" w:line="180" w:lineRule="exact"/>
                    <w:ind w:left="100" w:firstLine="0"/>
                    <w:jc w:val="left"/>
                  </w:pPr>
                  <w:r>
                    <w:rPr>
                      <w:rStyle w:val="BodytextCourierNew2"/>
                      <w:spacing w:val="0"/>
                    </w:rPr>
                    <w:t>West</w:t>
                  </w:r>
                </w:p>
                <w:p w:rsidR="00686CF7" w:rsidRDefault="00686CF7">
                  <w:pPr>
                    <w:pStyle w:val="Bodytext0"/>
                    <w:shd w:val="clear" w:color="auto" w:fill="auto"/>
                    <w:spacing w:after="0" w:line="180" w:lineRule="exact"/>
                    <w:ind w:left="240" w:firstLine="0"/>
                    <w:jc w:val="left"/>
                  </w:pPr>
                  <w:r>
                    <w:rPr>
                      <w:rStyle w:val="BodytextCourierNew1"/>
                      <w:spacing w:val="0"/>
                    </w:rPr>
                    <w:t>2C</w:t>
                  </w:r>
                </w:p>
              </w:txbxContent>
            </v:textbox>
            <w10:wrap anchorx="margin"/>
          </v:shape>
        </w:pict>
      </w:r>
      <w:r>
        <w:rPr>
          <w:rFonts w:cs="David"/>
        </w:rPr>
        <w:pict>
          <v:shape id="_x0000_s2066" type="#_x0000_t202" style="position:absolute;margin-left:63.05pt;margin-top:9.6pt;width:32.55pt;height:19.55pt;z-index:251731456;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240" w:firstLine="0"/>
                    <w:jc w:val="left"/>
                  </w:pPr>
                  <w:r>
                    <w:rPr>
                      <w:rStyle w:val="BodytextCourierNew1"/>
                      <w:spacing w:val="0"/>
                    </w:rPr>
                    <w:t>1S</w:t>
                  </w:r>
                </w:p>
                <w:p w:rsidR="00686CF7" w:rsidRDefault="00686CF7">
                  <w:pPr>
                    <w:pStyle w:val="Bodytext0"/>
                    <w:shd w:val="clear" w:color="auto" w:fill="auto"/>
                    <w:spacing w:after="0" w:line="180" w:lineRule="exact"/>
                    <w:ind w:left="100" w:firstLine="0"/>
                    <w:jc w:val="left"/>
                  </w:pPr>
                  <w:r>
                    <w:rPr>
                      <w:rStyle w:val="BodytextCourierNew1"/>
                      <w:spacing w:val="0"/>
                    </w:rPr>
                    <w:t>Pass</w:t>
                  </w:r>
                </w:p>
              </w:txbxContent>
            </v:textbox>
            <w10:wrap anchorx="margin"/>
          </v:shape>
        </w:pict>
      </w:r>
      <w:r>
        <w:rPr>
          <w:rFonts w:cs="David"/>
        </w:rPr>
        <w:pict>
          <v:shape id="_x0000_s2065" type="#_x0000_t202" style="position:absolute;margin-left:110.8pt;margin-top:8.35pt;width:32.8pt;height:21.1pt;z-index:251732480;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120" w:firstLine="0"/>
                    <w:jc w:val="both"/>
                  </w:pPr>
                  <w:r>
                    <w:rPr>
                      <w:rStyle w:val="BodytextCourierNew1"/>
                      <w:spacing w:val="0"/>
                    </w:rPr>
                    <w:t>Dbl. Pass</w:t>
                  </w:r>
                </w:p>
              </w:txbxContent>
            </v:textbox>
            <w10:wrap anchorx="margin"/>
          </v:shape>
        </w:pict>
      </w:r>
      <w:r>
        <w:rPr>
          <w:rFonts w:cs="David"/>
        </w:rPr>
        <w:pict>
          <v:shape id="_x0000_s2064" type="#_x0000_t202" style="position:absolute;margin-left:159.05pt;margin-top:9.6pt;width:32.55pt;height:19.55pt;z-index:251733504;mso-wrap-distance-left:5pt;mso-wrap-distance-right:5pt;mso-position-horizontal-relative:margin" filled="f" stroked="f">
            <v:textbox style="mso-fit-shape-to-text:t" inset="0,0,0,0">
              <w:txbxContent>
                <w:p w:rsidR="00686CF7" w:rsidRDefault="00686CF7">
                  <w:pPr>
                    <w:pStyle w:val="Bodytext0"/>
                    <w:shd w:val="clear" w:color="auto" w:fill="auto"/>
                    <w:spacing w:after="10" w:line="180" w:lineRule="exact"/>
                    <w:ind w:left="100" w:firstLine="0"/>
                    <w:jc w:val="left"/>
                  </w:pPr>
                  <w:r>
                    <w:rPr>
                      <w:rStyle w:val="BodytextCourierNew1"/>
                      <w:spacing w:val="0"/>
                    </w:rPr>
                    <w:t>Pass</w:t>
                  </w:r>
                </w:p>
                <w:p w:rsidR="00686CF7" w:rsidRDefault="00686CF7">
                  <w:pPr>
                    <w:pStyle w:val="Bodytext0"/>
                    <w:shd w:val="clear" w:color="auto" w:fill="auto"/>
                    <w:spacing w:after="0" w:line="180" w:lineRule="exact"/>
                    <w:ind w:left="220" w:firstLine="0"/>
                    <w:jc w:val="left"/>
                  </w:pPr>
                  <w:r>
                    <w:rPr>
                      <w:rStyle w:val="BodytextCourierNew1"/>
                      <w:spacing w:val="0"/>
                    </w:rPr>
                    <w:t>2S</w:t>
                  </w:r>
                </w:p>
              </w:txbxContent>
            </v:textbox>
            <w10:wrap anchorx="margin"/>
          </v:shape>
        </w:pict>
      </w:r>
      <w:r>
        <w:rPr>
          <w:rFonts w:cs="David"/>
        </w:rPr>
        <w:pict>
          <v:shape id="_x0000_s2063" type="#_x0000_t202" style="position:absolute;margin-left:263.45pt;margin-top:18.7pt;width:198.9pt;height:42.45pt;z-index:251734528;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00" w:firstLine="0"/>
                    <w:jc w:val="left"/>
                  </w:pPr>
                  <w:r>
                    <w:rPr>
                      <w:rStyle w:val="BodytextCourierNew1"/>
                      <w:spacing w:val="0"/>
                    </w:rPr>
                    <w:t>(This sequence shows a stronger hand than a direct raise to 2S but one not quite strong enough to redouble.)</w:t>
                  </w:r>
                </w:p>
              </w:txbxContent>
            </v:textbox>
            <w10:wrap anchorx="margin"/>
          </v:shape>
        </w:pict>
      </w:r>
      <w:r>
        <w:rPr>
          <w:rFonts w:cs="David"/>
        </w:rPr>
        <w:pict>
          <v:shape id="_x0000_s2062" type="#_x0000_t202" style="position:absolute;margin-left:62.8pt;margin-top:72.7pt;width:157.1pt;height:9pt;z-index:25173555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180" w:lineRule="exact"/>
                    <w:ind w:left="100" w:firstLine="0"/>
                    <w:jc w:val="left"/>
                  </w:pPr>
                  <w:r>
                    <w:rPr>
                      <w:rStyle w:val="BodytextCourierNew2"/>
                      <w:spacing w:val="0"/>
                    </w:rPr>
                    <w:t>North East</w:t>
                  </w:r>
                  <w:r>
                    <w:rPr>
                      <w:rStyle w:val="BodytextCourierNew1"/>
                      <w:spacing w:val="0"/>
                    </w:rPr>
                    <w:t xml:space="preserve"> South(You)</w:t>
                  </w:r>
                </w:p>
              </w:txbxContent>
            </v:textbox>
            <w10:wrap anchorx="margin"/>
          </v:shape>
        </w:pict>
      </w:r>
      <w:r>
        <w:rPr>
          <w:rFonts w:cs="David"/>
        </w:rPr>
        <w:pict>
          <v:shape id="_x0000_s2061" type="#_x0000_t202" style="position:absolute;margin-left:230.8pt;margin-top:72.95pt;width:33.05pt;height:19.55pt;z-index:251736576;mso-wrap-distance-left:5pt;mso-wrap-distance-right:5pt;mso-position-horizontal-relative:margin" filled="f" stroked="f">
            <v:textbox style="mso-fit-shape-to-text:t" inset="0,0,0,0">
              <w:txbxContent>
                <w:p w:rsidR="00686CF7" w:rsidRDefault="00686CF7">
                  <w:pPr>
                    <w:pStyle w:val="Bodytext0"/>
                    <w:shd w:val="clear" w:color="auto" w:fill="auto"/>
                    <w:spacing w:after="10" w:line="180" w:lineRule="exact"/>
                    <w:ind w:left="100" w:firstLine="0"/>
                    <w:jc w:val="left"/>
                  </w:pPr>
                  <w:r>
                    <w:rPr>
                      <w:rStyle w:val="BodytextCourierNew2"/>
                      <w:spacing w:val="0"/>
                    </w:rPr>
                    <w:t>West</w:t>
                  </w:r>
                </w:p>
                <w:p w:rsidR="00686CF7" w:rsidRDefault="00686CF7">
                  <w:pPr>
                    <w:pStyle w:val="Bodytext0"/>
                    <w:shd w:val="clear" w:color="auto" w:fill="auto"/>
                    <w:spacing w:after="0" w:line="180" w:lineRule="exact"/>
                    <w:ind w:left="240" w:firstLine="0"/>
                    <w:jc w:val="left"/>
                  </w:pPr>
                  <w:r>
                    <w:rPr>
                      <w:rStyle w:val="BodytextCourierNew1"/>
                      <w:spacing w:val="0"/>
                    </w:rPr>
                    <w:t>2C</w:t>
                  </w:r>
                </w:p>
              </w:txbxContent>
            </v:textbox>
            <w10:wrap anchorx="margin"/>
          </v:shape>
        </w:pict>
      </w:r>
      <w:r>
        <w:rPr>
          <w:rFonts w:cs="David"/>
        </w:rPr>
        <w:pict>
          <v:shape id="_x0000_s2060" type="#_x0000_t202" style="position:absolute;margin-left:69.3pt;margin-top:83.55pt;width:21.05pt;height:19.3pt;z-index:251737600;mso-wrap-distance-left:5pt;mso-wrap-distance-right:5pt;mso-position-horizontal-relative:margin" filled="f" stroked="f">
            <v:textbox style="mso-fit-shape-to-text:t" inset="0,0,0,0">
              <w:txbxContent>
                <w:p w:rsidR="00686CF7" w:rsidRDefault="00686CF7">
                  <w:pPr>
                    <w:pStyle w:val="Bodytext0"/>
                    <w:shd w:val="clear" w:color="auto" w:fill="auto"/>
                    <w:spacing w:after="5" w:line="180" w:lineRule="exact"/>
                    <w:ind w:left="100" w:firstLine="0"/>
                    <w:jc w:val="left"/>
                  </w:pPr>
                  <w:r>
                    <w:rPr>
                      <w:rStyle w:val="BodytextCourierNew1"/>
                      <w:spacing w:val="0"/>
                    </w:rPr>
                    <w:t>1S</w:t>
                  </w:r>
                </w:p>
                <w:p w:rsidR="00686CF7" w:rsidRDefault="00686CF7">
                  <w:pPr>
                    <w:pStyle w:val="Bodytext0"/>
                    <w:shd w:val="clear" w:color="auto" w:fill="auto"/>
                    <w:spacing w:after="0" w:line="180" w:lineRule="exact"/>
                    <w:ind w:left="100" w:firstLine="0"/>
                    <w:jc w:val="left"/>
                  </w:pPr>
                  <w:r>
                    <w:rPr>
                      <w:rStyle w:val="BodytextCourierNew1"/>
                      <w:spacing w:val="0"/>
                    </w:rPr>
                    <w:t>2H</w:t>
                  </w:r>
                </w:p>
              </w:txbxContent>
            </v:textbox>
            <w10:wrap anchorx="margin"/>
          </v:shape>
        </w:pict>
      </w:r>
      <w:r>
        <w:rPr>
          <w:rFonts w:cs="David"/>
        </w:rPr>
        <w:pict>
          <v:shape id="_x0000_s2059" type="#_x0000_t202" style="position:absolute;margin-left:110.8pt;margin-top:82.3pt;width:32.8pt;height:21.1pt;z-index:251738624;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00" w:right="120" w:firstLine="0"/>
                    <w:jc w:val="both"/>
                  </w:pPr>
                  <w:r>
                    <w:rPr>
                      <w:rStyle w:val="BodytextCourierNew1"/>
                      <w:spacing w:val="0"/>
                    </w:rPr>
                    <w:t>Dbl. Pass</w:t>
                  </w:r>
                </w:p>
              </w:txbxContent>
            </v:textbox>
            <w10:wrap anchorx="margin"/>
          </v:shape>
        </w:pict>
      </w:r>
      <w:r>
        <w:rPr>
          <w:rFonts w:cs="David"/>
        </w:rPr>
        <w:pict>
          <v:shape id="_x0000_s2058" type="#_x0000_t202" style="position:absolute;margin-left:159.05pt;margin-top:83.5pt;width:32.55pt;height:19.55pt;z-index:251739648;mso-wrap-distance-left:5pt;mso-wrap-distance-right:5pt;mso-position-horizontal-relative:margin" filled="f" stroked="f">
            <v:textbox style="mso-fit-shape-to-text:t" inset="0,0,0,0">
              <w:txbxContent>
                <w:p w:rsidR="00686CF7" w:rsidRDefault="00686CF7">
                  <w:pPr>
                    <w:pStyle w:val="Bodytext0"/>
                    <w:shd w:val="clear" w:color="auto" w:fill="auto"/>
                    <w:spacing w:after="10" w:line="180" w:lineRule="exact"/>
                    <w:ind w:left="100" w:firstLine="0"/>
                    <w:jc w:val="left"/>
                  </w:pPr>
                  <w:r>
                    <w:rPr>
                      <w:rStyle w:val="BodytextCourierNew1"/>
                      <w:spacing w:val="0"/>
                    </w:rPr>
                    <w:t>Pass</w:t>
                  </w:r>
                </w:p>
                <w:p w:rsidR="00686CF7" w:rsidRDefault="00686CF7">
                  <w:pPr>
                    <w:pStyle w:val="Bodytext0"/>
                    <w:shd w:val="clear" w:color="auto" w:fill="auto"/>
                    <w:spacing w:after="0" w:line="180" w:lineRule="exact"/>
                    <w:ind w:left="240" w:firstLine="0"/>
                    <w:jc w:val="left"/>
                  </w:pPr>
                  <w:r>
                    <w:rPr>
                      <w:rStyle w:val="BodytextCourierNew1"/>
                      <w:spacing w:val="0"/>
                    </w:rPr>
                    <w:t>3S</w:t>
                  </w:r>
                </w:p>
              </w:txbxContent>
            </v:textbox>
            <w10:wrap anchorx="margin"/>
          </v:shape>
        </w:pict>
      </w:r>
      <w:r>
        <w:rPr>
          <w:rFonts w:cs="David"/>
        </w:rPr>
        <w:pict>
          <v:shape id="_x0000_s2057" type="#_x0000_t202" style="position:absolute;margin-left:263.45pt;margin-top:92.6pt;width:210.4pt;height:31.9pt;z-index:251740672;mso-wrap-distance-left:5pt;mso-wrap-distance-right:5pt;mso-position-horizontal-relative:margin" filled="f" stroked="f">
            <v:textbox style="mso-fit-shape-to-text:t" inset="0,0,0,0">
              <w:txbxContent>
                <w:p w:rsidR="00686CF7" w:rsidRDefault="00686CF7">
                  <w:pPr>
                    <w:pStyle w:val="Bodytext0"/>
                    <w:shd w:val="clear" w:color="auto" w:fill="auto"/>
                    <w:spacing w:after="0" w:line="211" w:lineRule="exact"/>
                    <w:ind w:left="160" w:right="160" w:firstLine="0"/>
                    <w:jc w:val="both"/>
                  </w:pPr>
                  <w:r>
                    <w:rPr>
                      <w:rStyle w:val="BodytextCourierNew1"/>
                      <w:spacing w:val="0"/>
                    </w:rPr>
                    <w:t>(Bid 3S. Partner has bid in front of you so you must jump in order to show 7-9 HCP's.)</w:t>
                  </w:r>
                </w:p>
              </w:txbxContent>
            </v:textbox>
            <w10:wrap anchorx="margin"/>
          </v:shape>
        </w:pict>
      </w: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360" w:lineRule="exact"/>
        <w:rPr>
          <w:rFonts w:cs="David"/>
        </w:rPr>
      </w:pPr>
    </w:p>
    <w:p w:rsidR="004225B4" w:rsidRPr="002B7343" w:rsidRDefault="004225B4">
      <w:pPr>
        <w:spacing w:line="659" w:lineRule="exact"/>
        <w:rPr>
          <w:rFonts w:cs="David"/>
        </w:rPr>
      </w:pPr>
    </w:p>
    <w:p w:rsidR="004225B4" w:rsidRPr="002B7343" w:rsidRDefault="004225B4">
      <w:pPr>
        <w:rPr>
          <w:rFonts w:cs="David"/>
          <w:sz w:val="2"/>
          <w:szCs w:val="2"/>
        </w:rPr>
        <w:sectPr w:rsidR="004225B4" w:rsidRPr="002B7343">
          <w:type w:val="continuous"/>
          <w:pgSz w:w="11906" w:h="16838"/>
          <w:pgMar w:top="1910" w:right="1136" w:bottom="1910" w:left="1136" w:header="0" w:footer="3" w:gutter="0"/>
          <w:cols w:space="720"/>
          <w:noEndnote/>
          <w:docGrid w:linePitch="360"/>
        </w:sectPr>
      </w:pPr>
    </w:p>
    <w:p w:rsidR="004225B4" w:rsidRPr="002B7343" w:rsidRDefault="002B7343">
      <w:pPr>
        <w:pStyle w:val="Heading120"/>
        <w:keepNext/>
        <w:keepLines/>
        <w:numPr>
          <w:ilvl w:val="0"/>
          <w:numId w:val="120"/>
        </w:numPr>
        <w:shd w:val="clear" w:color="auto" w:fill="auto"/>
        <w:tabs>
          <w:tab w:val="left" w:pos="533"/>
        </w:tabs>
        <w:spacing w:after="243"/>
        <w:ind w:left="540" w:right="660" w:hanging="540"/>
        <w:rPr>
          <w:rFonts w:cs="David"/>
        </w:rPr>
      </w:pPr>
      <w:bookmarkStart w:id="103" w:name="bookmark103"/>
      <w:r w:rsidRPr="002B7343">
        <w:rPr>
          <w:rFonts w:cs="David"/>
        </w:rPr>
        <w:lastRenderedPageBreak/>
        <w:t>With support for partner, therefore, you have multiple ways to raise partner depending upon the strength of your hand and its distributional pattern.</w:t>
      </w:r>
      <w:bookmarkEnd w:id="103"/>
    </w:p>
    <w:tbl>
      <w:tblPr>
        <w:tblOverlap w:val="never"/>
        <w:tblW w:w="0" w:type="auto"/>
        <w:jc w:val="right"/>
        <w:tblLayout w:type="fixed"/>
        <w:tblCellMar>
          <w:left w:w="10" w:type="dxa"/>
          <w:right w:w="10" w:type="dxa"/>
        </w:tblCellMar>
        <w:tblLook w:val="0000"/>
      </w:tblPr>
      <w:tblGrid>
        <w:gridCol w:w="1128"/>
        <w:gridCol w:w="1051"/>
        <w:gridCol w:w="768"/>
        <w:gridCol w:w="682"/>
        <w:gridCol w:w="4445"/>
      </w:tblGrid>
      <w:tr w:rsidR="004225B4" w:rsidRPr="002B7343">
        <w:trPr>
          <w:trHeight w:hRule="exact" w:val="197"/>
          <w:jc w:val="right"/>
        </w:trPr>
        <w:tc>
          <w:tcPr>
            <w:tcW w:w="112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firstLine="0"/>
              <w:rPr>
                <w:rFonts w:cs="David"/>
              </w:rPr>
            </w:pPr>
            <w:r w:rsidRPr="002B7343">
              <w:rPr>
                <w:rStyle w:val="BodytextCourierNew"/>
                <w:rFonts w:cs="David"/>
              </w:rPr>
              <w:t>North</w:t>
            </w:r>
          </w:p>
        </w:tc>
        <w:tc>
          <w:tcPr>
            <w:tcW w:w="1051"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East</w:t>
            </w:r>
          </w:p>
        </w:tc>
        <w:tc>
          <w:tcPr>
            <w:tcW w:w="1450" w:type="dxa"/>
            <w:gridSpan w:val="2"/>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20" w:firstLine="0"/>
              <w:jc w:val="left"/>
              <w:rPr>
                <w:rFonts w:cs="David"/>
              </w:rPr>
            </w:pPr>
            <w:r w:rsidRPr="002B7343">
              <w:rPr>
                <w:rStyle w:val="BodytextCourierNew"/>
                <w:rFonts w:cs="David"/>
              </w:rPr>
              <w:t>South(You)</w:t>
            </w:r>
          </w:p>
        </w:tc>
        <w:tc>
          <w:tcPr>
            <w:tcW w:w="4445"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West</w:t>
            </w:r>
          </w:p>
        </w:tc>
      </w:tr>
      <w:tr w:rsidR="004225B4" w:rsidRPr="002B7343">
        <w:trPr>
          <w:trHeight w:hRule="exact" w:val="350"/>
          <w:jc w:val="right"/>
        </w:trPr>
        <w:tc>
          <w:tcPr>
            <w:tcW w:w="1128" w:type="dxa"/>
            <w:tcBorders>
              <w:top w:val="single" w:sz="4" w:space="0" w:color="auto"/>
            </w:tcBorders>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firstLine="0"/>
              <w:rPr>
                <w:rFonts w:cs="David"/>
              </w:rPr>
            </w:pPr>
            <w:r w:rsidRPr="002B7343">
              <w:rPr>
                <w:rStyle w:val="BodytextCourierNew"/>
                <w:rFonts w:cs="David"/>
              </w:rPr>
              <w:t>1S</w:t>
            </w:r>
          </w:p>
        </w:tc>
        <w:tc>
          <w:tcPr>
            <w:tcW w:w="1051" w:type="dxa"/>
            <w:tcBorders>
              <w:top w:val="single" w:sz="4" w:space="0" w:color="auto"/>
            </w:tcBorders>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Dbl.</w:t>
            </w:r>
          </w:p>
        </w:tc>
        <w:tc>
          <w:tcPr>
            <w:tcW w:w="768" w:type="dxa"/>
            <w:tcBorders>
              <w:top w:val="single" w:sz="4" w:space="0" w:color="auto"/>
            </w:tcBorders>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right="160" w:firstLine="0"/>
              <w:jc w:val="right"/>
              <w:rPr>
                <w:rFonts w:cs="David"/>
              </w:rPr>
            </w:pPr>
            <w:r w:rsidRPr="002B7343">
              <w:rPr>
                <w:rStyle w:val="BodytextCourierNew"/>
                <w:rFonts w:cs="David"/>
              </w:rPr>
              <w:t>??? ?</w:t>
            </w:r>
          </w:p>
        </w:tc>
        <w:tc>
          <w:tcPr>
            <w:tcW w:w="682" w:type="dxa"/>
            <w:shd w:val="clear" w:color="auto" w:fill="FFFFFF"/>
          </w:tcPr>
          <w:p w:rsidR="004225B4" w:rsidRPr="002B7343" w:rsidRDefault="004225B4">
            <w:pPr>
              <w:framePr w:w="8074" w:wrap="notBeside" w:vAnchor="text" w:hAnchor="text" w:xAlign="right" w:y="1"/>
              <w:rPr>
                <w:rFonts w:cs="David"/>
                <w:sz w:val="10"/>
                <w:szCs w:val="10"/>
              </w:rPr>
            </w:pPr>
          </w:p>
        </w:tc>
        <w:tc>
          <w:tcPr>
            <w:tcW w:w="4445" w:type="dxa"/>
            <w:tcBorders>
              <w:top w:val="single" w:sz="4" w:space="0" w:color="auto"/>
            </w:tcBorders>
            <w:shd w:val="clear" w:color="auto" w:fill="FFFFFF"/>
          </w:tcPr>
          <w:p w:rsidR="004225B4" w:rsidRPr="002B7343" w:rsidRDefault="004225B4">
            <w:pPr>
              <w:framePr w:w="8074" w:wrap="notBeside" w:vAnchor="text" w:hAnchor="text" w:xAlign="right" w:y="1"/>
              <w:rPr>
                <w:rFonts w:cs="David"/>
                <w:sz w:val="10"/>
                <w:szCs w:val="10"/>
              </w:rPr>
            </w:pPr>
          </w:p>
        </w:tc>
      </w:tr>
      <w:tr w:rsidR="004225B4" w:rsidRPr="002B7343">
        <w:trPr>
          <w:trHeight w:hRule="exact" w:val="360"/>
          <w:jc w:val="right"/>
        </w:trPr>
        <w:tc>
          <w:tcPr>
            <w:tcW w:w="112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firstLine="0"/>
              <w:rPr>
                <w:rFonts w:cs="David"/>
              </w:rPr>
            </w:pPr>
            <w:r w:rsidRPr="002B7343">
              <w:rPr>
                <w:rStyle w:val="BodytextCourierNew"/>
                <w:rFonts w:cs="David"/>
              </w:rPr>
              <w:t>hold: a)</w:t>
            </w:r>
          </w:p>
        </w:tc>
        <w:tc>
          <w:tcPr>
            <w:tcW w:w="1051"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QJX XXX</w:t>
            </w:r>
          </w:p>
        </w:tc>
        <w:tc>
          <w:tcPr>
            <w:tcW w:w="76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right="160" w:firstLine="0"/>
              <w:jc w:val="right"/>
              <w:rPr>
                <w:rFonts w:cs="David"/>
              </w:rPr>
            </w:pPr>
            <w:r w:rsidRPr="002B7343">
              <w:rPr>
                <w:rStyle w:val="BodytextCourierNew"/>
                <w:rFonts w:cs="David"/>
              </w:rPr>
              <w:t>KXX</w:t>
            </w:r>
          </w:p>
        </w:tc>
        <w:tc>
          <w:tcPr>
            <w:tcW w:w="682"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40" w:firstLine="0"/>
              <w:jc w:val="left"/>
              <w:rPr>
                <w:rFonts w:cs="David"/>
              </w:rPr>
            </w:pPr>
            <w:r w:rsidRPr="002B7343">
              <w:rPr>
                <w:rStyle w:val="BodytextCourierNew"/>
                <w:rFonts w:cs="David"/>
              </w:rPr>
              <w:t>XXXX</w:t>
            </w:r>
          </w:p>
        </w:tc>
        <w:tc>
          <w:tcPr>
            <w:tcW w:w="4445"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(Bid 2 S, weak.)</w:t>
            </w:r>
          </w:p>
        </w:tc>
      </w:tr>
      <w:tr w:rsidR="004225B4" w:rsidRPr="002B7343">
        <w:trPr>
          <w:trHeight w:hRule="exact" w:val="230"/>
          <w:jc w:val="right"/>
        </w:trPr>
        <w:tc>
          <w:tcPr>
            <w:tcW w:w="112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right="100" w:firstLine="0"/>
              <w:jc w:val="right"/>
              <w:rPr>
                <w:rFonts w:cs="David"/>
              </w:rPr>
            </w:pPr>
            <w:r w:rsidRPr="002B7343">
              <w:rPr>
                <w:rStyle w:val="BodytextCourierNew"/>
                <w:rFonts w:cs="David"/>
              </w:rPr>
              <w:t>b)</w:t>
            </w:r>
          </w:p>
        </w:tc>
        <w:tc>
          <w:tcPr>
            <w:tcW w:w="1819" w:type="dxa"/>
            <w:gridSpan w:val="2"/>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QJXXX XX XXX</w:t>
            </w:r>
          </w:p>
        </w:tc>
        <w:tc>
          <w:tcPr>
            <w:tcW w:w="682"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40" w:firstLine="0"/>
              <w:jc w:val="left"/>
              <w:rPr>
                <w:rFonts w:cs="David"/>
              </w:rPr>
            </w:pPr>
            <w:r w:rsidRPr="002B7343">
              <w:rPr>
                <w:rStyle w:val="BodytextCourierNew"/>
                <w:rFonts w:cs="David"/>
              </w:rPr>
              <w:t>QXX</w:t>
            </w:r>
          </w:p>
        </w:tc>
        <w:tc>
          <w:tcPr>
            <w:tcW w:w="4445"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(Bid 4S, pre-emptive with 5 or more</w:t>
            </w:r>
          </w:p>
        </w:tc>
      </w:tr>
      <w:tr w:rsidR="004225B4" w:rsidRPr="002B7343">
        <w:trPr>
          <w:trHeight w:hRule="exact" w:val="192"/>
          <w:jc w:val="right"/>
        </w:trPr>
        <w:tc>
          <w:tcPr>
            <w:tcW w:w="1128" w:type="dxa"/>
            <w:shd w:val="clear" w:color="auto" w:fill="FFFFFF"/>
          </w:tcPr>
          <w:p w:rsidR="004225B4" w:rsidRPr="002B7343" w:rsidRDefault="004225B4">
            <w:pPr>
              <w:framePr w:w="8074" w:wrap="notBeside" w:vAnchor="text" w:hAnchor="text" w:xAlign="right" w:y="1"/>
              <w:rPr>
                <w:rFonts w:cs="David"/>
                <w:sz w:val="10"/>
                <w:szCs w:val="10"/>
              </w:rPr>
            </w:pPr>
          </w:p>
        </w:tc>
        <w:tc>
          <w:tcPr>
            <w:tcW w:w="1051" w:type="dxa"/>
            <w:shd w:val="clear" w:color="auto" w:fill="FFFFFF"/>
          </w:tcPr>
          <w:p w:rsidR="004225B4" w:rsidRPr="002B7343" w:rsidRDefault="004225B4">
            <w:pPr>
              <w:framePr w:w="8074" w:wrap="notBeside" w:vAnchor="text" w:hAnchor="text" w:xAlign="right" w:y="1"/>
              <w:rPr>
                <w:rFonts w:cs="David"/>
                <w:sz w:val="10"/>
                <w:szCs w:val="10"/>
              </w:rPr>
            </w:pPr>
          </w:p>
        </w:tc>
        <w:tc>
          <w:tcPr>
            <w:tcW w:w="768" w:type="dxa"/>
            <w:shd w:val="clear" w:color="auto" w:fill="FFFFFF"/>
          </w:tcPr>
          <w:p w:rsidR="004225B4" w:rsidRPr="002B7343" w:rsidRDefault="004225B4">
            <w:pPr>
              <w:framePr w:w="8074" w:wrap="notBeside" w:vAnchor="text" w:hAnchor="text" w:xAlign="right" w:y="1"/>
              <w:rPr>
                <w:rFonts w:cs="David"/>
                <w:sz w:val="10"/>
                <w:szCs w:val="10"/>
              </w:rPr>
            </w:pPr>
          </w:p>
        </w:tc>
        <w:tc>
          <w:tcPr>
            <w:tcW w:w="5127" w:type="dxa"/>
            <w:gridSpan w:val="2"/>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560" w:firstLine="0"/>
              <w:jc w:val="left"/>
              <w:rPr>
                <w:rFonts w:cs="David"/>
              </w:rPr>
            </w:pPr>
            <w:r w:rsidRPr="002B7343">
              <w:rPr>
                <w:rStyle w:val="BodytextCourierNew"/>
                <w:rFonts w:cs="David"/>
              </w:rPr>
              <w:t>pieces.)</w:t>
            </w:r>
          </w:p>
        </w:tc>
      </w:tr>
      <w:tr w:rsidR="004225B4" w:rsidRPr="002B7343">
        <w:trPr>
          <w:trHeight w:hRule="exact" w:val="221"/>
          <w:jc w:val="right"/>
        </w:trPr>
        <w:tc>
          <w:tcPr>
            <w:tcW w:w="112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right="100" w:firstLine="0"/>
              <w:jc w:val="right"/>
              <w:rPr>
                <w:rFonts w:cs="David"/>
              </w:rPr>
            </w:pPr>
            <w:r w:rsidRPr="002B7343">
              <w:rPr>
                <w:rStyle w:val="BodytextCourierNew"/>
                <w:rFonts w:cs="David"/>
              </w:rPr>
              <w:t>c)</w:t>
            </w:r>
          </w:p>
        </w:tc>
        <w:tc>
          <w:tcPr>
            <w:tcW w:w="1051"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QJXX X</w:t>
            </w:r>
          </w:p>
        </w:tc>
        <w:tc>
          <w:tcPr>
            <w:tcW w:w="76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right="160" w:firstLine="0"/>
              <w:jc w:val="right"/>
              <w:rPr>
                <w:rFonts w:cs="David"/>
              </w:rPr>
            </w:pPr>
            <w:r w:rsidRPr="002B7343">
              <w:rPr>
                <w:rStyle w:val="BodytextCourierNew"/>
                <w:rFonts w:cs="David"/>
              </w:rPr>
              <w:t>KXXX</w:t>
            </w:r>
          </w:p>
        </w:tc>
        <w:tc>
          <w:tcPr>
            <w:tcW w:w="682"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80" w:firstLine="0"/>
              <w:jc w:val="left"/>
              <w:rPr>
                <w:rFonts w:cs="David"/>
              </w:rPr>
            </w:pPr>
            <w:r w:rsidRPr="002B7343">
              <w:rPr>
                <w:rStyle w:val="BodytextCourierNew"/>
                <w:rFonts w:cs="David"/>
              </w:rPr>
              <w:t>XXXX</w:t>
            </w:r>
          </w:p>
        </w:tc>
        <w:tc>
          <w:tcPr>
            <w:tcW w:w="4445"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(Bid 3S - pre-emptive)</w:t>
            </w:r>
          </w:p>
        </w:tc>
      </w:tr>
      <w:tr w:rsidR="004225B4" w:rsidRPr="002B7343">
        <w:trPr>
          <w:trHeight w:hRule="exact" w:val="206"/>
          <w:jc w:val="right"/>
        </w:trPr>
        <w:tc>
          <w:tcPr>
            <w:tcW w:w="112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right="100" w:firstLine="0"/>
              <w:jc w:val="right"/>
              <w:rPr>
                <w:rFonts w:cs="David"/>
              </w:rPr>
            </w:pPr>
            <w:r w:rsidRPr="002B7343">
              <w:rPr>
                <w:rStyle w:val="BodytextCourierNew"/>
                <w:rFonts w:cs="David"/>
              </w:rPr>
              <w:t>d)</w:t>
            </w:r>
          </w:p>
        </w:tc>
        <w:tc>
          <w:tcPr>
            <w:tcW w:w="1051"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KXX XX</w:t>
            </w:r>
          </w:p>
        </w:tc>
        <w:tc>
          <w:tcPr>
            <w:tcW w:w="76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right="160" w:firstLine="0"/>
              <w:jc w:val="right"/>
              <w:rPr>
                <w:rFonts w:cs="David"/>
              </w:rPr>
            </w:pPr>
            <w:r w:rsidRPr="002B7343">
              <w:rPr>
                <w:rStyle w:val="BodytextCourierNew"/>
                <w:rFonts w:cs="David"/>
              </w:rPr>
              <w:t>KXXX</w:t>
            </w:r>
          </w:p>
        </w:tc>
        <w:tc>
          <w:tcPr>
            <w:tcW w:w="682"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80" w:firstLine="0"/>
              <w:jc w:val="left"/>
              <w:rPr>
                <w:rFonts w:cs="David"/>
              </w:rPr>
            </w:pPr>
            <w:r w:rsidRPr="002B7343">
              <w:rPr>
                <w:rStyle w:val="BodytextCourierNew"/>
                <w:rFonts w:cs="David"/>
              </w:rPr>
              <w:t>KXXX</w:t>
            </w:r>
          </w:p>
        </w:tc>
        <w:tc>
          <w:tcPr>
            <w:tcW w:w="4445"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(Pass and then support partner later</w:t>
            </w:r>
          </w:p>
        </w:tc>
      </w:tr>
      <w:tr w:rsidR="004225B4" w:rsidRPr="002B7343">
        <w:trPr>
          <w:trHeight w:hRule="exact" w:val="206"/>
          <w:jc w:val="right"/>
        </w:trPr>
        <w:tc>
          <w:tcPr>
            <w:tcW w:w="1128" w:type="dxa"/>
            <w:shd w:val="clear" w:color="auto" w:fill="FFFFFF"/>
          </w:tcPr>
          <w:p w:rsidR="004225B4" w:rsidRPr="002B7343" w:rsidRDefault="004225B4">
            <w:pPr>
              <w:framePr w:w="8074" w:wrap="notBeside" w:vAnchor="text" w:hAnchor="text" w:xAlign="right" w:y="1"/>
              <w:rPr>
                <w:rFonts w:cs="David"/>
                <w:sz w:val="10"/>
                <w:szCs w:val="10"/>
              </w:rPr>
            </w:pPr>
          </w:p>
        </w:tc>
        <w:tc>
          <w:tcPr>
            <w:tcW w:w="1051" w:type="dxa"/>
            <w:shd w:val="clear" w:color="auto" w:fill="FFFFFF"/>
          </w:tcPr>
          <w:p w:rsidR="004225B4" w:rsidRPr="002B7343" w:rsidRDefault="004225B4">
            <w:pPr>
              <w:framePr w:w="8074" w:wrap="notBeside" w:vAnchor="text" w:hAnchor="text" w:xAlign="right" w:y="1"/>
              <w:rPr>
                <w:rFonts w:cs="David"/>
                <w:sz w:val="10"/>
                <w:szCs w:val="10"/>
              </w:rPr>
            </w:pPr>
          </w:p>
        </w:tc>
        <w:tc>
          <w:tcPr>
            <w:tcW w:w="768" w:type="dxa"/>
            <w:shd w:val="clear" w:color="auto" w:fill="FFFFFF"/>
          </w:tcPr>
          <w:p w:rsidR="004225B4" w:rsidRPr="002B7343" w:rsidRDefault="004225B4">
            <w:pPr>
              <w:framePr w:w="8074" w:wrap="notBeside" w:vAnchor="text" w:hAnchor="text" w:xAlign="right" w:y="1"/>
              <w:rPr>
                <w:rFonts w:cs="David"/>
                <w:sz w:val="10"/>
                <w:szCs w:val="10"/>
              </w:rPr>
            </w:pPr>
          </w:p>
        </w:tc>
        <w:tc>
          <w:tcPr>
            <w:tcW w:w="682" w:type="dxa"/>
            <w:shd w:val="clear" w:color="auto" w:fill="FFFFFF"/>
          </w:tcPr>
          <w:p w:rsidR="004225B4" w:rsidRPr="002B7343" w:rsidRDefault="004225B4">
            <w:pPr>
              <w:framePr w:w="8074" w:wrap="notBeside" w:vAnchor="text" w:hAnchor="text" w:xAlign="right" w:y="1"/>
              <w:rPr>
                <w:rFonts w:cs="David"/>
                <w:sz w:val="10"/>
                <w:szCs w:val="10"/>
              </w:rPr>
            </w:pPr>
          </w:p>
        </w:tc>
        <w:tc>
          <w:tcPr>
            <w:tcW w:w="4445"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evidencing 7-9 HCP's.)</w:t>
            </w:r>
          </w:p>
        </w:tc>
      </w:tr>
      <w:tr w:rsidR="004225B4" w:rsidRPr="002B7343">
        <w:trPr>
          <w:trHeight w:hRule="exact" w:val="226"/>
          <w:jc w:val="right"/>
        </w:trPr>
        <w:tc>
          <w:tcPr>
            <w:tcW w:w="112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right="100" w:firstLine="0"/>
              <w:jc w:val="right"/>
              <w:rPr>
                <w:rFonts w:cs="David"/>
              </w:rPr>
            </w:pPr>
            <w:r w:rsidRPr="002B7343">
              <w:rPr>
                <w:rStyle w:val="BodytextCourierNew"/>
                <w:rFonts w:cs="David"/>
              </w:rPr>
              <w:t>e)</w:t>
            </w:r>
          </w:p>
        </w:tc>
        <w:tc>
          <w:tcPr>
            <w:tcW w:w="1051"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00" w:firstLine="0"/>
              <w:jc w:val="left"/>
              <w:rPr>
                <w:rFonts w:cs="David"/>
              </w:rPr>
            </w:pPr>
            <w:r w:rsidRPr="002B7343">
              <w:rPr>
                <w:rStyle w:val="BodytextCourierNew"/>
                <w:rFonts w:cs="David"/>
              </w:rPr>
              <w:t>AXXX X</w:t>
            </w:r>
          </w:p>
        </w:tc>
        <w:tc>
          <w:tcPr>
            <w:tcW w:w="768"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right="160" w:firstLine="0"/>
              <w:jc w:val="right"/>
              <w:rPr>
                <w:rFonts w:cs="David"/>
              </w:rPr>
            </w:pPr>
            <w:r w:rsidRPr="002B7343">
              <w:rPr>
                <w:rStyle w:val="BodytextCourierNew"/>
                <w:rFonts w:cs="David"/>
              </w:rPr>
              <w:t>AXXX</w:t>
            </w:r>
          </w:p>
        </w:tc>
        <w:tc>
          <w:tcPr>
            <w:tcW w:w="682"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80" w:firstLine="0"/>
              <w:jc w:val="left"/>
              <w:rPr>
                <w:rFonts w:cs="David"/>
              </w:rPr>
            </w:pPr>
            <w:r w:rsidRPr="002B7343">
              <w:rPr>
                <w:rStyle w:val="BodytextCourierNew"/>
                <w:rFonts w:cs="David"/>
              </w:rPr>
              <w:t>QXXX</w:t>
            </w:r>
          </w:p>
        </w:tc>
        <w:tc>
          <w:tcPr>
            <w:tcW w:w="4445" w:type="dxa"/>
            <w:shd w:val="clear" w:color="auto" w:fill="FFFFFF"/>
          </w:tcPr>
          <w:p w:rsidR="004225B4" w:rsidRPr="002B7343" w:rsidRDefault="002B7343">
            <w:pPr>
              <w:pStyle w:val="Bodytext0"/>
              <w:framePr w:w="8074" w:wrap="notBeside" w:vAnchor="text" w:hAnchor="text" w:xAlign="right" w:y="1"/>
              <w:shd w:val="clear" w:color="auto" w:fill="auto"/>
              <w:spacing w:after="0" w:line="200" w:lineRule="exact"/>
              <w:ind w:left="180" w:firstLine="0"/>
              <w:jc w:val="left"/>
              <w:rPr>
                <w:rFonts w:cs="David"/>
              </w:rPr>
            </w:pPr>
            <w:r w:rsidRPr="002B7343">
              <w:rPr>
                <w:rStyle w:val="BodytextCourierNew"/>
                <w:rFonts w:cs="David"/>
              </w:rPr>
              <w:t>(Double and then bid Spades showing</w:t>
            </w:r>
          </w:p>
        </w:tc>
      </w:tr>
    </w:tbl>
    <w:p w:rsidR="004225B4" w:rsidRPr="002B7343" w:rsidRDefault="004225B4">
      <w:pPr>
        <w:rPr>
          <w:rFonts w:cs="David"/>
          <w:sz w:val="2"/>
          <w:szCs w:val="2"/>
        </w:rPr>
      </w:pPr>
    </w:p>
    <w:p w:rsidR="004225B4" w:rsidRPr="002B7343" w:rsidRDefault="004225B4">
      <w:pPr>
        <w:rPr>
          <w:rFonts w:cs="David"/>
          <w:sz w:val="2"/>
          <w:szCs w:val="2"/>
        </w:rPr>
        <w:sectPr w:rsidR="004225B4" w:rsidRPr="002B7343">
          <w:type w:val="continuous"/>
          <w:pgSz w:w="11906" w:h="16838"/>
          <w:pgMar w:top="1924" w:right="1716" w:bottom="1895" w:left="1174" w:header="0" w:footer="3" w:gutter="0"/>
          <w:cols w:space="720"/>
          <w:noEndnote/>
          <w:docGrid w:linePitch="360"/>
        </w:sectPr>
      </w:pPr>
    </w:p>
    <w:p w:rsidR="004225B4" w:rsidRPr="002B7343" w:rsidRDefault="002B7343">
      <w:pPr>
        <w:pStyle w:val="Bodytext0"/>
        <w:shd w:val="clear" w:color="auto" w:fill="auto"/>
        <w:spacing w:after="0" w:line="211" w:lineRule="exact"/>
        <w:ind w:left="4820" w:firstLine="0"/>
        <w:jc w:val="left"/>
        <w:rPr>
          <w:rFonts w:cs="David"/>
        </w:rPr>
      </w:pPr>
      <w:r w:rsidRPr="002B7343">
        <w:rPr>
          <w:rStyle w:val="BodytextCourierNew"/>
          <w:rFonts w:cs="David"/>
        </w:rPr>
        <w:lastRenderedPageBreak/>
        <w:t>support with 10-12 HCP's.)</w:t>
      </w:r>
    </w:p>
    <w:p w:rsidR="004225B4" w:rsidRPr="002B7343" w:rsidRDefault="002B7343">
      <w:pPr>
        <w:pStyle w:val="Bodytext0"/>
        <w:numPr>
          <w:ilvl w:val="0"/>
          <w:numId w:val="121"/>
        </w:numPr>
        <w:shd w:val="clear" w:color="auto" w:fill="auto"/>
        <w:tabs>
          <w:tab w:val="left" w:pos="341"/>
        </w:tabs>
        <w:spacing w:after="0" w:line="211" w:lineRule="exact"/>
        <w:ind w:right="300" w:firstLine="0"/>
        <w:jc w:val="right"/>
        <w:rPr>
          <w:rFonts w:cs="David"/>
        </w:rPr>
      </w:pPr>
      <w:r w:rsidRPr="002B7343">
        <w:rPr>
          <w:rStyle w:val="BodytextCourierNew"/>
          <w:rFonts w:cs="David"/>
        </w:rPr>
        <w:t xml:space="preserve">AXXX X AXXX </w:t>
      </w:r>
      <w:proofErr w:type="spellStart"/>
      <w:r w:rsidRPr="002B7343">
        <w:rPr>
          <w:rStyle w:val="BodytextCourierNew"/>
          <w:rFonts w:cs="David"/>
        </w:rPr>
        <w:t>AXXX</w:t>
      </w:r>
      <w:proofErr w:type="spellEnd"/>
      <w:r w:rsidRPr="002B7343">
        <w:rPr>
          <w:rStyle w:val="BodytextCourierNew"/>
          <w:rFonts w:cs="David"/>
        </w:rPr>
        <w:t xml:space="preserve"> (Double and then bid 4S showing opening</w:t>
      </w:r>
    </w:p>
    <w:p w:rsidR="004225B4" w:rsidRPr="002B7343" w:rsidRDefault="002B7343">
      <w:pPr>
        <w:pStyle w:val="Bodytext0"/>
        <w:shd w:val="clear" w:color="auto" w:fill="auto"/>
        <w:spacing w:after="363" w:line="211" w:lineRule="exact"/>
        <w:ind w:left="4820" w:firstLine="0"/>
        <w:jc w:val="left"/>
        <w:rPr>
          <w:rFonts w:cs="David"/>
        </w:rPr>
      </w:pPr>
      <w:r w:rsidRPr="002B7343">
        <w:rPr>
          <w:rStyle w:val="BodytextCourierNew"/>
          <w:rFonts w:cs="David"/>
        </w:rPr>
        <w:t>count.)</w:t>
      </w:r>
    </w:p>
    <w:p w:rsidR="004225B4" w:rsidRPr="002B7343" w:rsidRDefault="002B7343">
      <w:pPr>
        <w:pStyle w:val="Bodytext50"/>
        <w:numPr>
          <w:ilvl w:val="0"/>
          <w:numId w:val="120"/>
        </w:numPr>
        <w:shd w:val="clear" w:color="auto" w:fill="auto"/>
        <w:tabs>
          <w:tab w:val="left" w:pos="548"/>
        </w:tabs>
        <w:spacing w:before="0" w:after="0"/>
        <w:ind w:left="580" w:right="300" w:hanging="560"/>
        <w:jc w:val="both"/>
        <w:rPr>
          <w:rFonts w:cs="David"/>
        </w:rPr>
      </w:pPr>
      <w:r w:rsidRPr="002B7343">
        <w:rPr>
          <w:rFonts w:cs="David"/>
        </w:rPr>
        <w:t xml:space="preserve">A redouble not only shows 10+ HCP’s but also promises another bid if partner passes. Opener usually </w:t>
      </w:r>
      <w:r w:rsidRPr="002B7343">
        <w:rPr>
          <w:rStyle w:val="Bodytext51"/>
          <w:rFonts w:cs="David"/>
          <w:b/>
          <w:bCs/>
        </w:rPr>
        <w:t>does</w:t>
      </w:r>
      <w:r w:rsidRPr="002B7343">
        <w:rPr>
          <w:rFonts w:cs="David"/>
        </w:rPr>
        <w:t xml:space="preserve"> pass in order to give the </w:t>
      </w:r>
      <w:proofErr w:type="spellStart"/>
      <w:r w:rsidRPr="002B7343">
        <w:rPr>
          <w:rFonts w:cs="David"/>
        </w:rPr>
        <w:t>redoubler</w:t>
      </w:r>
      <w:proofErr w:type="spellEnd"/>
      <w:r w:rsidRPr="002B7343">
        <w:rPr>
          <w:rFonts w:cs="David"/>
        </w:rPr>
        <w:t xml:space="preserve"> an opportunity to double for penalties.</w:t>
      </w:r>
    </w:p>
    <w:tbl>
      <w:tblPr>
        <w:tblOverlap w:val="never"/>
        <w:tblW w:w="0" w:type="auto"/>
        <w:tblLayout w:type="fixed"/>
        <w:tblCellMar>
          <w:left w:w="10" w:type="dxa"/>
          <w:right w:w="10" w:type="dxa"/>
        </w:tblCellMar>
        <w:tblLook w:val="0000"/>
      </w:tblPr>
      <w:tblGrid>
        <w:gridCol w:w="1032"/>
        <w:gridCol w:w="600"/>
        <w:gridCol w:w="1507"/>
        <w:gridCol w:w="2654"/>
      </w:tblGrid>
      <w:tr w:rsidR="004225B4" w:rsidRPr="002B7343">
        <w:trPr>
          <w:trHeight w:hRule="exact" w:val="197"/>
        </w:trPr>
        <w:tc>
          <w:tcPr>
            <w:tcW w:w="1032"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80" w:firstLine="0"/>
              <w:jc w:val="left"/>
              <w:rPr>
                <w:rFonts w:cs="David"/>
              </w:rPr>
            </w:pPr>
            <w:r w:rsidRPr="002B7343">
              <w:rPr>
                <w:rStyle w:val="BodytextCourierNew"/>
                <w:rFonts w:cs="David"/>
              </w:rPr>
              <w:t>North</w:t>
            </w:r>
          </w:p>
        </w:tc>
        <w:tc>
          <w:tcPr>
            <w:tcW w:w="600"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120" w:firstLine="0"/>
              <w:jc w:val="left"/>
              <w:rPr>
                <w:rFonts w:cs="David"/>
              </w:rPr>
            </w:pPr>
            <w:r w:rsidRPr="002B7343">
              <w:rPr>
                <w:rStyle w:val="BodytextCourierNew"/>
                <w:rFonts w:cs="David"/>
              </w:rPr>
              <w:t>East</w:t>
            </w:r>
          </w:p>
        </w:tc>
        <w:tc>
          <w:tcPr>
            <w:tcW w:w="1507"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right="60" w:firstLine="0"/>
              <w:jc w:val="right"/>
              <w:rPr>
                <w:rFonts w:cs="David"/>
              </w:rPr>
            </w:pPr>
            <w:r w:rsidRPr="002B7343">
              <w:rPr>
                <w:rStyle w:val="BodytextCourierNew"/>
                <w:rFonts w:cs="David"/>
              </w:rPr>
              <w:t>South(You)</w:t>
            </w:r>
          </w:p>
        </w:tc>
        <w:tc>
          <w:tcPr>
            <w:tcW w:w="2654"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right="1880" w:firstLine="0"/>
              <w:jc w:val="right"/>
              <w:rPr>
                <w:rFonts w:cs="David"/>
              </w:rPr>
            </w:pPr>
            <w:r w:rsidRPr="002B7343">
              <w:rPr>
                <w:rStyle w:val="BodytextCourierNew"/>
                <w:rFonts w:cs="David"/>
              </w:rPr>
              <w:t>West</w:t>
            </w:r>
          </w:p>
        </w:tc>
      </w:tr>
      <w:tr w:rsidR="004225B4" w:rsidRPr="002B7343">
        <w:trPr>
          <w:trHeight w:hRule="exact" w:val="216"/>
        </w:trPr>
        <w:tc>
          <w:tcPr>
            <w:tcW w:w="1032" w:type="dxa"/>
            <w:tcBorders>
              <w:top w:val="single" w:sz="4" w:space="0" w:color="auto"/>
            </w:tcBorders>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right="480" w:firstLine="0"/>
              <w:jc w:val="right"/>
              <w:rPr>
                <w:rFonts w:cs="David"/>
              </w:rPr>
            </w:pPr>
            <w:r w:rsidRPr="002B7343">
              <w:rPr>
                <w:rStyle w:val="BodytextCourierNew"/>
                <w:rFonts w:cs="David"/>
              </w:rPr>
              <w:t>1H</w:t>
            </w:r>
          </w:p>
        </w:tc>
        <w:tc>
          <w:tcPr>
            <w:tcW w:w="600" w:type="dxa"/>
            <w:tcBorders>
              <w:top w:val="single" w:sz="4" w:space="0" w:color="auto"/>
            </w:tcBorders>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120" w:firstLine="0"/>
              <w:jc w:val="left"/>
              <w:rPr>
                <w:rFonts w:cs="David"/>
              </w:rPr>
            </w:pPr>
            <w:r w:rsidRPr="002B7343">
              <w:rPr>
                <w:rStyle w:val="BodytextCourierNew"/>
                <w:rFonts w:cs="David"/>
              </w:rPr>
              <w:t>Dbl</w:t>
            </w:r>
          </w:p>
        </w:tc>
        <w:tc>
          <w:tcPr>
            <w:tcW w:w="1507" w:type="dxa"/>
            <w:tcBorders>
              <w:top w:val="single" w:sz="4" w:space="0" w:color="auto"/>
            </w:tcBorders>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60" w:firstLine="0"/>
              <w:jc w:val="left"/>
              <w:rPr>
                <w:rFonts w:cs="David"/>
              </w:rPr>
            </w:pPr>
            <w:r w:rsidRPr="002B7343">
              <w:rPr>
                <w:rStyle w:val="BodytextCourierNew"/>
                <w:rFonts w:cs="David"/>
              </w:rPr>
              <w:t xml:space="preserve">. </w:t>
            </w:r>
            <w:proofErr w:type="spellStart"/>
            <w:r w:rsidRPr="002B7343">
              <w:rPr>
                <w:rStyle w:val="BodytextCourierNew"/>
                <w:rFonts w:cs="David"/>
              </w:rPr>
              <w:t>Redbl</w:t>
            </w:r>
            <w:proofErr w:type="spellEnd"/>
            <w:r w:rsidRPr="002B7343">
              <w:rPr>
                <w:rStyle w:val="BodytextCourierNew"/>
                <w:rFonts w:cs="David"/>
              </w:rPr>
              <w:t>.</w:t>
            </w:r>
          </w:p>
        </w:tc>
        <w:tc>
          <w:tcPr>
            <w:tcW w:w="2654" w:type="dxa"/>
            <w:tcBorders>
              <w:top w:val="single" w:sz="4" w:space="0" w:color="auto"/>
            </w:tcBorders>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right="1880" w:firstLine="0"/>
              <w:jc w:val="right"/>
              <w:rPr>
                <w:rFonts w:cs="David"/>
              </w:rPr>
            </w:pPr>
            <w:r w:rsidRPr="002B7343">
              <w:rPr>
                <w:rStyle w:val="BodytextCourierNew"/>
                <w:rFonts w:cs="David"/>
              </w:rPr>
              <w:t>2D</w:t>
            </w:r>
          </w:p>
        </w:tc>
      </w:tr>
      <w:tr w:rsidR="004225B4" w:rsidRPr="002B7343">
        <w:trPr>
          <w:trHeight w:hRule="exact" w:val="312"/>
        </w:trPr>
        <w:tc>
          <w:tcPr>
            <w:tcW w:w="1032"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right="480" w:firstLine="0"/>
              <w:jc w:val="right"/>
              <w:rPr>
                <w:rFonts w:cs="David"/>
              </w:rPr>
            </w:pPr>
            <w:r w:rsidRPr="002B7343">
              <w:rPr>
                <w:rStyle w:val="BodytextCourierNew"/>
                <w:rFonts w:cs="David"/>
              </w:rPr>
              <w:t>Pass</w:t>
            </w:r>
          </w:p>
        </w:tc>
        <w:tc>
          <w:tcPr>
            <w:tcW w:w="600"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120" w:firstLine="0"/>
              <w:jc w:val="left"/>
              <w:rPr>
                <w:rFonts w:cs="David"/>
              </w:rPr>
            </w:pPr>
            <w:r w:rsidRPr="002B7343">
              <w:rPr>
                <w:rStyle w:val="BodytextCourierNew"/>
                <w:rFonts w:cs="David"/>
              </w:rPr>
              <w:t>Pass</w:t>
            </w:r>
          </w:p>
        </w:tc>
        <w:tc>
          <w:tcPr>
            <w:tcW w:w="1507"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firstLine="0"/>
              <w:rPr>
                <w:rFonts w:cs="David"/>
              </w:rPr>
            </w:pPr>
            <w:r w:rsidRPr="002B7343">
              <w:rPr>
                <w:rStyle w:val="BodytextCourierNew"/>
                <w:rFonts w:cs="David"/>
              </w:rPr>
              <w:t>???</w:t>
            </w:r>
          </w:p>
        </w:tc>
        <w:tc>
          <w:tcPr>
            <w:tcW w:w="2654" w:type="dxa"/>
            <w:shd w:val="clear" w:color="auto" w:fill="FFFFFF"/>
          </w:tcPr>
          <w:p w:rsidR="004225B4" w:rsidRPr="002B7343" w:rsidRDefault="004225B4">
            <w:pPr>
              <w:framePr w:w="5794" w:h="1469" w:hSpace="1886" w:wrap="notBeside" w:vAnchor="text" w:hAnchor="text" w:x="3173" w:y="1"/>
              <w:rPr>
                <w:rFonts w:cs="David"/>
                <w:sz w:val="10"/>
                <w:szCs w:val="10"/>
              </w:rPr>
            </w:pPr>
          </w:p>
        </w:tc>
      </w:tr>
      <w:tr w:rsidR="004225B4" w:rsidRPr="002B7343">
        <w:trPr>
          <w:trHeight w:hRule="exact" w:val="326"/>
        </w:trPr>
        <w:tc>
          <w:tcPr>
            <w:tcW w:w="1032"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80" w:firstLine="0"/>
              <w:jc w:val="left"/>
              <w:rPr>
                <w:rFonts w:cs="David"/>
              </w:rPr>
            </w:pPr>
            <w:r w:rsidRPr="002B7343">
              <w:rPr>
                <w:rStyle w:val="BodytextCourierNew"/>
                <w:rFonts w:cs="David"/>
              </w:rPr>
              <w:t>a) AXXX</w:t>
            </w:r>
          </w:p>
        </w:tc>
        <w:tc>
          <w:tcPr>
            <w:tcW w:w="600"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120" w:firstLine="0"/>
              <w:jc w:val="left"/>
              <w:rPr>
                <w:rFonts w:cs="David"/>
              </w:rPr>
            </w:pPr>
            <w:r w:rsidRPr="002B7343">
              <w:rPr>
                <w:rStyle w:val="BodytextCourierNew"/>
                <w:rFonts w:cs="David"/>
              </w:rPr>
              <w:t>XX</w:t>
            </w:r>
          </w:p>
        </w:tc>
        <w:tc>
          <w:tcPr>
            <w:tcW w:w="1507"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60" w:firstLine="0"/>
              <w:jc w:val="left"/>
              <w:rPr>
                <w:rFonts w:cs="David"/>
              </w:rPr>
            </w:pPr>
            <w:r w:rsidRPr="002B7343">
              <w:rPr>
                <w:rStyle w:val="BodytextCourierNew"/>
                <w:rFonts w:cs="David"/>
              </w:rPr>
              <w:t>AKXXX XXX</w:t>
            </w:r>
          </w:p>
        </w:tc>
        <w:tc>
          <w:tcPr>
            <w:tcW w:w="2654"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60" w:firstLine="0"/>
              <w:jc w:val="left"/>
              <w:rPr>
                <w:rFonts w:cs="David"/>
              </w:rPr>
            </w:pPr>
            <w:r w:rsidRPr="002B7343">
              <w:rPr>
                <w:rStyle w:val="BodytextCourierNew"/>
                <w:rFonts w:cs="David"/>
              </w:rPr>
              <w:t>(Double for penalties.</w:t>
            </w:r>
          </w:p>
        </w:tc>
      </w:tr>
      <w:tr w:rsidR="004225B4" w:rsidRPr="002B7343">
        <w:trPr>
          <w:trHeight w:hRule="exact" w:val="202"/>
        </w:trPr>
        <w:tc>
          <w:tcPr>
            <w:tcW w:w="1032"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80" w:firstLine="0"/>
              <w:jc w:val="left"/>
              <w:rPr>
                <w:rFonts w:cs="David"/>
              </w:rPr>
            </w:pPr>
            <w:r w:rsidRPr="002B7343">
              <w:rPr>
                <w:rStyle w:val="BodytextCourierNew"/>
                <w:rFonts w:cs="David"/>
              </w:rPr>
              <w:t>b) AXX</w:t>
            </w:r>
          </w:p>
        </w:tc>
        <w:tc>
          <w:tcPr>
            <w:tcW w:w="600"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120" w:firstLine="0"/>
              <w:jc w:val="left"/>
              <w:rPr>
                <w:rFonts w:cs="David"/>
              </w:rPr>
            </w:pPr>
            <w:r w:rsidRPr="002B7343">
              <w:rPr>
                <w:rStyle w:val="BodytextCourierNew"/>
                <w:rFonts w:cs="David"/>
              </w:rPr>
              <w:t>AXX</w:t>
            </w:r>
          </w:p>
        </w:tc>
        <w:tc>
          <w:tcPr>
            <w:tcW w:w="1507"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60" w:firstLine="0"/>
              <w:jc w:val="left"/>
              <w:rPr>
                <w:rFonts w:cs="David"/>
              </w:rPr>
            </w:pPr>
            <w:r w:rsidRPr="002B7343">
              <w:rPr>
                <w:rStyle w:val="BodytextCourierNew"/>
                <w:rFonts w:cs="David"/>
              </w:rPr>
              <w:t>AXXX XXXX</w:t>
            </w:r>
          </w:p>
        </w:tc>
        <w:tc>
          <w:tcPr>
            <w:tcW w:w="2654"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60" w:firstLine="0"/>
              <w:jc w:val="left"/>
              <w:rPr>
                <w:rFonts w:cs="David"/>
              </w:rPr>
            </w:pPr>
            <w:r w:rsidRPr="002B7343">
              <w:rPr>
                <w:rStyle w:val="BodytextCourierNew"/>
                <w:rFonts w:cs="David"/>
              </w:rPr>
              <w:t>(Bid 2NT, invitational</w:t>
            </w:r>
          </w:p>
        </w:tc>
      </w:tr>
      <w:tr w:rsidR="004225B4" w:rsidRPr="002B7343">
        <w:trPr>
          <w:trHeight w:hRule="exact" w:val="216"/>
        </w:trPr>
        <w:tc>
          <w:tcPr>
            <w:tcW w:w="1032"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80" w:firstLine="0"/>
              <w:jc w:val="left"/>
              <w:rPr>
                <w:rFonts w:cs="David"/>
              </w:rPr>
            </w:pPr>
            <w:r w:rsidRPr="002B7343">
              <w:rPr>
                <w:rStyle w:val="BodytextCourierNew"/>
                <w:rFonts w:cs="David"/>
              </w:rPr>
              <w:t>c) KXX</w:t>
            </w:r>
          </w:p>
        </w:tc>
        <w:tc>
          <w:tcPr>
            <w:tcW w:w="600"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120" w:firstLine="0"/>
              <w:jc w:val="left"/>
              <w:rPr>
                <w:rFonts w:cs="David"/>
              </w:rPr>
            </w:pPr>
            <w:r w:rsidRPr="002B7343">
              <w:rPr>
                <w:rStyle w:val="BodytextCourierNew"/>
                <w:rFonts w:cs="David"/>
              </w:rPr>
              <w:t>KXX</w:t>
            </w:r>
          </w:p>
        </w:tc>
        <w:tc>
          <w:tcPr>
            <w:tcW w:w="1507"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60" w:firstLine="0"/>
              <w:jc w:val="left"/>
              <w:rPr>
                <w:rFonts w:cs="David"/>
              </w:rPr>
            </w:pPr>
            <w:r w:rsidRPr="002B7343">
              <w:rPr>
                <w:rStyle w:val="BodytextCourierNew"/>
                <w:rFonts w:cs="David"/>
              </w:rPr>
              <w:t>KXXX AQXX</w:t>
            </w:r>
          </w:p>
        </w:tc>
        <w:tc>
          <w:tcPr>
            <w:tcW w:w="2654" w:type="dxa"/>
            <w:shd w:val="clear" w:color="auto" w:fill="FFFFFF"/>
          </w:tcPr>
          <w:p w:rsidR="004225B4" w:rsidRPr="002B7343" w:rsidRDefault="002B7343">
            <w:pPr>
              <w:pStyle w:val="Bodytext0"/>
              <w:framePr w:w="5794" w:h="1469" w:hSpace="1886" w:wrap="notBeside" w:vAnchor="text" w:hAnchor="text" w:x="3173" w:y="1"/>
              <w:shd w:val="clear" w:color="auto" w:fill="auto"/>
              <w:spacing w:after="0" w:line="200" w:lineRule="exact"/>
              <w:ind w:left="60" w:firstLine="0"/>
              <w:jc w:val="left"/>
              <w:rPr>
                <w:rFonts w:cs="David"/>
              </w:rPr>
            </w:pPr>
            <w:r w:rsidRPr="002B7343">
              <w:rPr>
                <w:rStyle w:val="BodytextCourierNew"/>
                <w:rFonts w:cs="David"/>
              </w:rPr>
              <w:t>(Bid 3NT.)</w:t>
            </w:r>
          </w:p>
        </w:tc>
      </w:tr>
    </w:tbl>
    <w:p w:rsidR="004225B4" w:rsidRPr="002B7343" w:rsidRDefault="002B7343">
      <w:pPr>
        <w:pStyle w:val="Tablecaption0"/>
        <w:framePr w:w="1022" w:h="200" w:hSpace="1886" w:wrap="notBeside" w:vAnchor="text" w:hAnchor="text" w:x="1887" w:y="840"/>
        <w:shd w:val="clear" w:color="auto" w:fill="auto"/>
        <w:spacing w:line="200" w:lineRule="exact"/>
        <w:rPr>
          <w:rFonts w:cs="David"/>
        </w:rPr>
      </w:pPr>
      <w:r w:rsidRPr="002B7343">
        <w:rPr>
          <w:rStyle w:val="TablecaptionCourierNew"/>
          <w:rFonts w:cs="David"/>
        </w:rPr>
        <w:t>You hold:</w:t>
      </w:r>
    </w:p>
    <w:p w:rsidR="004225B4" w:rsidRPr="002B7343" w:rsidRDefault="004225B4">
      <w:pPr>
        <w:rPr>
          <w:rFonts w:cs="David"/>
          <w:sz w:val="2"/>
          <w:szCs w:val="2"/>
        </w:rPr>
      </w:pPr>
    </w:p>
    <w:p w:rsidR="004225B4" w:rsidRPr="002B7343" w:rsidRDefault="002B7343">
      <w:pPr>
        <w:pStyle w:val="Bodytext0"/>
        <w:numPr>
          <w:ilvl w:val="0"/>
          <w:numId w:val="65"/>
        </w:numPr>
        <w:shd w:val="clear" w:color="auto" w:fill="auto"/>
        <w:tabs>
          <w:tab w:val="left" w:pos="110"/>
        </w:tabs>
        <w:spacing w:before="2077" w:after="0" w:line="200" w:lineRule="exact"/>
        <w:ind w:right="300" w:firstLine="0"/>
        <w:jc w:val="right"/>
        <w:rPr>
          <w:rFonts w:cs="David"/>
        </w:rPr>
      </w:pPr>
      <w:r w:rsidRPr="002B7343">
        <w:rPr>
          <w:rStyle w:val="BodytextCourierNew"/>
          <w:rFonts w:cs="David"/>
        </w:rPr>
        <w:t>80 -</w:t>
      </w:r>
    </w:p>
    <w:p w:rsidR="004225B4" w:rsidRPr="002B7343" w:rsidRDefault="002B7343">
      <w:pPr>
        <w:pStyle w:val="Bodytext0"/>
        <w:shd w:val="clear" w:color="auto" w:fill="auto"/>
        <w:spacing w:after="787"/>
        <w:ind w:left="20" w:firstLine="0"/>
        <w:rPr>
          <w:rFonts w:cs="David"/>
        </w:rPr>
      </w:pPr>
      <w:r w:rsidRPr="002B7343">
        <w:rPr>
          <w:rStyle w:val="BodytextCourierNew3"/>
          <w:rFonts w:cs="David"/>
        </w:rPr>
        <w:t>INERMEDIATE BRIDGE - BIDDING TIPS FOR TOPS</w:t>
      </w:r>
      <w:r w:rsidRPr="002B7343">
        <w:rPr>
          <w:rStyle w:val="BodytextCourierNew"/>
          <w:rFonts w:cs="David"/>
        </w:rPr>
        <w:t xml:space="preserve"> </w:t>
      </w:r>
      <w:r w:rsidRPr="002B7343">
        <w:rPr>
          <w:rStyle w:val="BodytextCourierNew3"/>
          <w:rFonts w:cs="David"/>
        </w:rPr>
        <w:t>LESSON 33</w:t>
      </w:r>
      <w:r w:rsidRPr="002B7343">
        <w:rPr>
          <w:rStyle w:val="BodytextCourierNew"/>
          <w:rFonts w:cs="David"/>
        </w:rPr>
        <w:t xml:space="preserve"> TWO-SUITED OVERCALLS - TIPS 254-257</w:t>
      </w:r>
    </w:p>
    <w:p w:rsidR="004225B4" w:rsidRPr="002B7343" w:rsidRDefault="002B7343">
      <w:pPr>
        <w:pStyle w:val="Bodytext50"/>
        <w:numPr>
          <w:ilvl w:val="0"/>
          <w:numId w:val="120"/>
        </w:numPr>
        <w:shd w:val="clear" w:color="auto" w:fill="auto"/>
        <w:tabs>
          <w:tab w:val="left" w:pos="548"/>
        </w:tabs>
        <w:spacing w:before="0" w:after="0"/>
        <w:ind w:left="580" w:hanging="560"/>
        <w:jc w:val="both"/>
        <w:rPr>
          <w:rFonts w:cs="David"/>
        </w:rPr>
      </w:pPr>
      <w:r w:rsidRPr="002B7343">
        <w:rPr>
          <w:rFonts w:cs="David"/>
        </w:rPr>
        <w:t>After a 1C or a 1D opening bid by the opposition, holding a 5-5 or longer</w:t>
      </w:r>
    </w:p>
    <w:p w:rsidR="004225B4" w:rsidRPr="002B7343" w:rsidRDefault="002B7343">
      <w:pPr>
        <w:pStyle w:val="Bodytext50"/>
        <w:shd w:val="clear" w:color="auto" w:fill="auto"/>
        <w:spacing w:before="0" w:after="242"/>
        <w:ind w:left="20" w:firstLine="0"/>
        <w:jc w:val="center"/>
        <w:rPr>
          <w:rFonts w:cs="David"/>
        </w:rPr>
      </w:pPr>
      <w:r w:rsidRPr="002B7343">
        <w:rPr>
          <w:rFonts w:cs="David"/>
        </w:rPr>
        <w:t xml:space="preserve">distributional Major 2-suited hand, use Michael’s </w:t>
      </w:r>
      <w:proofErr w:type="spellStart"/>
      <w:r w:rsidRPr="002B7343">
        <w:rPr>
          <w:rFonts w:cs="David"/>
        </w:rPr>
        <w:t>cuebid</w:t>
      </w:r>
      <w:proofErr w:type="spellEnd"/>
      <w:r w:rsidRPr="002B7343">
        <w:rPr>
          <w:rFonts w:cs="David"/>
        </w:rPr>
        <w:t xml:space="preserve"> if very weak (4-10 HCP’s), bid the higher-ranking and then the lower ranking if intermediate (11-15 HCP’s), and use Michael’s </w:t>
      </w:r>
      <w:proofErr w:type="spellStart"/>
      <w:r w:rsidRPr="002B7343">
        <w:rPr>
          <w:rFonts w:cs="David"/>
        </w:rPr>
        <w:t>cuebid</w:t>
      </w:r>
      <w:proofErr w:type="spellEnd"/>
      <w:r w:rsidRPr="002B7343">
        <w:rPr>
          <w:rFonts w:cs="David"/>
        </w:rPr>
        <w:t xml:space="preserve"> and then </w:t>
      </w:r>
      <w:proofErr w:type="spellStart"/>
      <w:r w:rsidRPr="002B7343">
        <w:rPr>
          <w:rFonts w:cs="David"/>
        </w:rPr>
        <w:t>cuebid</w:t>
      </w:r>
      <w:proofErr w:type="spellEnd"/>
      <w:r w:rsidRPr="002B7343">
        <w:rPr>
          <w:rFonts w:cs="David"/>
        </w:rPr>
        <w:t xml:space="preserve"> a second time with a strong hand (16+ HCP’s).</w:t>
      </w:r>
    </w:p>
    <w:p w:rsidR="004225B4" w:rsidRPr="002B7343" w:rsidRDefault="002B7343">
      <w:pPr>
        <w:pStyle w:val="Bodytext0"/>
        <w:shd w:val="clear" w:color="auto" w:fill="auto"/>
        <w:tabs>
          <w:tab w:val="left" w:pos="2254"/>
        </w:tabs>
        <w:spacing w:after="0" w:line="206" w:lineRule="exact"/>
        <w:ind w:left="1160" w:right="4660" w:firstLine="0"/>
        <w:jc w:val="left"/>
        <w:rPr>
          <w:rFonts w:cs="David"/>
        </w:rPr>
        <w:sectPr w:rsidR="004225B4" w:rsidRPr="002B7343">
          <w:pgSz w:w="11906" w:h="16838"/>
          <w:pgMar w:top="1813" w:right="1158" w:bottom="1813" w:left="1182" w:header="0" w:footer="3" w:gutter="0"/>
          <w:cols w:space="720"/>
          <w:noEndnote/>
          <w:docGrid w:linePitch="360"/>
        </w:sectPr>
      </w:pPr>
      <w:r w:rsidRPr="002B7343">
        <w:rPr>
          <w:rStyle w:val="BodytextCourierNew3"/>
          <w:rFonts w:cs="David"/>
        </w:rPr>
        <w:t>East South</w:t>
      </w:r>
      <w:r w:rsidRPr="002B7343">
        <w:rPr>
          <w:rStyle w:val="BodytextCourierNew"/>
          <w:rFonts w:cs="David"/>
        </w:rPr>
        <w:t xml:space="preserve">(You) </w:t>
      </w:r>
      <w:r w:rsidRPr="002B7343">
        <w:rPr>
          <w:rStyle w:val="BodytextCourierNew3"/>
          <w:rFonts w:cs="David"/>
        </w:rPr>
        <w:t>West North</w:t>
      </w:r>
      <w:r w:rsidRPr="002B7343">
        <w:rPr>
          <w:rStyle w:val="BodytextCourierNew"/>
          <w:rFonts w:cs="David"/>
        </w:rPr>
        <w:t xml:space="preserve"> 1D</w:t>
      </w:r>
      <w:r w:rsidRPr="002B7343">
        <w:rPr>
          <w:rStyle w:val="BodytextCourierNew"/>
          <w:rFonts w:cs="David"/>
        </w:rPr>
        <w:tab/>
        <w:t>????</w:t>
      </w:r>
    </w:p>
    <w:p w:rsidR="004225B4" w:rsidRPr="002B7343" w:rsidRDefault="004225B4">
      <w:pPr>
        <w:spacing w:line="212" w:lineRule="exact"/>
        <w:rPr>
          <w:rFonts w:cs="David"/>
          <w:sz w:val="17"/>
          <w:szCs w:val="17"/>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rPr>
          <w:rFonts w:cs="David"/>
          <w:sz w:val="2"/>
          <w:szCs w:val="2"/>
        </w:rPr>
      </w:pPr>
      <w:r w:rsidRPr="001A4C54">
        <w:rPr>
          <w:rFonts w:cs="David"/>
        </w:rPr>
        <w:pict>
          <v:shape id="_x0000_s2056" type="#_x0000_t202" style="position:absolute;margin-left:-131.5pt;margin-top:128pt;width:397.7pt;height:11.45pt;z-index:-251494912;mso-wrap-distance-left:5pt;mso-wrap-distance-right:5pt;mso-position-horizontal-relative:margin" filled="f" stroked="f">
            <v:textbox style="mso-fit-shape-to-text:t" inset="0,0,0,0">
              <w:txbxContent>
                <w:p w:rsidR="00686CF7" w:rsidRDefault="00686CF7">
                  <w:pPr>
                    <w:pStyle w:val="Bodytext50"/>
                    <w:numPr>
                      <w:ilvl w:val="0"/>
                      <w:numId w:val="122"/>
                    </w:numPr>
                    <w:shd w:val="clear" w:color="auto" w:fill="auto"/>
                    <w:tabs>
                      <w:tab w:val="left" w:pos="528"/>
                    </w:tabs>
                    <w:spacing w:before="0" w:after="0" w:line="220" w:lineRule="exact"/>
                    <w:ind w:firstLine="0"/>
                  </w:pPr>
                  <w:r>
                    <w:rPr>
                      <w:rStyle w:val="Bodytext5Exact"/>
                      <w:b/>
                      <w:bCs/>
                      <w:spacing w:val="0"/>
                    </w:rPr>
                    <w:t>After a 1H or a 1S opening bid by the opposition, holding a 5-5 or longer</w:t>
                  </w:r>
                </w:p>
              </w:txbxContent>
            </v:textbox>
            <w10:wrap type="topAndBottom" anchorx="margin"/>
          </v:shape>
        </w:pict>
      </w:r>
      <w:r w:rsidRPr="001A4C54">
        <w:rPr>
          <w:rFonts w:cs="David"/>
        </w:rPr>
        <w:pict>
          <v:shape id="_x0000_s2055" type="#_x0000_t202" style="position:absolute;margin-left:-65.5pt;margin-top:.1pt;width:208.15pt;height:8.05pt;z-index:-251493888;mso-wrap-distance-left:5pt;mso-wrap-distance-right:5pt;mso-wrap-distance-bottom:23.9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 a) XXXXX AXXXX QX X</w:t>
                  </w:r>
                </w:p>
              </w:txbxContent>
            </v:textbox>
            <w10:wrap type="square" anchorx="margin"/>
          </v:shape>
        </w:pict>
      </w:r>
    </w:p>
    <w:p w:rsidR="004225B4" w:rsidRPr="002B7343" w:rsidRDefault="002B7343">
      <w:pPr>
        <w:pStyle w:val="Bodytext0"/>
        <w:numPr>
          <w:ilvl w:val="0"/>
          <w:numId w:val="123"/>
        </w:numPr>
        <w:shd w:val="clear" w:color="auto" w:fill="auto"/>
        <w:tabs>
          <w:tab w:val="left" w:pos="475"/>
        </w:tabs>
        <w:spacing w:after="0" w:line="200" w:lineRule="exact"/>
        <w:ind w:firstLine="0"/>
        <w:jc w:val="left"/>
        <w:rPr>
          <w:rFonts w:cs="David"/>
        </w:rPr>
      </w:pPr>
      <w:r w:rsidRPr="002B7343">
        <w:rPr>
          <w:rStyle w:val="BodytextCourierNew"/>
          <w:rFonts w:cs="David"/>
        </w:rPr>
        <w:t>AXXXX KQXXX AX X</w:t>
      </w:r>
    </w:p>
    <w:p w:rsidR="004225B4" w:rsidRPr="002B7343" w:rsidRDefault="002B7343">
      <w:pPr>
        <w:pStyle w:val="Bodytext0"/>
        <w:numPr>
          <w:ilvl w:val="0"/>
          <w:numId w:val="123"/>
        </w:numPr>
        <w:shd w:val="clear" w:color="auto" w:fill="auto"/>
        <w:tabs>
          <w:tab w:val="left" w:pos="466"/>
        </w:tabs>
        <w:spacing w:after="0" w:line="200" w:lineRule="exact"/>
        <w:ind w:firstLine="0"/>
        <w:jc w:val="left"/>
        <w:rPr>
          <w:rFonts w:cs="David"/>
        </w:rPr>
      </w:pPr>
      <w:r w:rsidRPr="002B7343">
        <w:rPr>
          <w:rStyle w:val="BodytextCourierNew"/>
          <w:rFonts w:cs="David"/>
        </w:rPr>
        <w:t>AQXXX KQJXX X AQ (Bid "2D" for the Majors, then pass whichever Major suit partner chooses.)</w:t>
      </w:r>
    </w:p>
    <w:p w:rsidR="004225B4" w:rsidRPr="002B7343" w:rsidRDefault="002B7343">
      <w:pPr>
        <w:pStyle w:val="Bodytext0"/>
        <w:shd w:val="clear" w:color="auto" w:fill="auto"/>
        <w:spacing w:after="0" w:line="211" w:lineRule="exact"/>
        <w:ind w:left="60" w:firstLine="0"/>
        <w:jc w:val="left"/>
        <w:rPr>
          <w:rFonts w:cs="David"/>
        </w:rPr>
      </w:pPr>
      <w:r w:rsidRPr="002B7343">
        <w:rPr>
          <w:rStyle w:val="BodytextCourierNew"/>
          <w:rFonts w:cs="David"/>
        </w:rPr>
        <w:t>(Bid 1S and rebid 2H.)</w:t>
      </w:r>
    </w:p>
    <w:p w:rsidR="004225B4" w:rsidRPr="002B7343" w:rsidRDefault="002B7343">
      <w:pPr>
        <w:pStyle w:val="Bodytext0"/>
        <w:shd w:val="clear" w:color="auto" w:fill="auto"/>
        <w:spacing w:after="0" w:line="211" w:lineRule="exact"/>
        <w:ind w:left="60" w:firstLine="0"/>
        <w:jc w:val="left"/>
        <w:rPr>
          <w:rFonts w:cs="David"/>
        </w:rPr>
        <w:sectPr w:rsidR="004225B4" w:rsidRPr="002B7343">
          <w:type w:val="continuous"/>
          <w:pgSz w:w="11906" w:h="16838"/>
          <w:pgMar w:top="2627" w:right="1374" w:bottom="2545" w:left="3817" w:header="0" w:footer="3" w:gutter="0"/>
          <w:cols w:num="2" w:space="720" w:equalWidth="0">
            <w:col w:w="2755" w:space="298"/>
            <w:col w:w="3662"/>
          </w:cols>
          <w:noEndnote/>
          <w:docGrid w:linePitch="360"/>
        </w:sectPr>
      </w:pPr>
      <w:r w:rsidRPr="002B7343">
        <w:rPr>
          <w:rStyle w:val="BodytextCourierNew"/>
          <w:rFonts w:cs="David"/>
        </w:rPr>
        <w:t xml:space="preserve">(Bid "2D" for the Majors, then </w:t>
      </w:r>
      <w:proofErr w:type="spellStart"/>
      <w:r w:rsidRPr="002B7343">
        <w:rPr>
          <w:rStyle w:val="BodytextCourierNew"/>
          <w:rFonts w:cs="David"/>
        </w:rPr>
        <w:t>cuebid</w:t>
      </w:r>
      <w:proofErr w:type="spellEnd"/>
      <w:r w:rsidRPr="002B7343">
        <w:rPr>
          <w:rStyle w:val="BodytextCourierNew"/>
          <w:rFonts w:cs="David"/>
        </w:rPr>
        <w:t xml:space="preserve"> "3D" once again subsequent to partner's choice.)</w:t>
      </w:r>
    </w:p>
    <w:p w:rsidR="004225B4" w:rsidRPr="002B7343" w:rsidRDefault="001A4C54">
      <w:pPr>
        <w:pStyle w:val="Bodytext0"/>
        <w:numPr>
          <w:ilvl w:val="0"/>
          <w:numId w:val="124"/>
        </w:numPr>
        <w:shd w:val="clear" w:color="auto" w:fill="auto"/>
        <w:tabs>
          <w:tab w:val="left" w:pos="475"/>
        </w:tabs>
        <w:spacing w:after="0" w:line="200" w:lineRule="exact"/>
        <w:ind w:firstLine="0"/>
        <w:jc w:val="left"/>
        <w:rPr>
          <w:rFonts w:cs="David"/>
        </w:rPr>
      </w:pPr>
      <w:r>
        <w:rPr>
          <w:rFonts w:cs="David"/>
        </w:rPr>
        <w:lastRenderedPageBreak/>
        <w:pict>
          <v:shape id="_x0000_s2054" type="#_x0000_t202" style="position:absolute;left:0;text-align:left;margin-left:-104.9pt;margin-top:-66.25pt;width:389.75pt;height:59.4pt;z-index:-251492864;mso-wrap-distance-left:5pt;mso-wrap-distance-right:5pt;mso-position-horizontal-relative:margin;mso-position-vertical-relative:margin" filled="f" stroked="f">
            <v:textbox style="mso-fit-shape-to-text:t" inset="0,0,0,0">
              <w:txbxContent>
                <w:p w:rsidR="00686CF7" w:rsidRDefault="00686CF7">
                  <w:pPr>
                    <w:pStyle w:val="Bodytext50"/>
                    <w:shd w:val="clear" w:color="auto" w:fill="auto"/>
                    <w:spacing w:before="0" w:after="182"/>
                    <w:ind w:firstLine="0"/>
                    <w:jc w:val="both"/>
                  </w:pPr>
                  <w:r>
                    <w:rPr>
                      <w:rStyle w:val="Bodytext5Exact"/>
                      <w:b/>
                      <w:bCs/>
                      <w:spacing w:val="0"/>
                    </w:rPr>
                    <w:t xml:space="preserve">distributional hand with the </w:t>
                  </w:r>
                  <w:r>
                    <w:rPr>
                      <w:rStyle w:val="Bodytext5Exact0"/>
                      <w:b/>
                      <w:bCs/>
                      <w:spacing w:val="0"/>
                    </w:rPr>
                    <w:t>other</w:t>
                  </w:r>
                  <w:r>
                    <w:rPr>
                      <w:rStyle w:val="Bodytext5Exact"/>
                      <w:b/>
                      <w:bCs/>
                      <w:spacing w:val="0"/>
                    </w:rPr>
                    <w:t xml:space="preserve"> Major and an unspecified Minor, do as in Tip # 254, utilizing “2H” or “2S” as the </w:t>
                  </w:r>
                  <w:proofErr w:type="spellStart"/>
                  <w:r>
                    <w:rPr>
                      <w:rStyle w:val="Bodytext5Exact"/>
                      <w:b/>
                      <w:bCs/>
                      <w:spacing w:val="0"/>
                    </w:rPr>
                    <w:t>cuebid</w:t>
                  </w:r>
                  <w:proofErr w:type="spellEnd"/>
                  <w:r>
                    <w:rPr>
                      <w:rStyle w:val="Bodytext5Exact"/>
                      <w:b/>
                      <w:bCs/>
                      <w:spacing w:val="0"/>
                    </w:rPr>
                    <w:t xml:space="preserve"> of choice when applicable.</w:t>
                  </w:r>
                </w:p>
                <w:p w:rsidR="00686CF7" w:rsidRDefault="00686CF7">
                  <w:pPr>
                    <w:pStyle w:val="Bodytext0"/>
                    <w:shd w:val="clear" w:color="auto" w:fill="auto"/>
                    <w:tabs>
                      <w:tab w:val="left" w:pos="1714"/>
                    </w:tabs>
                    <w:spacing w:after="0" w:line="206" w:lineRule="exact"/>
                    <w:ind w:left="620" w:right="3420" w:firstLine="0"/>
                    <w:jc w:val="left"/>
                  </w:pPr>
                  <w:r>
                    <w:rPr>
                      <w:rStyle w:val="BodytextCourierNew2"/>
                      <w:spacing w:val="0"/>
                    </w:rPr>
                    <w:t>East South</w:t>
                  </w:r>
                  <w:r>
                    <w:rPr>
                      <w:rStyle w:val="BodytextCourierNew1"/>
                      <w:spacing w:val="0"/>
                    </w:rPr>
                    <w:t xml:space="preserve">(You) </w:t>
                  </w:r>
                  <w:r>
                    <w:rPr>
                      <w:rStyle w:val="BodytextCourierNew2"/>
                      <w:spacing w:val="0"/>
                    </w:rPr>
                    <w:t>West North</w:t>
                  </w:r>
                  <w:r>
                    <w:rPr>
                      <w:rStyle w:val="BodytextCourierNew1"/>
                      <w:spacing w:val="0"/>
                    </w:rPr>
                    <w:t xml:space="preserve"> 1H</w:t>
                  </w:r>
                  <w:r>
                    <w:rPr>
                      <w:rStyle w:val="BodytextCourierNew1"/>
                      <w:spacing w:val="0"/>
                    </w:rPr>
                    <w:tab/>
                    <w:t>????</w:t>
                  </w:r>
                </w:p>
              </w:txbxContent>
            </v:textbox>
            <w10:wrap type="topAndBottom" anchorx="margin" anchory="margin"/>
          </v:shape>
        </w:pict>
      </w:r>
      <w:r w:rsidR="002B7343" w:rsidRPr="002B7343">
        <w:rPr>
          <w:rStyle w:val="BodytextCourierNew"/>
          <w:rFonts w:cs="David"/>
        </w:rPr>
        <w:t>AXXXX AX X KQXXX</w:t>
      </w:r>
    </w:p>
    <w:p w:rsidR="004225B4" w:rsidRPr="002B7343" w:rsidRDefault="001A4C54">
      <w:pPr>
        <w:pStyle w:val="Bodytext0"/>
        <w:numPr>
          <w:ilvl w:val="0"/>
          <w:numId w:val="124"/>
        </w:numPr>
        <w:shd w:val="clear" w:color="auto" w:fill="auto"/>
        <w:tabs>
          <w:tab w:val="left" w:pos="466"/>
        </w:tabs>
        <w:spacing w:after="0" w:line="200" w:lineRule="exact"/>
        <w:ind w:firstLine="0"/>
        <w:jc w:val="left"/>
        <w:rPr>
          <w:rFonts w:cs="David"/>
        </w:rPr>
      </w:pPr>
      <w:r>
        <w:rPr>
          <w:rFonts w:cs="David"/>
        </w:rPr>
        <w:pict>
          <v:shape id="_x0000_s2053" type="#_x0000_t202" style="position:absolute;left:0;text-align:left;margin-left:-65.5pt;margin-top:5.05pt;width:208.15pt;height:9pt;z-index:-251491840;mso-wrap-distance-left:5pt;mso-wrap-distance-right:5pt;mso-position-horizontal-relative:margin;mso-position-vertic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 a) XXXXX QX X AXXXX</w:t>
                  </w:r>
                </w:p>
              </w:txbxContent>
            </v:textbox>
            <w10:wrap type="square" anchorx="margin" anchory="margin"/>
          </v:shape>
        </w:pict>
      </w:r>
      <w:r w:rsidR="002B7343" w:rsidRPr="002B7343">
        <w:rPr>
          <w:rStyle w:val="BodytextCourierNew"/>
          <w:rFonts w:cs="David"/>
        </w:rPr>
        <w:t xml:space="preserve">AQXXX X KQJXX AQ (Bid "2H" showing both Spades and an unspecified Minor. Partner will either bid Spades or else </w:t>
      </w:r>
      <w:r w:rsidR="002B7343" w:rsidRPr="002B7343">
        <w:rPr>
          <w:rStyle w:val="BodytextCourierNew"/>
          <w:rFonts w:cs="David"/>
        </w:rPr>
        <w:lastRenderedPageBreak/>
        <w:t>"2NT" showing a preference for either Minor {your choice} over Spades.)</w:t>
      </w:r>
    </w:p>
    <w:p w:rsidR="004225B4" w:rsidRPr="002B7343" w:rsidRDefault="002B7343">
      <w:pPr>
        <w:pStyle w:val="Bodytext0"/>
        <w:shd w:val="clear" w:color="auto" w:fill="auto"/>
        <w:spacing w:after="0" w:line="211" w:lineRule="exact"/>
        <w:ind w:left="60" w:firstLine="0"/>
        <w:jc w:val="left"/>
        <w:rPr>
          <w:rFonts w:cs="David"/>
        </w:rPr>
      </w:pPr>
      <w:r w:rsidRPr="002B7343">
        <w:rPr>
          <w:rStyle w:val="BodytextCourierNew"/>
          <w:rFonts w:cs="David"/>
        </w:rPr>
        <w:t>(Bid 1S and then rebid Clubs.)</w:t>
      </w:r>
    </w:p>
    <w:p w:rsidR="004225B4" w:rsidRPr="002B7343" w:rsidRDefault="002B7343">
      <w:pPr>
        <w:pStyle w:val="Bodytext0"/>
        <w:shd w:val="clear" w:color="auto" w:fill="auto"/>
        <w:spacing w:after="0" w:line="211" w:lineRule="exact"/>
        <w:ind w:left="60" w:right="20" w:firstLine="0"/>
        <w:jc w:val="left"/>
        <w:rPr>
          <w:rFonts w:cs="David"/>
        </w:rPr>
        <w:sectPr w:rsidR="004225B4" w:rsidRPr="002B7343">
          <w:headerReference w:type="default" r:id="rId114"/>
          <w:pgSz w:w="11906" w:h="16838"/>
          <w:pgMar w:top="2627" w:right="1374" w:bottom="2545" w:left="3817" w:header="0" w:footer="3" w:gutter="0"/>
          <w:cols w:num="2" w:space="720" w:equalWidth="0">
            <w:col w:w="2755" w:space="298"/>
            <w:col w:w="3662"/>
          </w:cols>
          <w:noEndnote/>
          <w:docGrid w:linePitch="360"/>
        </w:sectPr>
      </w:pPr>
      <w:r w:rsidRPr="002B7343">
        <w:rPr>
          <w:rStyle w:val="BodytextCourierNew"/>
          <w:rFonts w:cs="David"/>
        </w:rPr>
        <w:t xml:space="preserve">(Bid "2H" showing Spades and an unspecified Minor. Over partner's 2S or "2NT" </w:t>
      </w:r>
      <w:proofErr w:type="spellStart"/>
      <w:r w:rsidRPr="002B7343">
        <w:rPr>
          <w:rStyle w:val="BodytextCourierNew"/>
          <w:rFonts w:cs="David"/>
        </w:rPr>
        <w:t>cuebid</w:t>
      </w:r>
      <w:proofErr w:type="spellEnd"/>
      <w:r w:rsidRPr="002B7343">
        <w:rPr>
          <w:rStyle w:val="BodytextCourierNew"/>
          <w:rFonts w:cs="David"/>
        </w:rPr>
        <w:t xml:space="preserve"> Hearts once again.)</w:t>
      </w: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line="240" w:lineRule="exact"/>
        <w:rPr>
          <w:rFonts w:cs="David"/>
          <w:sz w:val="19"/>
          <w:szCs w:val="19"/>
        </w:rPr>
      </w:pPr>
    </w:p>
    <w:p w:rsidR="004225B4" w:rsidRPr="002B7343" w:rsidRDefault="004225B4">
      <w:pPr>
        <w:spacing w:before="39" w:after="39"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numPr>
          <w:ilvl w:val="0"/>
          <w:numId w:val="65"/>
        </w:numPr>
        <w:shd w:val="clear" w:color="auto" w:fill="auto"/>
        <w:tabs>
          <w:tab w:val="left" w:pos="115"/>
        </w:tabs>
        <w:spacing w:after="0" w:line="200" w:lineRule="exact"/>
        <w:ind w:firstLine="0"/>
        <w:jc w:val="left"/>
        <w:rPr>
          <w:rFonts w:cs="David"/>
        </w:rPr>
        <w:sectPr w:rsidR="004225B4" w:rsidRPr="002B7343">
          <w:type w:val="continuous"/>
          <w:pgSz w:w="11906" w:h="16838"/>
          <w:pgMar w:top="3183" w:right="1158" w:bottom="1781" w:left="10105" w:header="0" w:footer="3" w:gutter="0"/>
          <w:cols w:space="720"/>
          <w:noEndnote/>
          <w:docGrid w:linePitch="360"/>
        </w:sectPr>
      </w:pPr>
      <w:r w:rsidRPr="002B7343">
        <w:rPr>
          <w:rStyle w:val="BodytextCourierNew"/>
          <w:rFonts w:cs="David"/>
        </w:rPr>
        <w:lastRenderedPageBreak/>
        <w:t>81 -</w:t>
      </w:r>
    </w:p>
    <w:p w:rsidR="004225B4" w:rsidRPr="002B7343" w:rsidRDefault="004225B4">
      <w:pPr>
        <w:spacing w:line="210" w:lineRule="exact"/>
        <w:rPr>
          <w:rFonts w:cs="David"/>
          <w:sz w:val="17"/>
          <w:szCs w:val="17"/>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50"/>
        <w:numPr>
          <w:ilvl w:val="0"/>
          <w:numId w:val="125"/>
        </w:numPr>
        <w:shd w:val="clear" w:color="auto" w:fill="auto"/>
        <w:tabs>
          <w:tab w:val="left" w:pos="528"/>
        </w:tabs>
        <w:spacing w:before="0" w:after="0"/>
        <w:ind w:firstLine="0"/>
        <w:rPr>
          <w:rFonts w:cs="David"/>
        </w:rPr>
      </w:pPr>
      <w:r w:rsidRPr="002B7343">
        <w:rPr>
          <w:rFonts w:cs="David"/>
        </w:rPr>
        <w:lastRenderedPageBreak/>
        <w:t>After a 1H or a 1S opening bid by the opposition, holding a 5-5 or longer</w:t>
      </w:r>
    </w:p>
    <w:p w:rsidR="004225B4" w:rsidRPr="002B7343" w:rsidRDefault="002B7343">
      <w:pPr>
        <w:pStyle w:val="Bodytext50"/>
        <w:shd w:val="clear" w:color="auto" w:fill="auto"/>
        <w:spacing w:before="0" w:after="242"/>
        <w:ind w:left="540" w:right="220" w:firstLine="0"/>
        <w:jc w:val="both"/>
        <w:rPr>
          <w:rFonts w:cs="David"/>
        </w:rPr>
      </w:pPr>
      <w:r w:rsidRPr="002B7343">
        <w:rPr>
          <w:rFonts w:cs="David"/>
        </w:rPr>
        <w:t xml:space="preserve">distributional hand with both Minors, do as in Tip # 254, utilizing “2NT” as the </w:t>
      </w:r>
      <w:proofErr w:type="spellStart"/>
      <w:r w:rsidRPr="002B7343">
        <w:rPr>
          <w:rFonts w:cs="David"/>
        </w:rPr>
        <w:t>cuebid</w:t>
      </w:r>
      <w:proofErr w:type="spellEnd"/>
      <w:r w:rsidRPr="002B7343">
        <w:rPr>
          <w:rFonts w:cs="David"/>
        </w:rPr>
        <w:t xml:space="preserve"> of choice when applicable.</w:t>
      </w:r>
    </w:p>
    <w:p w:rsidR="004225B4" w:rsidRPr="002B7343" w:rsidRDefault="002B7343">
      <w:pPr>
        <w:pStyle w:val="Bodytext0"/>
        <w:shd w:val="clear" w:color="auto" w:fill="auto"/>
        <w:tabs>
          <w:tab w:val="left" w:pos="2254"/>
        </w:tabs>
        <w:spacing w:after="0" w:line="206" w:lineRule="exact"/>
        <w:ind w:left="1160" w:right="3980" w:firstLine="0"/>
        <w:jc w:val="left"/>
        <w:rPr>
          <w:rFonts w:cs="David"/>
        </w:rPr>
        <w:sectPr w:rsidR="004225B4" w:rsidRPr="002B7343">
          <w:type w:val="continuous"/>
          <w:pgSz w:w="11906" w:h="16838"/>
          <w:pgMar w:top="3183" w:right="1830" w:bottom="1781" w:left="1182" w:header="0" w:footer="3" w:gutter="0"/>
          <w:cols w:space="720"/>
          <w:noEndnote/>
          <w:docGrid w:linePitch="360"/>
        </w:sectPr>
      </w:pPr>
      <w:r w:rsidRPr="002B7343">
        <w:rPr>
          <w:rStyle w:val="BodytextCourierNew3"/>
          <w:rFonts w:cs="David"/>
        </w:rPr>
        <w:t>East South</w:t>
      </w:r>
      <w:r w:rsidRPr="002B7343">
        <w:rPr>
          <w:rStyle w:val="BodytextCourierNew"/>
          <w:rFonts w:cs="David"/>
        </w:rPr>
        <w:t xml:space="preserve">(You) </w:t>
      </w:r>
      <w:r w:rsidRPr="002B7343">
        <w:rPr>
          <w:rStyle w:val="BodytextCourierNew3"/>
          <w:rFonts w:cs="David"/>
        </w:rPr>
        <w:t>West North</w:t>
      </w:r>
      <w:r w:rsidRPr="002B7343">
        <w:rPr>
          <w:rStyle w:val="BodytextCourierNew"/>
          <w:rFonts w:cs="David"/>
        </w:rPr>
        <w:t xml:space="preserve"> 1H</w:t>
      </w:r>
      <w:r w:rsidRPr="002B7343">
        <w:rPr>
          <w:rStyle w:val="BodytextCourierNew"/>
          <w:rFonts w:cs="David"/>
        </w:rPr>
        <w:tab/>
        <w:t>????</w:t>
      </w:r>
    </w:p>
    <w:p w:rsidR="004225B4" w:rsidRPr="002B7343" w:rsidRDefault="004225B4">
      <w:pPr>
        <w:spacing w:line="213" w:lineRule="exact"/>
        <w:rPr>
          <w:rFonts w:cs="David"/>
          <w:sz w:val="17"/>
          <w:szCs w:val="17"/>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1A4C54">
      <w:pPr>
        <w:rPr>
          <w:rFonts w:cs="David"/>
          <w:sz w:val="2"/>
          <w:szCs w:val="2"/>
        </w:rPr>
      </w:pPr>
      <w:r w:rsidRPr="001A4C54">
        <w:rPr>
          <w:rFonts w:cs="David"/>
        </w:rPr>
        <w:pict>
          <v:shape id="_x0000_s2052" type="#_x0000_t202" style="position:absolute;margin-left:-65.5pt;margin-top:.1pt;width:202.15pt;height:8.05pt;z-index:-251490816;mso-wrap-distance-left:5pt;mso-wrap-distance-right:5pt;mso-wrap-distance-bottom:23.9pt;mso-position-horizontal-relative:margin" filled="f" stroked="f">
            <v:textbox style="mso-fit-shape-to-text:t" inset="0,0,0,0">
              <w:txbxContent>
                <w:p w:rsidR="00686CF7" w:rsidRDefault="00686CF7">
                  <w:pPr>
                    <w:pStyle w:val="Bodytext0"/>
                    <w:shd w:val="clear" w:color="auto" w:fill="auto"/>
                    <w:spacing w:after="0" w:line="180" w:lineRule="exact"/>
                    <w:ind w:firstLine="0"/>
                    <w:jc w:val="left"/>
                  </w:pPr>
                  <w:r>
                    <w:rPr>
                      <w:rStyle w:val="BodytextCourierNew1"/>
                      <w:spacing w:val="0"/>
                    </w:rPr>
                    <w:t>You hold: a) QX X XXXXX AXXXX</w:t>
                  </w:r>
                </w:p>
              </w:txbxContent>
            </v:textbox>
            <w10:wrap type="square" anchorx="margin"/>
          </v:shape>
        </w:pict>
      </w:r>
    </w:p>
    <w:p w:rsidR="004225B4" w:rsidRPr="002B7343" w:rsidRDefault="002B7343">
      <w:pPr>
        <w:pStyle w:val="Bodytext0"/>
        <w:numPr>
          <w:ilvl w:val="0"/>
          <w:numId w:val="126"/>
        </w:numPr>
        <w:shd w:val="clear" w:color="auto" w:fill="auto"/>
        <w:tabs>
          <w:tab w:val="left" w:pos="355"/>
        </w:tabs>
        <w:spacing w:after="0" w:line="200" w:lineRule="exact"/>
        <w:ind w:firstLine="0"/>
        <w:jc w:val="left"/>
        <w:rPr>
          <w:rFonts w:cs="David"/>
        </w:rPr>
      </w:pPr>
      <w:r w:rsidRPr="002B7343">
        <w:rPr>
          <w:rStyle w:val="BodytextCourierNew"/>
          <w:rFonts w:cs="David"/>
        </w:rPr>
        <w:t>AX X KQXXX AXXXX</w:t>
      </w:r>
    </w:p>
    <w:p w:rsidR="004225B4" w:rsidRPr="002B7343" w:rsidRDefault="002B7343">
      <w:pPr>
        <w:pStyle w:val="Bodytext0"/>
        <w:numPr>
          <w:ilvl w:val="0"/>
          <w:numId w:val="126"/>
        </w:numPr>
        <w:shd w:val="clear" w:color="auto" w:fill="auto"/>
        <w:tabs>
          <w:tab w:val="left" w:pos="346"/>
        </w:tabs>
        <w:spacing w:after="0" w:line="200" w:lineRule="exact"/>
        <w:ind w:firstLine="0"/>
        <w:jc w:val="left"/>
        <w:rPr>
          <w:rFonts w:cs="David"/>
        </w:rPr>
      </w:pPr>
      <w:r w:rsidRPr="002B7343">
        <w:rPr>
          <w:rStyle w:val="BodytextCourierNew"/>
          <w:rFonts w:cs="David"/>
        </w:rPr>
        <w:t>AQ X AQXXX KQJXX</w:t>
      </w:r>
    </w:p>
    <w:p w:rsidR="004225B4" w:rsidRPr="002B7343" w:rsidRDefault="002B7343">
      <w:pPr>
        <w:pStyle w:val="Bodytext0"/>
        <w:shd w:val="clear" w:color="auto" w:fill="auto"/>
        <w:spacing w:after="0" w:line="211" w:lineRule="exact"/>
        <w:ind w:left="40" w:right="280" w:firstLine="0"/>
        <w:jc w:val="both"/>
        <w:rPr>
          <w:rFonts w:cs="David"/>
        </w:rPr>
      </w:pPr>
      <w:r w:rsidRPr="002B7343">
        <w:rPr>
          <w:rStyle w:val="BodytextCourierNew"/>
          <w:rFonts w:cs="David"/>
        </w:rPr>
        <w:t xml:space="preserve">(Bid "2NT" showing both Minor suits. </w:t>
      </w:r>
      <w:r w:rsidRPr="002B7343">
        <w:rPr>
          <w:rStyle w:val="BodytextCourierNew"/>
          <w:rFonts w:cs="David"/>
        </w:rPr>
        <w:lastRenderedPageBreak/>
        <w:t>Pass whichever Minor suit partner elects.)</w:t>
      </w:r>
    </w:p>
    <w:p w:rsidR="004225B4" w:rsidRPr="002B7343" w:rsidRDefault="002B7343">
      <w:pPr>
        <w:pStyle w:val="Bodytext0"/>
        <w:shd w:val="clear" w:color="auto" w:fill="auto"/>
        <w:spacing w:after="0" w:line="211" w:lineRule="exact"/>
        <w:ind w:left="40" w:firstLine="0"/>
        <w:jc w:val="left"/>
        <w:rPr>
          <w:rFonts w:cs="David"/>
        </w:rPr>
        <w:sectPr w:rsidR="004225B4" w:rsidRPr="002B7343">
          <w:type w:val="continuous"/>
          <w:pgSz w:w="11906" w:h="16838"/>
          <w:pgMar w:top="3168" w:right="1412" w:bottom="1766" w:left="3817" w:header="0" w:footer="3" w:gutter="0"/>
          <w:cols w:num="2" w:space="720" w:equalWidth="0">
            <w:col w:w="2635" w:space="418"/>
            <w:col w:w="3624"/>
          </w:cols>
          <w:noEndnote/>
          <w:docGrid w:linePitch="360"/>
        </w:sectPr>
      </w:pPr>
      <w:r w:rsidRPr="002B7343">
        <w:rPr>
          <w:rStyle w:val="BodytextCourierNew"/>
          <w:rFonts w:cs="David"/>
        </w:rPr>
        <w:t xml:space="preserve">(Bid 2D and then rebid Clubs.) (Bid "2NT" showing both Minors. Over partner's choice, </w:t>
      </w:r>
      <w:proofErr w:type="spellStart"/>
      <w:r w:rsidRPr="002B7343">
        <w:rPr>
          <w:rStyle w:val="BodytextCourierNew"/>
          <w:rFonts w:cs="David"/>
        </w:rPr>
        <w:t>cuebid</w:t>
      </w:r>
      <w:proofErr w:type="spellEnd"/>
      <w:r w:rsidRPr="002B7343">
        <w:rPr>
          <w:rStyle w:val="BodytextCourierNew"/>
          <w:rFonts w:cs="David"/>
        </w:rPr>
        <w:t xml:space="preserve"> Hearts.)</w:t>
      </w:r>
    </w:p>
    <w:p w:rsidR="004225B4" w:rsidRPr="002B7343" w:rsidRDefault="004225B4">
      <w:pPr>
        <w:spacing w:line="240" w:lineRule="exact"/>
        <w:rPr>
          <w:rFonts w:cs="David"/>
          <w:sz w:val="19"/>
          <w:szCs w:val="19"/>
        </w:rPr>
      </w:pPr>
    </w:p>
    <w:p w:rsidR="004225B4" w:rsidRPr="002B7343" w:rsidRDefault="004225B4">
      <w:pPr>
        <w:spacing w:before="84" w:after="84" w:line="240" w:lineRule="exact"/>
        <w:rPr>
          <w:rFonts w:cs="David"/>
          <w:sz w:val="19"/>
          <w:szCs w:val="19"/>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50"/>
        <w:numPr>
          <w:ilvl w:val="0"/>
          <w:numId w:val="125"/>
        </w:numPr>
        <w:shd w:val="clear" w:color="auto" w:fill="auto"/>
        <w:tabs>
          <w:tab w:val="left" w:pos="528"/>
        </w:tabs>
        <w:spacing w:before="0" w:after="238"/>
        <w:ind w:left="540" w:right="300" w:hanging="540"/>
        <w:jc w:val="both"/>
        <w:rPr>
          <w:rFonts w:cs="David"/>
        </w:rPr>
      </w:pPr>
      <w:r w:rsidRPr="002B7343">
        <w:rPr>
          <w:rFonts w:cs="David"/>
        </w:rPr>
        <w:lastRenderedPageBreak/>
        <w:t xml:space="preserve">After a two-suited </w:t>
      </w:r>
      <w:proofErr w:type="spellStart"/>
      <w:r w:rsidRPr="002B7343">
        <w:rPr>
          <w:rFonts w:cs="David"/>
        </w:rPr>
        <w:t>cuebid</w:t>
      </w:r>
      <w:proofErr w:type="spellEnd"/>
      <w:r w:rsidRPr="002B7343">
        <w:rPr>
          <w:rFonts w:cs="David"/>
        </w:rPr>
        <w:t>, the bidding may follow in such a way that partner does not respond, relieved of the responsibility as a result of his/her RHO bidding. When the bidding returns to you, pass in all circumstances except with the very strong hand in which case you should re-establish the request for a choice of the two suits previously demonstrated by way of a re-opening double.</w:t>
      </w:r>
    </w:p>
    <w:p w:rsidR="004225B4" w:rsidRPr="002B7343" w:rsidRDefault="002B7343">
      <w:pPr>
        <w:pStyle w:val="Bodytext0"/>
        <w:shd w:val="clear" w:color="auto" w:fill="auto"/>
        <w:tabs>
          <w:tab w:val="left" w:pos="2165"/>
          <w:tab w:val="left" w:pos="3725"/>
        </w:tabs>
        <w:spacing w:after="0" w:line="211" w:lineRule="exact"/>
        <w:ind w:left="1200" w:right="4420" w:firstLine="0"/>
        <w:jc w:val="left"/>
        <w:rPr>
          <w:rFonts w:cs="David"/>
        </w:rPr>
      </w:pPr>
      <w:r w:rsidRPr="002B7343">
        <w:rPr>
          <w:rStyle w:val="BodytextCourierNew3"/>
          <w:rFonts w:cs="David"/>
        </w:rPr>
        <w:t>East South</w:t>
      </w:r>
      <w:r w:rsidRPr="002B7343">
        <w:rPr>
          <w:rStyle w:val="BodytextCourierNew"/>
          <w:rFonts w:cs="David"/>
        </w:rPr>
        <w:t xml:space="preserve">(You) </w:t>
      </w:r>
      <w:r w:rsidRPr="002B7343">
        <w:rPr>
          <w:rStyle w:val="BodytextCourierNew3"/>
          <w:rFonts w:cs="David"/>
        </w:rPr>
        <w:t>West North</w:t>
      </w:r>
      <w:r w:rsidRPr="002B7343">
        <w:rPr>
          <w:rStyle w:val="BodytextCourierNew"/>
          <w:rFonts w:cs="David"/>
        </w:rPr>
        <w:t xml:space="preserve"> 1H</w:t>
      </w:r>
      <w:r w:rsidRPr="002B7343">
        <w:rPr>
          <w:rStyle w:val="BodytextCourierNew"/>
          <w:rFonts w:cs="David"/>
        </w:rPr>
        <w:tab/>
        <w:t>"2NT"</w:t>
      </w:r>
      <w:r w:rsidRPr="002B7343">
        <w:rPr>
          <w:rStyle w:val="BodytextCourierNew"/>
          <w:rFonts w:cs="David"/>
        </w:rPr>
        <w:tab/>
        <w:t>3H Pass</w:t>
      </w:r>
    </w:p>
    <w:p w:rsidR="004225B4" w:rsidRPr="002B7343" w:rsidRDefault="002B7343">
      <w:pPr>
        <w:pStyle w:val="Bodytext0"/>
        <w:shd w:val="clear" w:color="auto" w:fill="auto"/>
        <w:spacing w:after="0" w:line="211" w:lineRule="exact"/>
        <w:ind w:left="1200" w:firstLine="0"/>
        <w:jc w:val="left"/>
        <w:rPr>
          <w:rFonts w:cs="David"/>
        </w:rPr>
        <w:sectPr w:rsidR="004225B4" w:rsidRPr="002B7343">
          <w:type w:val="continuous"/>
          <w:pgSz w:w="11906" w:h="16838"/>
          <w:pgMar w:top="3183" w:right="1220" w:bottom="1781" w:left="1182" w:header="0" w:footer="3" w:gutter="0"/>
          <w:cols w:space="720"/>
          <w:noEndnote/>
          <w:docGrid w:linePitch="360"/>
        </w:sectPr>
      </w:pPr>
      <w:r w:rsidRPr="002B7343">
        <w:rPr>
          <w:rStyle w:val="BodytextCourierNew"/>
          <w:rFonts w:cs="David"/>
        </w:rPr>
        <w:t>Pass ????</w:t>
      </w:r>
    </w:p>
    <w:p w:rsidR="004225B4" w:rsidRPr="002B7343" w:rsidRDefault="004225B4">
      <w:pPr>
        <w:spacing w:line="203" w:lineRule="exact"/>
        <w:rPr>
          <w:rFonts w:cs="David"/>
          <w:sz w:val="16"/>
          <w:szCs w:val="16"/>
        </w:rPr>
      </w:pPr>
    </w:p>
    <w:p w:rsidR="004225B4" w:rsidRPr="002B7343" w:rsidRDefault="004225B4">
      <w:pPr>
        <w:rPr>
          <w:rFonts w:cs="David"/>
          <w:sz w:val="2"/>
          <w:szCs w:val="2"/>
        </w:rPr>
        <w:sectPr w:rsidR="004225B4" w:rsidRPr="002B7343">
          <w:type w:val="continuous"/>
          <w:pgSz w:w="11906" w:h="16838"/>
          <w:pgMar w:top="0" w:right="0" w:bottom="0" w:left="0" w:header="0" w:footer="3" w:gutter="0"/>
          <w:cols w:space="720"/>
          <w:noEndnote/>
          <w:docGrid w:linePitch="360"/>
        </w:sectPr>
      </w:pPr>
    </w:p>
    <w:p w:rsidR="004225B4" w:rsidRPr="002B7343" w:rsidRDefault="002B7343">
      <w:pPr>
        <w:pStyle w:val="Bodytext0"/>
        <w:shd w:val="clear" w:color="auto" w:fill="auto"/>
        <w:spacing w:after="0" w:line="211" w:lineRule="exact"/>
        <w:ind w:firstLine="0"/>
        <w:jc w:val="right"/>
        <w:rPr>
          <w:rFonts w:cs="David"/>
        </w:rPr>
      </w:pPr>
      <w:r w:rsidRPr="002B7343">
        <w:rPr>
          <w:rStyle w:val="BodytextCourierNew"/>
          <w:rFonts w:cs="David"/>
        </w:rPr>
        <w:lastRenderedPageBreak/>
        <w:t>You hold: a) QX X XXXXX AXXXX</w:t>
      </w:r>
    </w:p>
    <w:p w:rsidR="004225B4" w:rsidRPr="002B7343" w:rsidRDefault="002B7343">
      <w:pPr>
        <w:pStyle w:val="Bodytext0"/>
        <w:numPr>
          <w:ilvl w:val="0"/>
          <w:numId w:val="127"/>
        </w:numPr>
        <w:shd w:val="clear" w:color="auto" w:fill="auto"/>
        <w:tabs>
          <w:tab w:val="left" w:pos="355"/>
        </w:tabs>
        <w:spacing w:after="0" w:line="211" w:lineRule="exact"/>
        <w:ind w:firstLine="0"/>
        <w:jc w:val="right"/>
        <w:rPr>
          <w:rFonts w:cs="David"/>
        </w:rPr>
      </w:pPr>
      <w:r w:rsidRPr="002B7343">
        <w:rPr>
          <w:rStyle w:val="BodytextCourierNew"/>
          <w:rFonts w:cs="David"/>
        </w:rPr>
        <w:t>AX X KQXXX AXXXX</w:t>
      </w:r>
    </w:p>
    <w:p w:rsidR="004225B4" w:rsidRPr="002B7343" w:rsidRDefault="002B7343">
      <w:pPr>
        <w:pStyle w:val="Bodytext0"/>
        <w:numPr>
          <w:ilvl w:val="0"/>
          <w:numId w:val="127"/>
        </w:numPr>
        <w:shd w:val="clear" w:color="auto" w:fill="auto"/>
        <w:tabs>
          <w:tab w:val="left" w:pos="346"/>
        </w:tabs>
        <w:spacing w:after="0" w:line="211" w:lineRule="exact"/>
        <w:ind w:firstLine="0"/>
        <w:jc w:val="right"/>
        <w:rPr>
          <w:rFonts w:cs="David"/>
        </w:rPr>
      </w:pPr>
      <w:r w:rsidRPr="002B7343">
        <w:rPr>
          <w:rStyle w:val="BodytextCourierNew"/>
          <w:rFonts w:cs="David"/>
        </w:rPr>
        <w:t>AQ X AQXXX KQJXX</w:t>
      </w:r>
    </w:p>
    <w:p w:rsidR="004225B4" w:rsidRPr="002B7343" w:rsidRDefault="002B7343">
      <w:pPr>
        <w:pStyle w:val="Bodytext0"/>
        <w:shd w:val="clear" w:color="auto" w:fill="auto"/>
        <w:spacing w:after="0" w:line="211" w:lineRule="exact"/>
        <w:ind w:left="20" w:firstLine="0"/>
        <w:jc w:val="both"/>
        <w:rPr>
          <w:rFonts w:cs="David"/>
        </w:rPr>
      </w:pPr>
      <w:r w:rsidRPr="002B7343">
        <w:rPr>
          <w:rStyle w:val="BodytextCourierNew"/>
          <w:rFonts w:cs="David"/>
        </w:rPr>
        <w:t>(Pass.)</w:t>
      </w:r>
    </w:p>
    <w:p w:rsidR="004225B4" w:rsidRPr="002B7343" w:rsidRDefault="002B7343">
      <w:pPr>
        <w:pStyle w:val="Bodytext0"/>
        <w:shd w:val="clear" w:color="auto" w:fill="auto"/>
        <w:spacing w:after="0" w:line="211" w:lineRule="exact"/>
        <w:ind w:left="20" w:firstLine="0"/>
        <w:jc w:val="both"/>
        <w:rPr>
          <w:rFonts w:cs="David"/>
        </w:rPr>
      </w:pPr>
      <w:r w:rsidRPr="002B7343">
        <w:rPr>
          <w:rStyle w:val="BodytextCourierNew"/>
          <w:rFonts w:cs="David"/>
        </w:rPr>
        <w:t>(Pass.)</w:t>
      </w:r>
    </w:p>
    <w:p w:rsidR="004225B4" w:rsidRPr="002B7343" w:rsidRDefault="002B7343">
      <w:pPr>
        <w:pStyle w:val="Bodytext0"/>
        <w:shd w:val="clear" w:color="auto" w:fill="auto"/>
        <w:spacing w:after="0" w:line="211" w:lineRule="exact"/>
        <w:ind w:left="20" w:firstLine="0"/>
        <w:jc w:val="both"/>
        <w:rPr>
          <w:rFonts w:cs="David"/>
        </w:rPr>
        <w:sectPr w:rsidR="004225B4" w:rsidRPr="002B7343">
          <w:type w:val="continuous"/>
          <w:pgSz w:w="11906" w:h="16838"/>
          <w:pgMar w:top="3183" w:right="1379" w:bottom="1781" w:left="2502" w:header="0" w:footer="3" w:gutter="0"/>
          <w:cols w:num="2" w:space="403"/>
          <w:noEndnote/>
          <w:docGrid w:linePitch="360"/>
        </w:sectPr>
      </w:pPr>
      <w:r w:rsidRPr="002B7343">
        <w:rPr>
          <w:rStyle w:val="BodytextCourierNew"/>
          <w:rFonts w:cs="David"/>
        </w:rPr>
        <w:t>(Double (takeout) for a further request for partner to bid</w:t>
      </w:r>
    </w:p>
    <w:p w:rsidR="004225B4" w:rsidRPr="002B7343" w:rsidRDefault="002B7343">
      <w:pPr>
        <w:pStyle w:val="Bodytext0"/>
        <w:numPr>
          <w:ilvl w:val="0"/>
          <w:numId w:val="65"/>
        </w:numPr>
        <w:shd w:val="clear" w:color="auto" w:fill="auto"/>
        <w:tabs>
          <w:tab w:val="left" w:pos="106"/>
        </w:tabs>
        <w:spacing w:after="32" w:line="200" w:lineRule="exact"/>
        <w:ind w:right="340" w:firstLine="0"/>
        <w:jc w:val="right"/>
        <w:rPr>
          <w:rFonts w:cs="David"/>
        </w:rPr>
      </w:pPr>
      <w:r w:rsidRPr="002B7343">
        <w:rPr>
          <w:rStyle w:val="BodytextCourierNew"/>
          <w:rFonts w:cs="David"/>
        </w:rPr>
        <w:lastRenderedPageBreak/>
        <w:t>82 -</w:t>
      </w:r>
    </w:p>
    <w:p w:rsidR="004225B4" w:rsidRPr="002B7343" w:rsidRDefault="002B7343">
      <w:pPr>
        <w:pStyle w:val="Bodytext0"/>
        <w:shd w:val="clear" w:color="auto" w:fill="auto"/>
        <w:spacing w:after="427"/>
        <w:ind w:left="380" w:firstLine="0"/>
        <w:rPr>
          <w:rFonts w:cs="David"/>
        </w:rPr>
      </w:pPr>
      <w:r w:rsidRPr="002B7343">
        <w:rPr>
          <w:rStyle w:val="BodytextCourierNew3"/>
          <w:rFonts w:cs="David"/>
        </w:rPr>
        <w:t>INERMEDIATE BRIDGE - BIDDING TIPS FOR TOPS</w:t>
      </w:r>
      <w:r w:rsidRPr="002B7343">
        <w:rPr>
          <w:rStyle w:val="BodytextCourierNew"/>
          <w:rFonts w:cs="David"/>
        </w:rPr>
        <w:t xml:space="preserve"> </w:t>
      </w:r>
      <w:r w:rsidRPr="002B7343">
        <w:rPr>
          <w:rStyle w:val="BodytextCourierNew3"/>
          <w:rFonts w:cs="David"/>
        </w:rPr>
        <w:t>LESSON 34</w:t>
      </w:r>
      <w:r w:rsidRPr="002B7343">
        <w:rPr>
          <w:rStyle w:val="BodytextCourierNew"/>
          <w:rFonts w:cs="David"/>
        </w:rPr>
        <w:t xml:space="preserve"> THE WEAK TWO BID - TIPS 258-262</w:t>
      </w:r>
    </w:p>
    <w:p w:rsidR="004225B4" w:rsidRPr="002B7343" w:rsidRDefault="002B7343">
      <w:pPr>
        <w:pStyle w:val="Bodytext50"/>
        <w:numPr>
          <w:ilvl w:val="0"/>
          <w:numId w:val="125"/>
        </w:numPr>
        <w:shd w:val="clear" w:color="auto" w:fill="auto"/>
        <w:tabs>
          <w:tab w:val="left" w:pos="578"/>
        </w:tabs>
        <w:spacing w:before="0" w:after="0"/>
        <w:ind w:left="40" w:right="820" w:firstLine="0"/>
        <w:rPr>
          <w:rFonts w:cs="David"/>
        </w:rPr>
      </w:pPr>
      <w:r w:rsidRPr="002B7343">
        <w:rPr>
          <w:rFonts w:cs="David"/>
        </w:rPr>
        <w:t>Think of a weak 2-bid as an opening 3-level bid at one level lower holding one less card in the pre-empt suit.</w:t>
      </w:r>
    </w:p>
    <w:p w:rsidR="004225B4" w:rsidRPr="002B7343" w:rsidRDefault="002B7343">
      <w:pPr>
        <w:pStyle w:val="Bodytext0"/>
        <w:shd w:val="clear" w:color="auto" w:fill="auto"/>
        <w:spacing w:after="0" w:line="200" w:lineRule="exact"/>
        <w:ind w:left="2940" w:firstLine="0"/>
        <w:jc w:val="left"/>
        <w:rPr>
          <w:rFonts w:cs="David"/>
        </w:rPr>
      </w:pPr>
      <w:r w:rsidRPr="002B7343">
        <w:rPr>
          <w:rStyle w:val="BodytextCourierNew"/>
          <w:rFonts w:cs="David"/>
        </w:rPr>
        <w:t>You Hold: a) XX AQXXXXX QXX X (Open 3H)</w:t>
      </w:r>
    </w:p>
    <w:p w:rsidR="004225B4" w:rsidRPr="002B7343" w:rsidRDefault="002B7343">
      <w:pPr>
        <w:pStyle w:val="Bodytext0"/>
        <w:numPr>
          <w:ilvl w:val="0"/>
          <w:numId w:val="128"/>
        </w:numPr>
        <w:shd w:val="clear" w:color="auto" w:fill="auto"/>
        <w:tabs>
          <w:tab w:val="left" w:pos="4925"/>
        </w:tabs>
        <w:spacing w:after="867" w:line="200" w:lineRule="exact"/>
        <w:ind w:left="4560" w:firstLine="0"/>
        <w:jc w:val="left"/>
        <w:rPr>
          <w:rFonts w:cs="David"/>
        </w:rPr>
      </w:pPr>
      <w:r w:rsidRPr="002B7343">
        <w:rPr>
          <w:rStyle w:val="BodytextCourierNew"/>
          <w:rFonts w:cs="David"/>
        </w:rPr>
        <w:t>XX AQXXXX QXX X (Open 2H)</w:t>
      </w:r>
    </w:p>
    <w:p w:rsidR="004225B4" w:rsidRPr="002B7343" w:rsidRDefault="002B7343">
      <w:pPr>
        <w:pStyle w:val="Bodytext50"/>
        <w:numPr>
          <w:ilvl w:val="0"/>
          <w:numId w:val="125"/>
        </w:numPr>
        <w:shd w:val="clear" w:color="auto" w:fill="auto"/>
        <w:tabs>
          <w:tab w:val="left" w:pos="573"/>
        </w:tabs>
        <w:spacing w:before="0" w:after="127"/>
        <w:ind w:left="540" w:right="340" w:hanging="500"/>
        <w:jc w:val="both"/>
        <w:rPr>
          <w:rFonts w:cs="David"/>
        </w:rPr>
      </w:pPr>
      <w:r w:rsidRPr="002B7343">
        <w:rPr>
          <w:rFonts w:cs="David"/>
        </w:rPr>
        <w:t xml:space="preserve">Weak Two-Bids in the </w:t>
      </w:r>
      <w:r w:rsidRPr="002B7343">
        <w:rPr>
          <w:rStyle w:val="Bodytext511pt"/>
          <w:rFonts w:cs="David"/>
          <w:b/>
          <w:bCs/>
        </w:rPr>
        <w:t>Third Seat,</w:t>
      </w:r>
      <w:r w:rsidRPr="002B7343">
        <w:rPr>
          <w:rFonts w:cs="David"/>
        </w:rPr>
        <w:t xml:space="preserve"> partner having previously passed, can be done with strong 5-card suits. Partner, being a passed hand, must be trained not to tamper with third seat opening weak two-bids.</w:t>
      </w:r>
    </w:p>
    <w:p w:rsidR="004225B4" w:rsidRPr="002B7343" w:rsidRDefault="002B7343">
      <w:pPr>
        <w:pStyle w:val="Bodytext0"/>
        <w:shd w:val="clear" w:color="auto" w:fill="auto"/>
        <w:spacing w:after="863" w:line="200" w:lineRule="exact"/>
        <w:ind w:left="380" w:firstLine="0"/>
        <w:rPr>
          <w:rFonts w:cs="David"/>
        </w:rPr>
      </w:pPr>
      <w:r w:rsidRPr="002B7343">
        <w:rPr>
          <w:rStyle w:val="BodytextCourierNew"/>
          <w:rFonts w:cs="David"/>
        </w:rPr>
        <w:t>You Hold: XX KQ10X KXX XXX (Open 2H and join the world of crooks!</w:t>
      </w:r>
    </w:p>
    <w:p w:rsidR="004225B4" w:rsidRPr="002B7343" w:rsidRDefault="002B7343">
      <w:pPr>
        <w:pStyle w:val="Bodytext50"/>
        <w:numPr>
          <w:ilvl w:val="0"/>
          <w:numId w:val="125"/>
        </w:numPr>
        <w:shd w:val="clear" w:color="auto" w:fill="auto"/>
        <w:tabs>
          <w:tab w:val="left" w:pos="568"/>
        </w:tabs>
        <w:spacing w:before="0" w:after="130" w:line="288" w:lineRule="exact"/>
        <w:ind w:left="540" w:right="340" w:hanging="500"/>
        <w:jc w:val="both"/>
        <w:rPr>
          <w:rFonts w:cs="David"/>
        </w:rPr>
      </w:pPr>
      <w:r w:rsidRPr="002B7343">
        <w:rPr>
          <w:rFonts w:cs="David"/>
        </w:rPr>
        <w:t>Fourth seat Weak Two-Bids, as are all fourth seat preempts, show super maximums; i.e., a hand just short of opening values (10-12 HCP’s)</w:t>
      </w:r>
    </w:p>
    <w:p w:rsidR="004225B4" w:rsidRPr="002B7343" w:rsidRDefault="002B7343">
      <w:pPr>
        <w:pStyle w:val="Bodytext0"/>
        <w:shd w:val="clear" w:color="auto" w:fill="auto"/>
        <w:spacing w:after="0" w:line="200" w:lineRule="exact"/>
        <w:ind w:left="540" w:firstLine="0"/>
        <w:jc w:val="left"/>
        <w:rPr>
          <w:rFonts w:cs="David"/>
        </w:rPr>
      </w:pPr>
      <w:r w:rsidRPr="002B7343">
        <w:rPr>
          <w:rStyle w:val="BodytextCourierNew"/>
          <w:rFonts w:cs="David"/>
        </w:rPr>
        <w:t>You Hold: AKXXXX XX KJX JX (Open 2S in Fourth seat)</w:t>
      </w:r>
    </w:p>
    <w:p w:rsidR="004225B4" w:rsidRPr="002B7343" w:rsidRDefault="002B7343">
      <w:pPr>
        <w:pStyle w:val="Bodytext50"/>
        <w:numPr>
          <w:ilvl w:val="0"/>
          <w:numId w:val="125"/>
        </w:numPr>
        <w:shd w:val="clear" w:color="auto" w:fill="auto"/>
        <w:tabs>
          <w:tab w:val="left" w:pos="533"/>
        </w:tabs>
        <w:spacing w:before="0" w:after="247"/>
        <w:ind w:left="580" w:right="380" w:hanging="580"/>
        <w:jc w:val="both"/>
        <w:rPr>
          <w:rFonts w:cs="David"/>
        </w:rPr>
      </w:pPr>
      <w:r w:rsidRPr="002B7343">
        <w:rPr>
          <w:rFonts w:cs="David"/>
        </w:rPr>
        <w:t xml:space="preserve">Do </w:t>
      </w:r>
      <w:r w:rsidRPr="002B7343">
        <w:rPr>
          <w:rStyle w:val="Bodytext511pt"/>
          <w:rFonts w:cs="David"/>
          <w:b/>
          <w:bCs/>
        </w:rPr>
        <w:t>not</w:t>
      </w:r>
      <w:r w:rsidRPr="002B7343">
        <w:rPr>
          <w:rFonts w:cs="David"/>
        </w:rPr>
        <w:t xml:space="preserve"> open a Weak two-bid with a side 5-card suit. (1) You may miss a better fit in your second suit, and (2) Partner will never be capable of assessing the real trick taking capacity of your hand.</w:t>
      </w:r>
    </w:p>
    <w:p w:rsidR="004225B4" w:rsidRPr="002B7343" w:rsidRDefault="002B7343">
      <w:pPr>
        <w:pStyle w:val="Bodytext0"/>
        <w:shd w:val="clear" w:color="auto" w:fill="auto"/>
        <w:spacing w:after="803" w:line="200" w:lineRule="exact"/>
        <w:ind w:right="380" w:firstLine="0"/>
        <w:jc w:val="right"/>
        <w:rPr>
          <w:rFonts w:cs="David"/>
        </w:rPr>
      </w:pPr>
      <w:r w:rsidRPr="002B7343">
        <w:rPr>
          <w:rStyle w:val="BodytextCourierNew"/>
          <w:rFonts w:cs="David"/>
        </w:rPr>
        <w:t>You Hold: X AXXXXX KXXXX X (Pass; do not open this hand pre-</w:t>
      </w:r>
      <w:proofErr w:type="spellStart"/>
      <w:r w:rsidRPr="002B7343">
        <w:rPr>
          <w:rStyle w:val="BodytextCourierNew"/>
          <w:rFonts w:cs="David"/>
        </w:rPr>
        <w:t>emptively</w:t>
      </w:r>
      <w:proofErr w:type="spellEnd"/>
      <w:r w:rsidRPr="002B7343">
        <w:rPr>
          <w:rStyle w:val="BodytextCourierNew"/>
          <w:rFonts w:cs="David"/>
        </w:rPr>
        <w:t>)</w:t>
      </w:r>
    </w:p>
    <w:p w:rsidR="004225B4" w:rsidRPr="002B7343" w:rsidRDefault="002B7343">
      <w:pPr>
        <w:pStyle w:val="Bodytext50"/>
        <w:numPr>
          <w:ilvl w:val="0"/>
          <w:numId w:val="125"/>
        </w:numPr>
        <w:shd w:val="clear" w:color="auto" w:fill="auto"/>
        <w:tabs>
          <w:tab w:val="left" w:pos="595"/>
        </w:tabs>
        <w:spacing w:before="0" w:after="250" w:line="288" w:lineRule="exact"/>
        <w:ind w:left="580" w:right="380" w:hanging="580"/>
        <w:jc w:val="both"/>
        <w:rPr>
          <w:rFonts w:cs="David"/>
        </w:rPr>
      </w:pPr>
      <w:r w:rsidRPr="002B7343">
        <w:rPr>
          <w:rFonts w:cs="David"/>
        </w:rPr>
        <w:t xml:space="preserve">In a competitive auction, the Weak Two-bidder is </w:t>
      </w:r>
      <w:r w:rsidRPr="002B7343">
        <w:rPr>
          <w:rStyle w:val="Bodytext511pt0"/>
          <w:rFonts w:cs="David"/>
          <w:b/>
          <w:bCs/>
        </w:rPr>
        <w:t>never</w:t>
      </w:r>
      <w:r w:rsidRPr="002B7343">
        <w:rPr>
          <w:rFonts w:cs="David"/>
        </w:rPr>
        <w:t xml:space="preserve"> the one to take the sacrifice. If a sacrifice is to be taken, partner is the one so designated.</w:t>
      </w:r>
    </w:p>
    <w:p w:rsidR="004225B4" w:rsidRPr="002B7343" w:rsidRDefault="002B7343">
      <w:pPr>
        <w:pStyle w:val="Bodytext0"/>
        <w:shd w:val="clear" w:color="auto" w:fill="auto"/>
        <w:spacing w:after="217" w:line="200" w:lineRule="exact"/>
        <w:ind w:left="1600" w:firstLine="0"/>
        <w:jc w:val="left"/>
        <w:rPr>
          <w:rFonts w:cs="David"/>
        </w:rPr>
      </w:pPr>
      <w:r w:rsidRPr="002B7343">
        <w:rPr>
          <w:rStyle w:val="BodytextCourierNew"/>
          <w:rFonts w:cs="David"/>
        </w:rPr>
        <w:t>You Hold: X KQJXXX QXXX XX</w:t>
      </w:r>
    </w:p>
    <w:p w:rsidR="004225B4" w:rsidRPr="002B7343" w:rsidRDefault="001A4C54">
      <w:pPr>
        <w:pStyle w:val="Tableofcontents0"/>
        <w:shd w:val="clear" w:color="auto" w:fill="auto"/>
        <w:tabs>
          <w:tab w:val="left" w:pos="2041"/>
          <w:tab w:val="left" w:pos="3116"/>
          <w:tab w:val="left" w:pos="4321"/>
        </w:tabs>
        <w:spacing w:before="0" w:line="216" w:lineRule="exact"/>
        <w:ind w:left="140" w:firstLine="0"/>
        <w:jc w:val="center"/>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Style w:val="TableofcontentsCourierNew"/>
          <w:rFonts w:cs="David"/>
        </w:rPr>
        <w:t>South (You)</w:t>
      </w:r>
      <w:r w:rsidR="002B7343" w:rsidRPr="002B7343">
        <w:rPr>
          <w:rStyle w:val="TableofcontentsCourierNew"/>
          <w:rFonts w:cs="David"/>
        </w:rPr>
        <w:tab/>
        <w:t>West</w:t>
      </w:r>
      <w:r w:rsidR="002B7343" w:rsidRPr="002B7343">
        <w:rPr>
          <w:rStyle w:val="TableofcontentsCourierNew"/>
          <w:rFonts w:cs="David"/>
        </w:rPr>
        <w:tab/>
        <w:t>North</w:t>
      </w:r>
      <w:r w:rsidR="002B7343" w:rsidRPr="002B7343">
        <w:rPr>
          <w:rStyle w:val="TableofcontentsCourierNew"/>
          <w:rFonts w:cs="David"/>
        </w:rPr>
        <w:tab/>
        <w:t>East</w:t>
      </w:r>
    </w:p>
    <w:p w:rsidR="004225B4" w:rsidRPr="002B7343" w:rsidRDefault="002B7343">
      <w:pPr>
        <w:pStyle w:val="Tableofcontents0"/>
        <w:shd w:val="clear" w:color="auto" w:fill="auto"/>
        <w:tabs>
          <w:tab w:val="left" w:pos="1695"/>
          <w:tab w:val="left" w:pos="2895"/>
          <w:tab w:val="left" w:pos="3975"/>
        </w:tabs>
        <w:spacing w:before="0" w:line="216" w:lineRule="exact"/>
        <w:ind w:left="140" w:firstLine="0"/>
        <w:jc w:val="center"/>
        <w:rPr>
          <w:rFonts w:cs="David"/>
        </w:rPr>
      </w:pPr>
      <w:r w:rsidRPr="002B7343">
        <w:rPr>
          <w:rStyle w:val="TableofcontentsCourierNew"/>
          <w:rFonts w:cs="David"/>
        </w:rPr>
        <w:t>2H</w:t>
      </w:r>
      <w:r w:rsidRPr="002B7343">
        <w:rPr>
          <w:rStyle w:val="TableofcontentsCourierNew"/>
          <w:rFonts w:cs="David"/>
        </w:rPr>
        <w:tab/>
        <w:t>2S</w:t>
      </w:r>
      <w:r w:rsidRPr="002B7343">
        <w:rPr>
          <w:rStyle w:val="TableofcontentsCourierNew"/>
          <w:rFonts w:cs="David"/>
        </w:rPr>
        <w:tab/>
        <w:t>4H</w:t>
      </w:r>
      <w:r w:rsidRPr="002B7343">
        <w:rPr>
          <w:rStyle w:val="TableofcontentsCourierNew"/>
          <w:rFonts w:cs="David"/>
        </w:rPr>
        <w:tab/>
        <w:t>4S</w:t>
      </w:r>
    </w:p>
    <w:p w:rsidR="004225B4" w:rsidRPr="002B7343" w:rsidRDefault="002B7343">
      <w:pPr>
        <w:pStyle w:val="Tableofcontents0"/>
        <w:shd w:val="clear" w:color="auto" w:fill="auto"/>
        <w:spacing w:before="0" w:line="200" w:lineRule="exact"/>
        <w:ind w:left="2820" w:firstLine="0"/>
        <w:rPr>
          <w:rFonts w:cs="David"/>
        </w:rPr>
      </w:pPr>
      <w:r w:rsidRPr="002B7343">
        <w:rPr>
          <w:rStyle w:val="TableofcontentsCourierNew"/>
          <w:rFonts w:cs="David"/>
        </w:rPr>
        <w:t>????</w:t>
      </w:r>
    </w:p>
    <w:p w:rsidR="004225B4" w:rsidRPr="002B7343" w:rsidRDefault="002B7343">
      <w:pPr>
        <w:pStyle w:val="Tableofcontents0"/>
        <w:shd w:val="clear" w:color="auto" w:fill="auto"/>
        <w:spacing w:before="0"/>
        <w:ind w:left="580" w:right="380" w:firstLine="0"/>
        <w:jc w:val="right"/>
        <w:rPr>
          <w:rFonts w:cs="David"/>
        </w:rPr>
      </w:pPr>
      <w:r w:rsidRPr="002B7343">
        <w:rPr>
          <w:rStyle w:val="TableofcontentsCourierNew"/>
          <w:rFonts w:cs="David"/>
        </w:rPr>
        <w:t>(Pass, Partner knows more about your hand than you know about his/hers. If a sacrifice is appropriate, partner will do so.)</w:t>
      </w:r>
    </w:p>
    <w:p w:rsidR="004225B4" w:rsidRPr="002B7343" w:rsidRDefault="002B7343">
      <w:pPr>
        <w:pStyle w:val="Tableofcontents0"/>
        <w:numPr>
          <w:ilvl w:val="0"/>
          <w:numId w:val="65"/>
        </w:numPr>
        <w:shd w:val="clear" w:color="auto" w:fill="auto"/>
        <w:tabs>
          <w:tab w:val="right" w:pos="9332"/>
        </w:tabs>
        <w:spacing w:before="0" w:after="32" w:line="200" w:lineRule="exact"/>
        <w:ind w:left="8920" w:firstLine="0"/>
        <w:rPr>
          <w:rFonts w:cs="David"/>
        </w:rPr>
      </w:pPr>
      <w:r w:rsidRPr="002B7343">
        <w:rPr>
          <w:rStyle w:val="TableofcontentsCourierNew"/>
          <w:rFonts w:cs="David"/>
        </w:rPr>
        <w:t>83 -</w:t>
      </w:r>
      <w:r w:rsidR="001A4C54" w:rsidRPr="002B7343">
        <w:rPr>
          <w:rFonts w:cs="David"/>
        </w:rPr>
        <w:fldChar w:fldCharType="end"/>
      </w:r>
    </w:p>
    <w:p w:rsidR="004225B4" w:rsidRPr="002B7343" w:rsidRDefault="002B7343">
      <w:pPr>
        <w:pStyle w:val="Bodytext0"/>
        <w:shd w:val="clear" w:color="auto" w:fill="auto"/>
        <w:spacing w:after="0"/>
        <w:ind w:left="140" w:firstLine="0"/>
        <w:rPr>
          <w:rFonts w:cs="David"/>
        </w:rPr>
      </w:pPr>
      <w:r w:rsidRPr="002B7343">
        <w:rPr>
          <w:rStyle w:val="BodytextCourierNew3"/>
          <w:rFonts w:cs="David"/>
        </w:rPr>
        <w:t>INERMEDIATE BRIDGE - BIDDING TIPS FOR TOPS</w:t>
      </w:r>
      <w:r w:rsidRPr="002B7343">
        <w:rPr>
          <w:rStyle w:val="BodytextCourierNew"/>
          <w:rFonts w:cs="David"/>
        </w:rPr>
        <w:t xml:space="preserve"> </w:t>
      </w:r>
      <w:r w:rsidRPr="002B7343">
        <w:rPr>
          <w:rStyle w:val="BodytextCourierNew3"/>
          <w:rFonts w:cs="David"/>
        </w:rPr>
        <w:t>LESSON 35</w:t>
      </w:r>
    </w:p>
    <w:p w:rsidR="004225B4" w:rsidRPr="002B7343" w:rsidRDefault="002B7343">
      <w:pPr>
        <w:pStyle w:val="Bodytext0"/>
        <w:shd w:val="clear" w:color="auto" w:fill="auto"/>
        <w:spacing w:after="423"/>
        <w:ind w:left="140" w:firstLine="0"/>
        <w:rPr>
          <w:rFonts w:cs="David"/>
        </w:rPr>
      </w:pPr>
      <w:r w:rsidRPr="002B7343">
        <w:rPr>
          <w:rStyle w:val="BodytextCourierNew"/>
          <w:rFonts w:cs="David"/>
        </w:rPr>
        <w:t>WHEN RESPONDING TO A WEAK TWO BID - TIPS 263-266</w:t>
      </w:r>
    </w:p>
    <w:p w:rsidR="004225B4" w:rsidRPr="002B7343" w:rsidRDefault="002B7343">
      <w:pPr>
        <w:pStyle w:val="Bodytext50"/>
        <w:numPr>
          <w:ilvl w:val="0"/>
          <w:numId w:val="125"/>
        </w:numPr>
        <w:shd w:val="clear" w:color="auto" w:fill="auto"/>
        <w:tabs>
          <w:tab w:val="left" w:pos="595"/>
        </w:tabs>
        <w:spacing w:before="0" w:after="242" w:line="288" w:lineRule="exact"/>
        <w:ind w:left="580" w:right="380" w:hanging="580"/>
        <w:jc w:val="both"/>
        <w:rPr>
          <w:rFonts w:cs="David"/>
        </w:rPr>
      </w:pPr>
      <w:r w:rsidRPr="002B7343">
        <w:rPr>
          <w:rFonts w:cs="David"/>
        </w:rPr>
        <w:lastRenderedPageBreak/>
        <w:t>Lacking support for partner’ Weak Two-Bid, you should have at least 15+ HCP’s or more in order to justify a try for game.</w:t>
      </w:r>
    </w:p>
    <w:p w:rsidR="004225B4" w:rsidRPr="002B7343" w:rsidRDefault="002B7343">
      <w:pPr>
        <w:pStyle w:val="Bodytext0"/>
        <w:shd w:val="clear" w:color="auto" w:fill="auto"/>
        <w:spacing w:after="0" w:line="211" w:lineRule="exact"/>
        <w:ind w:left="900" w:firstLine="0"/>
        <w:jc w:val="left"/>
        <w:rPr>
          <w:rFonts w:cs="David"/>
        </w:rPr>
      </w:pPr>
      <w:r w:rsidRPr="002B7343">
        <w:rPr>
          <w:rStyle w:val="BodytextCourierNew"/>
          <w:rFonts w:cs="David"/>
        </w:rPr>
        <w:t>You Hold: a) X AKXXX KQXX JXX</w:t>
      </w:r>
    </w:p>
    <w:p w:rsidR="004225B4" w:rsidRPr="002B7343" w:rsidRDefault="002B7343">
      <w:pPr>
        <w:pStyle w:val="Bodytext0"/>
        <w:numPr>
          <w:ilvl w:val="0"/>
          <w:numId w:val="129"/>
        </w:numPr>
        <w:shd w:val="clear" w:color="auto" w:fill="auto"/>
        <w:tabs>
          <w:tab w:val="left" w:pos="2825"/>
        </w:tabs>
        <w:spacing w:after="172" w:line="211" w:lineRule="exact"/>
        <w:ind w:left="2340" w:firstLine="0"/>
        <w:jc w:val="left"/>
        <w:rPr>
          <w:rFonts w:cs="David"/>
        </w:rPr>
      </w:pPr>
      <w:r w:rsidRPr="002B7343">
        <w:rPr>
          <w:rStyle w:val="BodytextCourierNew"/>
          <w:rFonts w:cs="David"/>
        </w:rPr>
        <w:t>X AQJXXX AKX JXX</w:t>
      </w:r>
    </w:p>
    <w:p w:rsidR="004225B4" w:rsidRPr="002B7343" w:rsidRDefault="002B7343">
      <w:pPr>
        <w:pStyle w:val="Bodytext0"/>
        <w:shd w:val="clear" w:color="auto" w:fill="auto"/>
        <w:tabs>
          <w:tab w:val="left" w:pos="4121"/>
          <w:tab w:val="left" w:pos="7121"/>
        </w:tabs>
        <w:spacing w:after="0" w:line="221" w:lineRule="exact"/>
        <w:ind w:left="2820" w:firstLine="0"/>
        <w:jc w:val="left"/>
        <w:rPr>
          <w:rFonts w:cs="David"/>
        </w:rPr>
      </w:pPr>
      <w:r w:rsidRPr="002B7343">
        <w:rPr>
          <w:rStyle w:val="BodytextCourierNew"/>
          <w:rFonts w:cs="David"/>
        </w:rPr>
        <w:t>South</w:t>
      </w:r>
      <w:r w:rsidRPr="002B7343">
        <w:rPr>
          <w:rStyle w:val="BodytextCourierNew"/>
          <w:rFonts w:cs="David"/>
        </w:rPr>
        <w:tab/>
        <w:t>West North (You)</w:t>
      </w:r>
      <w:r w:rsidRPr="002B7343">
        <w:rPr>
          <w:rStyle w:val="BodytextCourierNew"/>
          <w:rFonts w:cs="David"/>
        </w:rPr>
        <w:tab/>
        <w:t>East</w:t>
      </w:r>
    </w:p>
    <w:p w:rsidR="004225B4" w:rsidRPr="002B7343" w:rsidRDefault="002B7343">
      <w:pPr>
        <w:pStyle w:val="Bodytext0"/>
        <w:shd w:val="clear" w:color="auto" w:fill="auto"/>
        <w:tabs>
          <w:tab w:val="left" w:pos="4001"/>
          <w:tab w:val="left" w:pos="5441"/>
        </w:tabs>
        <w:spacing w:after="192" w:line="221" w:lineRule="exact"/>
        <w:ind w:left="2820" w:firstLine="0"/>
        <w:jc w:val="left"/>
        <w:rPr>
          <w:rFonts w:cs="David"/>
        </w:rPr>
      </w:pPr>
      <w:r w:rsidRPr="002B7343">
        <w:rPr>
          <w:rStyle w:val="BodytextCourierNew"/>
          <w:rFonts w:cs="David"/>
        </w:rPr>
        <w:t>2S</w:t>
      </w:r>
      <w:r w:rsidRPr="002B7343">
        <w:rPr>
          <w:rStyle w:val="BodytextCourierNew"/>
          <w:rFonts w:cs="David"/>
        </w:rPr>
        <w:tab/>
        <w:t>Pass</w:t>
      </w:r>
      <w:r w:rsidRPr="002B7343">
        <w:rPr>
          <w:rStyle w:val="BodytextCourierNew"/>
          <w:rFonts w:cs="David"/>
        </w:rPr>
        <w:tab/>
        <w:t>???</w:t>
      </w:r>
    </w:p>
    <w:p w:rsidR="004225B4" w:rsidRPr="002B7343" w:rsidRDefault="002B7343">
      <w:pPr>
        <w:pStyle w:val="Bodytext0"/>
        <w:shd w:val="clear" w:color="auto" w:fill="auto"/>
        <w:spacing w:after="0" w:line="206" w:lineRule="exact"/>
        <w:ind w:left="1600" w:firstLine="0"/>
        <w:jc w:val="left"/>
        <w:rPr>
          <w:rFonts w:cs="David"/>
        </w:rPr>
      </w:pPr>
      <w:r w:rsidRPr="002B7343">
        <w:rPr>
          <w:rStyle w:val="BodytextCourierNew"/>
          <w:rFonts w:cs="David"/>
        </w:rPr>
        <w:t>With: a) Pass, You don't have quite enough.</w:t>
      </w:r>
    </w:p>
    <w:p w:rsidR="004225B4" w:rsidRPr="002B7343" w:rsidRDefault="002B7343">
      <w:pPr>
        <w:pStyle w:val="Bodytext0"/>
        <w:numPr>
          <w:ilvl w:val="0"/>
          <w:numId w:val="130"/>
        </w:numPr>
        <w:shd w:val="clear" w:color="auto" w:fill="auto"/>
        <w:tabs>
          <w:tab w:val="left" w:pos="2705"/>
        </w:tabs>
        <w:spacing w:after="461" w:line="206" w:lineRule="exact"/>
        <w:ind w:left="2340" w:firstLine="0"/>
        <w:jc w:val="left"/>
        <w:rPr>
          <w:rFonts w:cs="David"/>
        </w:rPr>
      </w:pPr>
      <w:r w:rsidRPr="002B7343">
        <w:rPr>
          <w:rStyle w:val="BodytextCourierNew"/>
          <w:rFonts w:cs="David"/>
        </w:rPr>
        <w:t>Bid 3H - (New Suit) Forcing!</w:t>
      </w:r>
    </w:p>
    <w:p w:rsidR="004225B4" w:rsidRPr="002B7343" w:rsidRDefault="002B7343">
      <w:pPr>
        <w:pStyle w:val="Bodytext50"/>
        <w:numPr>
          <w:ilvl w:val="0"/>
          <w:numId w:val="125"/>
        </w:numPr>
        <w:shd w:val="clear" w:color="auto" w:fill="auto"/>
        <w:tabs>
          <w:tab w:val="left" w:pos="590"/>
        </w:tabs>
        <w:spacing w:before="0" w:after="214" w:line="230" w:lineRule="exact"/>
        <w:ind w:left="580" w:hanging="580"/>
        <w:jc w:val="both"/>
        <w:rPr>
          <w:rFonts w:cs="David"/>
        </w:rPr>
      </w:pPr>
      <w:r w:rsidRPr="002B7343">
        <w:rPr>
          <w:rFonts w:cs="David"/>
        </w:rPr>
        <w:t xml:space="preserve">A leap to 3NT ends the auction. Partner is </w:t>
      </w:r>
      <w:r w:rsidRPr="002B7343">
        <w:rPr>
          <w:rStyle w:val="Bodytext511pt"/>
          <w:rFonts w:cs="David"/>
          <w:b/>
          <w:bCs/>
        </w:rPr>
        <w:t>not</w:t>
      </w:r>
      <w:r w:rsidRPr="002B7343">
        <w:rPr>
          <w:rFonts w:cs="David"/>
        </w:rPr>
        <w:t xml:space="preserve"> allowed to bid again!</w:t>
      </w:r>
    </w:p>
    <w:p w:rsidR="004225B4" w:rsidRPr="002B7343" w:rsidRDefault="002B7343">
      <w:pPr>
        <w:pStyle w:val="Bodytext0"/>
        <w:shd w:val="clear" w:color="auto" w:fill="auto"/>
        <w:tabs>
          <w:tab w:val="left" w:pos="2580"/>
          <w:tab w:val="left" w:leader="hyphen" w:pos="2916"/>
        </w:tabs>
        <w:spacing w:after="213" w:line="200" w:lineRule="exact"/>
        <w:ind w:left="900" w:firstLine="0"/>
        <w:jc w:val="left"/>
        <w:rPr>
          <w:rFonts w:cs="David"/>
        </w:rPr>
      </w:pPr>
      <w:r w:rsidRPr="002B7343">
        <w:rPr>
          <w:rStyle w:val="BodytextCourierNew"/>
          <w:rFonts w:cs="David"/>
        </w:rPr>
        <w:t>You Hold:</w:t>
      </w:r>
      <w:r w:rsidRPr="002B7343">
        <w:rPr>
          <w:rStyle w:val="BodytextCourierNew"/>
          <w:rFonts w:cs="David"/>
        </w:rPr>
        <w:tab/>
      </w:r>
      <w:r w:rsidRPr="002B7343">
        <w:rPr>
          <w:rStyle w:val="BodytextCourierNew"/>
          <w:rFonts w:cs="David"/>
        </w:rPr>
        <w:tab/>
        <w:t xml:space="preserve"> KXX AKQJXXX KJX</w:t>
      </w:r>
    </w:p>
    <w:p w:rsidR="004225B4" w:rsidRPr="002B7343" w:rsidRDefault="002B7343">
      <w:pPr>
        <w:pStyle w:val="Bodytext0"/>
        <w:shd w:val="clear" w:color="auto" w:fill="auto"/>
        <w:tabs>
          <w:tab w:val="left" w:pos="4121"/>
          <w:tab w:val="left" w:pos="7121"/>
        </w:tabs>
        <w:spacing w:after="0" w:line="221" w:lineRule="exact"/>
        <w:ind w:left="2820" w:firstLine="0"/>
        <w:jc w:val="left"/>
        <w:rPr>
          <w:rFonts w:cs="David"/>
        </w:rPr>
      </w:pPr>
      <w:r w:rsidRPr="002B7343">
        <w:rPr>
          <w:rStyle w:val="BodytextCourierNew"/>
          <w:rFonts w:cs="David"/>
        </w:rPr>
        <w:t>South</w:t>
      </w:r>
      <w:r w:rsidRPr="002B7343">
        <w:rPr>
          <w:rStyle w:val="BodytextCourierNew"/>
          <w:rFonts w:cs="David"/>
        </w:rPr>
        <w:tab/>
        <w:t>West North (You)</w:t>
      </w:r>
      <w:r w:rsidRPr="002B7343">
        <w:rPr>
          <w:rStyle w:val="BodytextCourierNew"/>
          <w:rFonts w:cs="David"/>
        </w:rPr>
        <w:tab/>
        <w:t>East</w:t>
      </w:r>
    </w:p>
    <w:p w:rsidR="004225B4" w:rsidRPr="002B7343" w:rsidRDefault="002B7343">
      <w:pPr>
        <w:pStyle w:val="Bodytext0"/>
        <w:shd w:val="clear" w:color="auto" w:fill="auto"/>
        <w:tabs>
          <w:tab w:val="left" w:pos="4001"/>
          <w:tab w:val="left" w:pos="5441"/>
        </w:tabs>
        <w:spacing w:after="197" w:line="221" w:lineRule="exact"/>
        <w:ind w:left="2820" w:firstLine="0"/>
        <w:jc w:val="left"/>
        <w:rPr>
          <w:rFonts w:cs="David"/>
        </w:rPr>
      </w:pPr>
      <w:r w:rsidRPr="002B7343">
        <w:rPr>
          <w:rStyle w:val="BodytextCourierNew"/>
          <w:rFonts w:cs="David"/>
        </w:rPr>
        <w:t>2S</w:t>
      </w:r>
      <w:r w:rsidRPr="002B7343">
        <w:rPr>
          <w:rStyle w:val="BodytextCourierNew"/>
          <w:rFonts w:cs="David"/>
        </w:rPr>
        <w:tab/>
        <w:t>Pass</w:t>
      </w:r>
      <w:r w:rsidRPr="002B7343">
        <w:rPr>
          <w:rStyle w:val="BodytextCourierNew"/>
          <w:rFonts w:cs="David"/>
        </w:rPr>
        <w:tab/>
        <w:t>???</w:t>
      </w:r>
    </w:p>
    <w:p w:rsidR="004225B4" w:rsidRPr="002B7343" w:rsidRDefault="002B7343">
      <w:pPr>
        <w:pStyle w:val="Bodytext0"/>
        <w:shd w:val="clear" w:color="auto" w:fill="auto"/>
        <w:spacing w:after="383" w:line="200" w:lineRule="exact"/>
        <w:ind w:left="1920" w:firstLine="0"/>
        <w:jc w:val="left"/>
        <w:rPr>
          <w:rFonts w:cs="David"/>
        </w:rPr>
      </w:pPr>
      <w:r w:rsidRPr="002B7343">
        <w:rPr>
          <w:rStyle w:val="BodytextCourierNew"/>
          <w:rFonts w:cs="David"/>
        </w:rPr>
        <w:t>Bid 3NT which ends the auction!</w:t>
      </w:r>
    </w:p>
    <w:p w:rsidR="004225B4" w:rsidRPr="002B7343" w:rsidRDefault="002B7343">
      <w:pPr>
        <w:pStyle w:val="Bodytext50"/>
        <w:numPr>
          <w:ilvl w:val="0"/>
          <w:numId w:val="125"/>
        </w:numPr>
        <w:shd w:val="clear" w:color="auto" w:fill="auto"/>
        <w:tabs>
          <w:tab w:val="left" w:pos="590"/>
        </w:tabs>
        <w:spacing w:before="0" w:after="0" w:line="288" w:lineRule="exact"/>
        <w:ind w:left="580" w:right="380" w:hanging="580"/>
        <w:jc w:val="both"/>
        <w:rPr>
          <w:rFonts w:cs="David"/>
        </w:rPr>
        <w:sectPr w:rsidR="004225B4" w:rsidRPr="002B7343">
          <w:pgSz w:w="11906" w:h="16838"/>
          <w:pgMar w:top="2274" w:right="1086" w:bottom="2044" w:left="1110" w:header="0" w:footer="3" w:gutter="0"/>
          <w:cols w:space="720"/>
          <w:noEndnote/>
          <w:docGrid w:linePitch="360"/>
        </w:sectPr>
      </w:pPr>
      <w:r w:rsidRPr="002B7343">
        <w:rPr>
          <w:rFonts w:cs="David"/>
        </w:rPr>
        <w:t xml:space="preserve">Any raise by partner is preemptive, and opener is </w:t>
      </w:r>
      <w:r w:rsidRPr="002B7343">
        <w:rPr>
          <w:rStyle w:val="Bodytext511pt0"/>
          <w:rFonts w:cs="David"/>
          <w:b/>
          <w:bCs/>
        </w:rPr>
        <w:t>not allowed</w:t>
      </w:r>
      <w:r w:rsidRPr="002B7343">
        <w:rPr>
          <w:rFonts w:cs="David"/>
        </w:rPr>
        <w:t xml:space="preserve"> to bid again or to even think about bidding again!!!!!</w:t>
      </w:r>
    </w:p>
    <w:p w:rsidR="004225B4" w:rsidRPr="002B7343" w:rsidRDefault="002B7343">
      <w:pPr>
        <w:pStyle w:val="Bodytext0"/>
        <w:shd w:val="clear" w:color="auto" w:fill="auto"/>
        <w:tabs>
          <w:tab w:val="left" w:pos="2335"/>
        </w:tabs>
        <w:spacing w:after="153" w:line="200" w:lineRule="exact"/>
        <w:ind w:left="660" w:firstLine="0"/>
        <w:jc w:val="left"/>
        <w:rPr>
          <w:rFonts w:cs="David"/>
        </w:rPr>
      </w:pPr>
      <w:r w:rsidRPr="002B7343">
        <w:rPr>
          <w:rStyle w:val="BodytextCourierNew"/>
          <w:rFonts w:cs="David"/>
        </w:rPr>
        <w:lastRenderedPageBreak/>
        <w:t>You Hold:</w:t>
      </w:r>
      <w:r w:rsidRPr="002B7343">
        <w:rPr>
          <w:rStyle w:val="BodytextCourierNew"/>
          <w:rFonts w:cs="David"/>
        </w:rPr>
        <w:tab/>
        <w:t>QXX XX KQXX JXXX</w:t>
      </w:r>
    </w:p>
    <w:p w:rsidR="004225B4" w:rsidRPr="002B7343" w:rsidRDefault="002B7343">
      <w:pPr>
        <w:pStyle w:val="Bodytext0"/>
        <w:shd w:val="clear" w:color="auto" w:fill="auto"/>
        <w:tabs>
          <w:tab w:val="left" w:pos="4121"/>
          <w:tab w:val="left" w:pos="5196"/>
          <w:tab w:val="left" w:pos="7121"/>
        </w:tabs>
        <w:spacing w:after="0" w:line="221" w:lineRule="exact"/>
        <w:ind w:left="2820" w:firstLine="0"/>
        <w:jc w:val="left"/>
        <w:rPr>
          <w:rFonts w:cs="David"/>
        </w:rPr>
      </w:pPr>
      <w:r w:rsidRPr="002B7343">
        <w:rPr>
          <w:rStyle w:val="BodytextCourierNew"/>
          <w:rFonts w:cs="David"/>
        </w:rPr>
        <w:t>South</w:t>
      </w:r>
      <w:r w:rsidRPr="002B7343">
        <w:rPr>
          <w:rStyle w:val="BodytextCourierNew"/>
          <w:rFonts w:cs="David"/>
        </w:rPr>
        <w:tab/>
        <w:t>West</w:t>
      </w:r>
      <w:r w:rsidRPr="002B7343">
        <w:rPr>
          <w:rStyle w:val="BodytextCourierNew"/>
          <w:rFonts w:cs="David"/>
        </w:rPr>
        <w:tab/>
        <w:t>North (You)</w:t>
      </w:r>
      <w:r w:rsidRPr="002B7343">
        <w:rPr>
          <w:rStyle w:val="BodytextCourierNew"/>
          <w:rFonts w:cs="David"/>
        </w:rPr>
        <w:tab/>
        <w:t>East</w:t>
      </w:r>
    </w:p>
    <w:p w:rsidR="004225B4" w:rsidRPr="002B7343" w:rsidRDefault="002B7343">
      <w:pPr>
        <w:pStyle w:val="Bodytext0"/>
        <w:shd w:val="clear" w:color="auto" w:fill="auto"/>
        <w:tabs>
          <w:tab w:val="left" w:pos="4001"/>
          <w:tab w:val="left" w:pos="5460"/>
        </w:tabs>
        <w:spacing w:after="257" w:line="221" w:lineRule="exact"/>
        <w:ind w:left="2820" w:firstLine="0"/>
        <w:jc w:val="left"/>
        <w:rPr>
          <w:rFonts w:cs="David"/>
        </w:rPr>
      </w:pPr>
      <w:r w:rsidRPr="002B7343">
        <w:rPr>
          <w:rStyle w:val="BodytextCourierNew"/>
          <w:rFonts w:cs="David"/>
        </w:rPr>
        <w:t>2S</w:t>
      </w:r>
      <w:r w:rsidRPr="002B7343">
        <w:rPr>
          <w:rStyle w:val="BodytextCourierNew"/>
          <w:rFonts w:cs="David"/>
        </w:rPr>
        <w:tab/>
        <w:t>Pass</w:t>
      </w:r>
      <w:r w:rsidRPr="002B7343">
        <w:rPr>
          <w:rStyle w:val="BodytextCourierNew"/>
          <w:rFonts w:cs="David"/>
        </w:rPr>
        <w:tab/>
        <w:t>???</w:t>
      </w:r>
    </w:p>
    <w:p w:rsidR="004225B4" w:rsidRPr="002B7343" w:rsidRDefault="002B7343">
      <w:pPr>
        <w:pStyle w:val="Bodytext0"/>
        <w:shd w:val="clear" w:color="auto" w:fill="auto"/>
        <w:spacing w:after="387" w:line="200" w:lineRule="exact"/>
        <w:ind w:left="540" w:firstLine="0"/>
        <w:rPr>
          <w:rFonts w:cs="David"/>
        </w:rPr>
      </w:pPr>
      <w:r w:rsidRPr="002B7343">
        <w:rPr>
          <w:rStyle w:val="BodytextCourierNew"/>
          <w:rFonts w:cs="David"/>
        </w:rPr>
        <w:t>Bid 3S, Make Life miserable for the opponents.</w:t>
      </w:r>
    </w:p>
    <w:p w:rsidR="004225B4" w:rsidRPr="002B7343" w:rsidRDefault="002B7343">
      <w:pPr>
        <w:pStyle w:val="Bodytext50"/>
        <w:numPr>
          <w:ilvl w:val="0"/>
          <w:numId w:val="125"/>
        </w:numPr>
        <w:shd w:val="clear" w:color="auto" w:fill="auto"/>
        <w:tabs>
          <w:tab w:val="left" w:pos="605"/>
        </w:tabs>
        <w:spacing w:before="0" w:after="0"/>
        <w:ind w:left="660" w:right="460"/>
        <w:jc w:val="both"/>
        <w:rPr>
          <w:rFonts w:cs="David"/>
        </w:rPr>
      </w:pPr>
      <w:r w:rsidRPr="002B7343">
        <w:rPr>
          <w:rFonts w:cs="David"/>
        </w:rPr>
        <w:t>A Double raise in partner’s Weak Two opening bid is a two-edged sword. It can be either pre-emptive, furthering partner’s preempt, else it can show a powerful hand with game values.</w:t>
      </w:r>
    </w:p>
    <w:p w:rsidR="004225B4" w:rsidRPr="002B7343" w:rsidRDefault="002B7343">
      <w:pPr>
        <w:pStyle w:val="Bodytext0"/>
        <w:shd w:val="clear" w:color="auto" w:fill="auto"/>
        <w:spacing w:after="0" w:line="211" w:lineRule="exact"/>
        <w:ind w:left="2820" w:firstLine="0"/>
        <w:jc w:val="left"/>
        <w:rPr>
          <w:rFonts w:cs="David"/>
        </w:rPr>
      </w:pPr>
      <w:r w:rsidRPr="002B7343">
        <w:rPr>
          <w:rStyle w:val="BodytextCourierNew"/>
          <w:rFonts w:cs="David"/>
        </w:rPr>
        <w:t>You Hold: a) X KXXX KXXXX XXX</w:t>
      </w:r>
    </w:p>
    <w:p w:rsidR="004225B4" w:rsidRPr="002B7343" w:rsidRDefault="002B7343">
      <w:pPr>
        <w:pStyle w:val="Bodytext0"/>
        <w:numPr>
          <w:ilvl w:val="0"/>
          <w:numId w:val="131"/>
        </w:numPr>
        <w:shd w:val="clear" w:color="auto" w:fill="auto"/>
        <w:tabs>
          <w:tab w:val="left" w:pos="4895"/>
        </w:tabs>
        <w:spacing w:after="232" w:line="211" w:lineRule="exact"/>
        <w:ind w:left="4420" w:firstLine="0"/>
        <w:jc w:val="left"/>
        <w:rPr>
          <w:rFonts w:cs="David"/>
        </w:rPr>
      </w:pPr>
      <w:r w:rsidRPr="002B7343">
        <w:rPr>
          <w:rStyle w:val="BodytextCourierNew"/>
          <w:rFonts w:cs="David"/>
        </w:rPr>
        <w:t>AQXX XX AK AXXXX</w:t>
      </w:r>
    </w:p>
    <w:p w:rsidR="004225B4" w:rsidRPr="002B7343" w:rsidRDefault="001A4C54">
      <w:pPr>
        <w:pStyle w:val="Tableofcontents0"/>
        <w:shd w:val="clear" w:color="auto" w:fill="auto"/>
        <w:tabs>
          <w:tab w:val="left" w:pos="4121"/>
          <w:tab w:val="right" w:pos="7458"/>
        </w:tabs>
        <w:spacing w:before="0" w:line="221" w:lineRule="exact"/>
        <w:ind w:left="282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Style w:val="TableofcontentsCourierNew"/>
          <w:rFonts w:cs="David"/>
        </w:rPr>
        <w:t>South</w:t>
      </w:r>
      <w:r w:rsidR="002B7343" w:rsidRPr="002B7343">
        <w:rPr>
          <w:rStyle w:val="TableofcontentsCourierNew"/>
          <w:rFonts w:cs="David"/>
        </w:rPr>
        <w:tab/>
        <w:t>West North (You)</w:t>
      </w:r>
      <w:r w:rsidR="002B7343" w:rsidRPr="002B7343">
        <w:rPr>
          <w:rStyle w:val="TableofcontentsCourierNew"/>
          <w:rFonts w:cs="David"/>
        </w:rPr>
        <w:tab/>
        <w:t>East</w:t>
      </w:r>
    </w:p>
    <w:p w:rsidR="004225B4" w:rsidRPr="002B7343" w:rsidRDefault="002B7343">
      <w:pPr>
        <w:pStyle w:val="Tableofcontents0"/>
        <w:shd w:val="clear" w:color="auto" w:fill="auto"/>
        <w:tabs>
          <w:tab w:val="left" w:pos="4001"/>
          <w:tab w:val="right" w:pos="5880"/>
        </w:tabs>
        <w:spacing w:before="0" w:after="248" w:line="221" w:lineRule="exact"/>
        <w:ind w:left="2820" w:firstLine="0"/>
        <w:rPr>
          <w:rFonts w:cs="David"/>
        </w:rPr>
      </w:pPr>
      <w:r w:rsidRPr="002B7343">
        <w:rPr>
          <w:rStyle w:val="TableofcontentsCourierNew"/>
          <w:rFonts w:cs="David"/>
        </w:rPr>
        <w:t>2H</w:t>
      </w:r>
      <w:r w:rsidRPr="002B7343">
        <w:rPr>
          <w:rStyle w:val="TableofcontentsCourierNew"/>
          <w:rFonts w:cs="David"/>
        </w:rPr>
        <w:tab/>
        <w:t>Pass</w:t>
      </w:r>
      <w:r w:rsidRPr="002B7343">
        <w:rPr>
          <w:rStyle w:val="TableofcontentsCourierNew"/>
          <w:rFonts w:cs="David"/>
        </w:rPr>
        <w:tab/>
        <w:t>???</w:t>
      </w:r>
    </w:p>
    <w:p w:rsidR="004225B4" w:rsidRPr="002B7343" w:rsidRDefault="002B7343">
      <w:pPr>
        <w:pStyle w:val="Tableofcontents0"/>
        <w:shd w:val="clear" w:color="auto" w:fill="auto"/>
        <w:spacing w:before="0" w:after="69"/>
        <w:ind w:left="1920" w:right="160" w:hanging="600"/>
        <w:rPr>
          <w:rFonts w:cs="David"/>
        </w:rPr>
      </w:pPr>
      <w:r w:rsidRPr="002B7343">
        <w:rPr>
          <w:rStyle w:val="TableofcontentsCourierNew"/>
          <w:rFonts w:cs="David"/>
        </w:rPr>
        <w:t>Bid 4 Hearts with either hand. Let the opponents worry about which of the two possibilities you have.</w:t>
      </w:r>
    </w:p>
    <w:p w:rsidR="004225B4" w:rsidRPr="002B7343" w:rsidRDefault="002B7343">
      <w:pPr>
        <w:pStyle w:val="Tableofcontents0"/>
        <w:numPr>
          <w:ilvl w:val="0"/>
          <w:numId w:val="65"/>
        </w:numPr>
        <w:shd w:val="clear" w:color="auto" w:fill="auto"/>
        <w:tabs>
          <w:tab w:val="right" w:pos="9458"/>
        </w:tabs>
        <w:spacing w:before="0" w:line="200" w:lineRule="exact"/>
        <w:ind w:left="8920" w:firstLine="0"/>
        <w:rPr>
          <w:rFonts w:cs="David"/>
        </w:rPr>
      </w:pPr>
      <w:r w:rsidRPr="002B7343">
        <w:rPr>
          <w:rStyle w:val="TableofcontentsCourierNew"/>
          <w:rFonts w:cs="David"/>
        </w:rPr>
        <w:t>84 -</w:t>
      </w:r>
      <w:r w:rsidR="001A4C54" w:rsidRPr="002B7343">
        <w:rPr>
          <w:rFonts w:cs="David"/>
        </w:rPr>
        <w:fldChar w:fldCharType="end"/>
      </w:r>
    </w:p>
    <w:p w:rsidR="004225B4" w:rsidRPr="002B7343" w:rsidRDefault="002B7343">
      <w:pPr>
        <w:pStyle w:val="Bodytext0"/>
        <w:shd w:val="clear" w:color="auto" w:fill="auto"/>
        <w:spacing w:after="367"/>
        <w:ind w:left="540" w:firstLine="0"/>
        <w:rPr>
          <w:rFonts w:cs="David"/>
        </w:rPr>
      </w:pPr>
      <w:r w:rsidRPr="002B7343">
        <w:rPr>
          <w:rStyle w:val="BodytextCourierNew3"/>
          <w:rFonts w:cs="David"/>
        </w:rPr>
        <w:t>INERMEDIATE BRIDGE - BIDDING TIPS FOR TOPS</w:t>
      </w:r>
      <w:r w:rsidRPr="002B7343">
        <w:rPr>
          <w:rStyle w:val="BodytextCourierNew"/>
          <w:rFonts w:cs="David"/>
        </w:rPr>
        <w:t xml:space="preserve"> </w:t>
      </w:r>
      <w:r w:rsidRPr="002B7343">
        <w:rPr>
          <w:rStyle w:val="BodytextCourierNew3"/>
          <w:rFonts w:cs="David"/>
        </w:rPr>
        <w:t>LESSON 36</w:t>
      </w:r>
      <w:r w:rsidRPr="002B7343">
        <w:rPr>
          <w:rStyle w:val="BodytextCourierNew"/>
          <w:rFonts w:cs="David"/>
        </w:rPr>
        <w:t xml:space="preserve"> MISCELLANEOUS TIPS - TIPS 267-270</w:t>
      </w:r>
    </w:p>
    <w:p w:rsidR="004225B4" w:rsidRPr="002B7343" w:rsidRDefault="002B7343">
      <w:pPr>
        <w:pStyle w:val="Bodytext50"/>
        <w:numPr>
          <w:ilvl w:val="0"/>
          <w:numId w:val="125"/>
        </w:numPr>
        <w:shd w:val="clear" w:color="auto" w:fill="auto"/>
        <w:tabs>
          <w:tab w:val="left" w:pos="610"/>
        </w:tabs>
        <w:spacing w:before="0" w:after="127"/>
        <w:ind w:left="660" w:right="460"/>
        <w:jc w:val="both"/>
        <w:rPr>
          <w:rFonts w:cs="David"/>
        </w:rPr>
      </w:pPr>
      <w:r w:rsidRPr="002B7343">
        <w:rPr>
          <w:rFonts w:cs="David"/>
        </w:rPr>
        <w:t>If you would have overcalled an opening one bid with 1NT; i.e., 15-17 HCP’s and a stopper in Opener’s suit, then overcall 2NT if they open a weak Two Bid.</w:t>
      </w:r>
    </w:p>
    <w:p w:rsidR="004225B4" w:rsidRPr="002B7343" w:rsidRDefault="002B7343">
      <w:pPr>
        <w:pStyle w:val="Bodytext0"/>
        <w:shd w:val="clear" w:color="auto" w:fill="auto"/>
        <w:tabs>
          <w:tab w:val="left" w:pos="2986"/>
        </w:tabs>
        <w:spacing w:after="170" w:line="200" w:lineRule="exact"/>
        <w:ind w:left="1920" w:hanging="600"/>
        <w:jc w:val="left"/>
        <w:rPr>
          <w:rFonts w:cs="David"/>
        </w:rPr>
      </w:pPr>
      <w:r w:rsidRPr="002B7343">
        <w:rPr>
          <w:rStyle w:val="BodytextCourierNew"/>
          <w:rFonts w:cs="David"/>
        </w:rPr>
        <w:t>You Hold:</w:t>
      </w:r>
      <w:r w:rsidRPr="002B7343">
        <w:rPr>
          <w:rStyle w:val="BodytextCourierNew"/>
          <w:rFonts w:cs="David"/>
        </w:rPr>
        <w:tab/>
        <w:t>AQX KJX QJX A10XX</w:t>
      </w:r>
    </w:p>
    <w:p w:rsidR="004225B4" w:rsidRPr="002B7343" w:rsidRDefault="002B7343">
      <w:pPr>
        <w:pStyle w:val="Bodytext0"/>
        <w:shd w:val="clear" w:color="auto" w:fill="auto"/>
        <w:tabs>
          <w:tab w:val="left" w:pos="4121"/>
        </w:tabs>
        <w:spacing w:after="0" w:line="200" w:lineRule="exact"/>
        <w:ind w:left="2820" w:firstLine="0"/>
        <w:jc w:val="left"/>
        <w:rPr>
          <w:rFonts w:cs="David"/>
        </w:rPr>
      </w:pPr>
      <w:r w:rsidRPr="002B7343">
        <w:rPr>
          <w:rStyle w:val="BodytextCourierNew"/>
          <w:rFonts w:cs="David"/>
        </w:rPr>
        <w:t>South</w:t>
      </w:r>
      <w:r w:rsidRPr="002B7343">
        <w:rPr>
          <w:rStyle w:val="BodytextCourierNew"/>
          <w:rFonts w:cs="David"/>
        </w:rPr>
        <w:tab/>
        <w:t>West (You)</w:t>
      </w:r>
    </w:p>
    <w:p w:rsidR="004225B4" w:rsidRPr="002B7343" w:rsidRDefault="002B7343">
      <w:pPr>
        <w:pStyle w:val="Bodytext0"/>
        <w:shd w:val="clear" w:color="auto" w:fill="auto"/>
        <w:tabs>
          <w:tab w:val="left" w:pos="4020"/>
        </w:tabs>
        <w:spacing w:after="165" w:line="200" w:lineRule="exact"/>
        <w:ind w:left="2820" w:firstLine="0"/>
        <w:jc w:val="left"/>
        <w:rPr>
          <w:rFonts w:cs="David"/>
        </w:rPr>
      </w:pPr>
      <w:r w:rsidRPr="002B7343">
        <w:rPr>
          <w:rStyle w:val="BodytextCourierNew"/>
          <w:rFonts w:cs="David"/>
        </w:rPr>
        <w:t>2H</w:t>
      </w:r>
      <w:r w:rsidRPr="002B7343">
        <w:rPr>
          <w:rStyle w:val="BodytextCourierNew"/>
          <w:rFonts w:cs="David"/>
        </w:rPr>
        <w:tab/>
        <w:t>????</w:t>
      </w:r>
    </w:p>
    <w:p w:rsidR="004225B4" w:rsidRPr="002B7343" w:rsidRDefault="002B7343">
      <w:pPr>
        <w:pStyle w:val="Bodytext0"/>
        <w:shd w:val="clear" w:color="auto" w:fill="auto"/>
        <w:spacing w:after="147" w:line="200" w:lineRule="exact"/>
        <w:ind w:left="1920" w:firstLine="0"/>
        <w:jc w:val="left"/>
        <w:rPr>
          <w:rFonts w:cs="David"/>
        </w:rPr>
      </w:pPr>
      <w:r w:rsidRPr="002B7343">
        <w:rPr>
          <w:rStyle w:val="BodytextCourierNew"/>
          <w:rFonts w:cs="David"/>
        </w:rPr>
        <w:t>Bid 2NT</w:t>
      </w:r>
    </w:p>
    <w:p w:rsidR="004225B4" w:rsidRPr="002B7343" w:rsidRDefault="002B7343">
      <w:pPr>
        <w:pStyle w:val="Bodytext50"/>
        <w:numPr>
          <w:ilvl w:val="0"/>
          <w:numId w:val="125"/>
        </w:numPr>
        <w:shd w:val="clear" w:color="auto" w:fill="auto"/>
        <w:tabs>
          <w:tab w:val="left" w:pos="610"/>
        </w:tabs>
        <w:spacing w:before="0" w:after="127"/>
        <w:ind w:left="660" w:right="160"/>
        <w:rPr>
          <w:rFonts w:cs="David"/>
        </w:rPr>
      </w:pPr>
      <w:r w:rsidRPr="002B7343">
        <w:rPr>
          <w:rFonts w:cs="David"/>
        </w:rPr>
        <w:t>When the opponents open a weak 2-Bid and you have points and five or more in their suit, pass hoping that partner will find a Take-out double which you can then pass concerting the Take-out to penalties.</w:t>
      </w:r>
    </w:p>
    <w:p w:rsidR="004225B4" w:rsidRPr="002B7343" w:rsidRDefault="002B7343">
      <w:pPr>
        <w:pStyle w:val="Bodytext0"/>
        <w:shd w:val="clear" w:color="auto" w:fill="auto"/>
        <w:tabs>
          <w:tab w:val="left" w:pos="2986"/>
        </w:tabs>
        <w:spacing w:after="170" w:line="200" w:lineRule="exact"/>
        <w:ind w:left="1920" w:hanging="600"/>
        <w:jc w:val="left"/>
        <w:rPr>
          <w:rFonts w:cs="David"/>
        </w:rPr>
      </w:pPr>
      <w:r w:rsidRPr="002B7343">
        <w:rPr>
          <w:rStyle w:val="BodytextCourierNew"/>
          <w:rFonts w:cs="David"/>
        </w:rPr>
        <w:t>You Hold:</w:t>
      </w:r>
      <w:r w:rsidRPr="002B7343">
        <w:rPr>
          <w:rStyle w:val="BodytextCourierNew"/>
          <w:rFonts w:cs="David"/>
        </w:rPr>
        <w:tab/>
        <w:t>AX KQXXX AX JXXX</w:t>
      </w:r>
    </w:p>
    <w:p w:rsidR="004225B4" w:rsidRPr="002B7343" w:rsidRDefault="002B7343">
      <w:pPr>
        <w:pStyle w:val="Bodytext0"/>
        <w:shd w:val="clear" w:color="auto" w:fill="auto"/>
        <w:tabs>
          <w:tab w:val="left" w:pos="4121"/>
        </w:tabs>
        <w:spacing w:after="0" w:line="200" w:lineRule="exact"/>
        <w:ind w:left="2820" w:firstLine="0"/>
        <w:jc w:val="left"/>
        <w:rPr>
          <w:rFonts w:cs="David"/>
        </w:rPr>
      </w:pPr>
      <w:r w:rsidRPr="002B7343">
        <w:rPr>
          <w:rStyle w:val="BodytextCourierNew"/>
          <w:rFonts w:cs="David"/>
        </w:rPr>
        <w:t>South</w:t>
      </w:r>
      <w:r w:rsidRPr="002B7343">
        <w:rPr>
          <w:rStyle w:val="BodytextCourierNew"/>
          <w:rFonts w:cs="David"/>
        </w:rPr>
        <w:tab/>
        <w:t>West (You)</w:t>
      </w:r>
    </w:p>
    <w:p w:rsidR="004225B4" w:rsidRPr="002B7343" w:rsidRDefault="002B7343">
      <w:pPr>
        <w:pStyle w:val="Bodytext0"/>
        <w:shd w:val="clear" w:color="auto" w:fill="auto"/>
        <w:tabs>
          <w:tab w:val="left" w:pos="4020"/>
        </w:tabs>
        <w:spacing w:after="170" w:line="200" w:lineRule="exact"/>
        <w:ind w:left="2820" w:firstLine="0"/>
        <w:jc w:val="left"/>
        <w:rPr>
          <w:rFonts w:cs="David"/>
        </w:rPr>
      </w:pPr>
      <w:r w:rsidRPr="002B7343">
        <w:rPr>
          <w:rStyle w:val="BodytextCourierNew"/>
          <w:rFonts w:cs="David"/>
        </w:rPr>
        <w:t>2H</w:t>
      </w:r>
      <w:r w:rsidRPr="002B7343">
        <w:rPr>
          <w:rStyle w:val="BodytextCourierNew"/>
          <w:rFonts w:cs="David"/>
        </w:rPr>
        <w:tab/>
        <w:t>????</w:t>
      </w:r>
    </w:p>
    <w:p w:rsidR="004225B4" w:rsidRPr="002B7343" w:rsidRDefault="002B7343">
      <w:pPr>
        <w:pStyle w:val="Bodytext0"/>
        <w:shd w:val="clear" w:color="auto" w:fill="auto"/>
        <w:spacing w:after="147" w:line="200" w:lineRule="exact"/>
        <w:ind w:left="1920" w:firstLine="0"/>
        <w:jc w:val="left"/>
        <w:rPr>
          <w:rFonts w:cs="David"/>
        </w:rPr>
      </w:pPr>
      <w:r w:rsidRPr="002B7343">
        <w:rPr>
          <w:rStyle w:val="BodytextCourierNew"/>
          <w:rFonts w:cs="David"/>
        </w:rPr>
        <w:t>Pass - Patience, Patience.</w:t>
      </w:r>
    </w:p>
    <w:p w:rsidR="004225B4" w:rsidRPr="002B7343" w:rsidRDefault="002B7343">
      <w:pPr>
        <w:pStyle w:val="Bodytext50"/>
        <w:numPr>
          <w:ilvl w:val="0"/>
          <w:numId w:val="125"/>
        </w:numPr>
        <w:shd w:val="clear" w:color="auto" w:fill="auto"/>
        <w:tabs>
          <w:tab w:val="left" w:pos="610"/>
        </w:tabs>
        <w:spacing w:before="0" w:after="127"/>
        <w:ind w:left="660" w:right="460"/>
        <w:jc w:val="both"/>
        <w:rPr>
          <w:rFonts w:cs="David"/>
        </w:rPr>
      </w:pPr>
      <w:r w:rsidRPr="002B7343">
        <w:rPr>
          <w:rFonts w:cs="David"/>
        </w:rPr>
        <w:t>With nine winners in your own hand, plus an independent Major suit, bid game. A good partner will come forth with the remaining needed trick.</w:t>
      </w:r>
    </w:p>
    <w:p w:rsidR="004225B4" w:rsidRPr="002B7343" w:rsidRDefault="002B7343">
      <w:pPr>
        <w:pStyle w:val="Bodytext0"/>
        <w:shd w:val="clear" w:color="auto" w:fill="auto"/>
        <w:spacing w:after="170" w:line="200" w:lineRule="exact"/>
        <w:ind w:left="1920" w:hanging="600"/>
        <w:jc w:val="left"/>
        <w:rPr>
          <w:rFonts w:cs="David"/>
        </w:rPr>
      </w:pPr>
      <w:r w:rsidRPr="002B7343">
        <w:rPr>
          <w:rStyle w:val="BodytextCourierNew"/>
          <w:rFonts w:cs="David"/>
        </w:rPr>
        <w:t>You Hold: AKQJXX KQJ A10X X</w:t>
      </w:r>
    </w:p>
    <w:p w:rsidR="004225B4" w:rsidRPr="002B7343" w:rsidRDefault="002B7343">
      <w:pPr>
        <w:pStyle w:val="Bodytext0"/>
        <w:shd w:val="clear" w:color="auto" w:fill="auto"/>
        <w:spacing w:after="0" w:line="200" w:lineRule="exact"/>
        <w:ind w:left="2820" w:firstLine="0"/>
        <w:jc w:val="left"/>
        <w:rPr>
          <w:rFonts w:cs="David"/>
        </w:rPr>
        <w:sectPr w:rsidR="004225B4" w:rsidRPr="002B7343">
          <w:headerReference w:type="even" r:id="rId115"/>
          <w:headerReference w:type="default" r:id="rId116"/>
          <w:pgSz w:w="11906" w:h="16838"/>
          <w:pgMar w:top="2274" w:right="1086" w:bottom="2044" w:left="1110" w:header="0" w:footer="3" w:gutter="0"/>
          <w:cols w:space="720"/>
          <w:noEndnote/>
          <w:titlePg/>
          <w:docGrid w:linePitch="360"/>
        </w:sectPr>
      </w:pPr>
      <w:r w:rsidRPr="002B7343">
        <w:rPr>
          <w:rStyle w:val="BodytextCourierNew"/>
          <w:rFonts w:cs="David"/>
        </w:rPr>
        <w:t>East South (You) West North</w:t>
      </w:r>
    </w:p>
    <w:p w:rsidR="004225B4" w:rsidRPr="002B7343" w:rsidRDefault="001A4C54">
      <w:pPr>
        <w:spacing w:line="702" w:lineRule="exact"/>
        <w:rPr>
          <w:rFonts w:cs="David"/>
        </w:rPr>
      </w:pPr>
      <w:r>
        <w:rPr>
          <w:rFonts w:cs="David"/>
        </w:rPr>
        <w:lastRenderedPageBreak/>
        <w:pict>
          <v:shape id="_x0000_s2051" type="#_x0000_t202" style="position:absolute;margin-left:139.25pt;margin-top:.1pt;width:21.05pt;height:19.3pt;z-index:251741696;mso-wrap-distance-left:5pt;mso-wrap-distance-right:5pt;mso-position-horizontal-relative:margin" filled="f" stroked="f">
            <v:textbox style="mso-fit-shape-to-text:t" inset="0,0,0,0">
              <w:txbxContent>
                <w:p w:rsidR="00686CF7" w:rsidRDefault="00686CF7">
                  <w:pPr>
                    <w:pStyle w:val="Bodytext0"/>
                    <w:shd w:val="clear" w:color="auto" w:fill="auto"/>
                    <w:spacing w:after="14" w:line="180" w:lineRule="exact"/>
                    <w:ind w:left="100" w:firstLine="0"/>
                    <w:jc w:val="left"/>
                  </w:pPr>
                  <w:r>
                    <w:rPr>
                      <w:rStyle w:val="BodytextCourierNew1"/>
                      <w:spacing w:val="0"/>
                    </w:rPr>
                    <w:t>1D</w:t>
                  </w:r>
                </w:p>
                <w:p w:rsidR="00686CF7" w:rsidRDefault="00686CF7">
                  <w:pPr>
                    <w:pStyle w:val="Bodytext0"/>
                    <w:shd w:val="clear" w:color="auto" w:fill="auto"/>
                    <w:spacing w:after="0" w:line="180" w:lineRule="exact"/>
                    <w:ind w:left="100" w:firstLine="0"/>
                    <w:jc w:val="left"/>
                  </w:pPr>
                  <w:r>
                    <w:rPr>
                      <w:rStyle w:val="BodytextCourierNew1"/>
                      <w:spacing w:val="0"/>
                    </w:rPr>
                    <w:t>2C</w:t>
                  </w:r>
                </w:p>
              </w:txbxContent>
            </v:textbox>
            <w10:wrap anchorx="margin"/>
          </v:shape>
        </w:pict>
      </w:r>
      <w:r>
        <w:rPr>
          <w:rFonts w:cs="David"/>
        </w:rPr>
        <w:pict>
          <v:shape id="_x0000_s2050" type="#_x0000_t202" style="position:absolute;margin-left:192.75pt;margin-top:.1pt;width:45.5pt;height:19.3pt;z-index:251742720;mso-wrap-distance-left:5pt;mso-wrap-distance-right:5pt;mso-position-horizontal-relative:margin" filled="f" stroked="f">
            <v:textbox style="mso-fit-shape-to-text:t" inset="0,0,0,0">
              <w:txbxContent>
                <w:p w:rsidR="00686CF7" w:rsidRDefault="00686CF7">
                  <w:pPr>
                    <w:pStyle w:val="Bodytext0"/>
                    <w:shd w:val="clear" w:color="auto" w:fill="auto"/>
                    <w:spacing w:after="5" w:line="180" w:lineRule="exact"/>
                    <w:ind w:left="100" w:firstLine="0"/>
                    <w:jc w:val="left"/>
                  </w:pPr>
                  <w:r>
                    <w:rPr>
                      <w:rStyle w:val="BodytextCourierNew1"/>
                      <w:spacing w:val="0"/>
                    </w:rPr>
                    <w:t>Double</w:t>
                  </w:r>
                </w:p>
                <w:p w:rsidR="00686CF7" w:rsidRDefault="00686CF7">
                  <w:pPr>
                    <w:pStyle w:val="Bodytext0"/>
                    <w:shd w:val="clear" w:color="auto" w:fill="auto"/>
                    <w:spacing w:after="0" w:line="180" w:lineRule="exact"/>
                    <w:ind w:left="240" w:firstLine="0"/>
                    <w:jc w:val="left"/>
                  </w:pPr>
                  <w:r>
                    <w:rPr>
                      <w:rStyle w:val="BodytextCourierNew1"/>
                      <w:spacing w:val="0"/>
                    </w:rPr>
                    <w:t>????</w:t>
                  </w:r>
                </w:p>
              </w:txbxContent>
            </v:textbox>
            <w10:wrap anchorx="margin"/>
          </v:shape>
        </w:pict>
      </w:r>
    </w:p>
    <w:p w:rsidR="004225B4" w:rsidRPr="002B7343" w:rsidRDefault="004225B4">
      <w:pPr>
        <w:rPr>
          <w:rFonts w:cs="David"/>
          <w:sz w:val="2"/>
          <w:szCs w:val="2"/>
        </w:rPr>
        <w:sectPr w:rsidR="004225B4" w:rsidRPr="002B7343">
          <w:pgSz w:w="11906" w:h="16838"/>
          <w:pgMar w:top="2235" w:right="1424" w:bottom="10761" w:left="1424" w:header="0" w:footer="3" w:gutter="0"/>
          <w:cols w:space="720"/>
          <w:noEndnote/>
          <w:docGrid w:linePitch="360"/>
        </w:sectPr>
      </w:pPr>
    </w:p>
    <w:p w:rsidR="004225B4" w:rsidRPr="002B7343" w:rsidRDefault="002B7343">
      <w:pPr>
        <w:pStyle w:val="Bodytext0"/>
        <w:shd w:val="clear" w:color="auto" w:fill="auto"/>
        <w:spacing w:after="249" w:line="200" w:lineRule="exact"/>
        <w:ind w:left="1920" w:firstLine="0"/>
        <w:jc w:val="left"/>
        <w:rPr>
          <w:rFonts w:cs="David"/>
        </w:rPr>
      </w:pPr>
      <w:r w:rsidRPr="002B7343">
        <w:rPr>
          <w:rStyle w:val="BodytextCourierNew"/>
          <w:rFonts w:cs="David"/>
        </w:rPr>
        <w:lastRenderedPageBreak/>
        <w:t xml:space="preserve">Bid 4S - Do </w:t>
      </w:r>
      <w:r w:rsidRPr="002B7343">
        <w:rPr>
          <w:rStyle w:val="BodytextTimesNewRoman"/>
          <w:rFonts w:eastAsia="AngsanaUPC" w:cs="David"/>
        </w:rPr>
        <w:t>not</w:t>
      </w:r>
      <w:r w:rsidRPr="002B7343">
        <w:rPr>
          <w:rStyle w:val="BodytextCourierNew"/>
          <w:rFonts w:cs="David"/>
        </w:rPr>
        <w:t xml:space="preserve"> invite with 3S.</w:t>
      </w:r>
    </w:p>
    <w:p w:rsidR="004225B4" w:rsidRPr="002B7343" w:rsidRDefault="002B7343">
      <w:pPr>
        <w:pStyle w:val="Heading120"/>
        <w:keepNext/>
        <w:keepLines/>
        <w:numPr>
          <w:ilvl w:val="0"/>
          <w:numId w:val="125"/>
        </w:numPr>
        <w:shd w:val="clear" w:color="auto" w:fill="auto"/>
        <w:tabs>
          <w:tab w:val="left" w:pos="605"/>
        </w:tabs>
        <w:spacing w:after="267" w:line="230" w:lineRule="exact"/>
        <w:ind w:firstLine="0"/>
        <w:rPr>
          <w:rFonts w:cs="David"/>
        </w:rPr>
      </w:pPr>
      <w:bookmarkStart w:id="104" w:name="bookmark104"/>
      <w:r w:rsidRPr="002B7343">
        <w:rPr>
          <w:rFonts w:cs="David"/>
        </w:rPr>
        <w:t xml:space="preserve">A 4-4 trump fit </w:t>
      </w:r>
      <w:r w:rsidRPr="002B7343">
        <w:rPr>
          <w:rStyle w:val="Heading1211pt0"/>
          <w:rFonts w:cs="David"/>
          <w:b/>
          <w:bCs/>
        </w:rPr>
        <w:t>usually</w:t>
      </w:r>
      <w:r w:rsidRPr="002B7343">
        <w:rPr>
          <w:rFonts w:cs="David"/>
        </w:rPr>
        <w:t xml:space="preserve"> plays at least one trick better than a 5-3 Trump fit.</w:t>
      </w:r>
      <w:bookmarkEnd w:id="104"/>
    </w:p>
    <w:p w:rsidR="004225B4" w:rsidRPr="002B7343" w:rsidRDefault="002B7343">
      <w:pPr>
        <w:pStyle w:val="Bodytext0"/>
        <w:shd w:val="clear" w:color="auto" w:fill="auto"/>
        <w:tabs>
          <w:tab w:val="center" w:pos="4918"/>
        </w:tabs>
        <w:spacing w:after="0" w:line="211" w:lineRule="exact"/>
        <w:ind w:left="1620" w:firstLine="0"/>
        <w:jc w:val="left"/>
        <w:rPr>
          <w:rFonts w:cs="David"/>
        </w:rPr>
      </w:pPr>
      <w:r w:rsidRPr="002B7343">
        <w:rPr>
          <w:rStyle w:val="BodytextCourierNew"/>
          <w:rFonts w:cs="David"/>
        </w:rPr>
        <w:t>West (You)</w:t>
      </w:r>
      <w:r w:rsidRPr="002B7343">
        <w:rPr>
          <w:rStyle w:val="BodytextCourierNew"/>
          <w:rFonts w:cs="David"/>
        </w:rPr>
        <w:tab/>
        <w:t>East (Partner)</w:t>
      </w:r>
    </w:p>
    <w:p w:rsidR="004225B4" w:rsidRPr="002B7343" w:rsidRDefault="001A4C54">
      <w:pPr>
        <w:pStyle w:val="Tableofcontents0"/>
        <w:shd w:val="clear" w:color="auto" w:fill="auto"/>
        <w:tabs>
          <w:tab w:val="right" w:pos="4796"/>
        </w:tabs>
        <w:spacing w:before="0"/>
        <w:ind w:left="1620" w:firstLine="0"/>
        <w:rPr>
          <w:rFonts w:cs="David"/>
        </w:rPr>
      </w:pPr>
      <w:r w:rsidRPr="002B7343">
        <w:rPr>
          <w:rFonts w:cs="David"/>
        </w:rPr>
        <w:fldChar w:fldCharType="begin"/>
      </w:r>
      <w:r w:rsidR="002B7343" w:rsidRPr="002B7343">
        <w:rPr>
          <w:rFonts w:cs="David"/>
        </w:rPr>
        <w:instrText xml:space="preserve"> TOC \o "1-5" \h \z </w:instrText>
      </w:r>
      <w:r w:rsidRPr="002B7343">
        <w:rPr>
          <w:rFonts w:cs="David"/>
        </w:rPr>
        <w:fldChar w:fldCharType="separate"/>
      </w:r>
      <w:r w:rsidR="002B7343" w:rsidRPr="002B7343">
        <w:rPr>
          <w:rStyle w:val="TableofcontentsCourierNew"/>
          <w:rFonts w:cs="David"/>
        </w:rPr>
        <w:t>AQJ4</w:t>
      </w:r>
      <w:r w:rsidR="002B7343" w:rsidRPr="002B7343">
        <w:rPr>
          <w:rStyle w:val="TableofcontentsCourierNew"/>
          <w:rFonts w:cs="David"/>
        </w:rPr>
        <w:tab/>
        <w:t>K876</w:t>
      </w:r>
    </w:p>
    <w:p w:rsidR="004225B4" w:rsidRPr="002B7343" w:rsidRDefault="002B7343">
      <w:pPr>
        <w:pStyle w:val="Tableofcontents0"/>
        <w:shd w:val="clear" w:color="auto" w:fill="auto"/>
        <w:tabs>
          <w:tab w:val="right" w:pos="4796"/>
        </w:tabs>
        <w:spacing w:before="0"/>
        <w:ind w:left="1620" w:firstLine="0"/>
        <w:rPr>
          <w:rFonts w:cs="David"/>
        </w:rPr>
      </w:pPr>
      <w:r w:rsidRPr="002B7343">
        <w:rPr>
          <w:rStyle w:val="TableofcontentsCourierNew"/>
          <w:rFonts w:cs="David"/>
        </w:rPr>
        <w:t>AQ1054</w:t>
      </w:r>
      <w:r w:rsidRPr="002B7343">
        <w:rPr>
          <w:rStyle w:val="TableofcontentsCourierNew"/>
          <w:rFonts w:cs="David"/>
        </w:rPr>
        <w:tab/>
        <w:t>KJ9</w:t>
      </w:r>
    </w:p>
    <w:p w:rsidR="004225B4" w:rsidRPr="002B7343" w:rsidRDefault="002B7343">
      <w:pPr>
        <w:pStyle w:val="Tableofcontents0"/>
        <w:shd w:val="clear" w:color="auto" w:fill="auto"/>
        <w:tabs>
          <w:tab w:val="right" w:pos="4796"/>
        </w:tabs>
        <w:spacing w:before="0"/>
        <w:ind w:left="1620" w:firstLine="0"/>
        <w:rPr>
          <w:rFonts w:cs="David"/>
        </w:rPr>
      </w:pPr>
      <w:r w:rsidRPr="002B7343">
        <w:rPr>
          <w:rStyle w:val="TableofcontentsCourierNew"/>
          <w:rFonts w:cs="David"/>
        </w:rPr>
        <w:t>A2</w:t>
      </w:r>
      <w:r w:rsidRPr="002B7343">
        <w:rPr>
          <w:rStyle w:val="TableofcontentsCourierNew"/>
          <w:rFonts w:cs="David"/>
        </w:rPr>
        <w:tab/>
        <w:t>543</w:t>
      </w:r>
    </w:p>
    <w:p w:rsidR="004225B4" w:rsidRPr="002B7343" w:rsidRDefault="002B7343">
      <w:pPr>
        <w:pStyle w:val="Tableofcontents0"/>
        <w:shd w:val="clear" w:color="auto" w:fill="auto"/>
        <w:tabs>
          <w:tab w:val="right" w:pos="4796"/>
        </w:tabs>
        <w:spacing w:before="0" w:after="180"/>
        <w:ind w:left="1620" w:firstLine="0"/>
        <w:rPr>
          <w:rFonts w:cs="David"/>
        </w:rPr>
      </w:pPr>
      <w:r w:rsidRPr="002B7343">
        <w:rPr>
          <w:rStyle w:val="TableofcontentsCourierNew"/>
          <w:rFonts w:cs="David"/>
        </w:rPr>
        <w:t>A2</w:t>
      </w:r>
      <w:r w:rsidRPr="002B7343">
        <w:rPr>
          <w:rStyle w:val="TableofcontentsCourierNew"/>
          <w:rFonts w:cs="David"/>
        </w:rPr>
        <w:tab/>
        <w:t>543</w:t>
      </w:r>
      <w:r w:rsidR="001A4C54" w:rsidRPr="002B7343">
        <w:rPr>
          <w:rFonts w:cs="David"/>
        </w:rPr>
        <w:fldChar w:fldCharType="end"/>
      </w:r>
    </w:p>
    <w:p w:rsidR="004225B4" w:rsidRPr="002B7343" w:rsidRDefault="002B7343">
      <w:pPr>
        <w:pStyle w:val="Bodytext0"/>
        <w:shd w:val="clear" w:color="auto" w:fill="auto"/>
        <w:spacing w:after="0" w:line="211" w:lineRule="exact"/>
        <w:ind w:right="180" w:firstLine="840"/>
        <w:jc w:val="both"/>
        <w:rPr>
          <w:rFonts w:cs="David"/>
        </w:rPr>
      </w:pPr>
      <w:r w:rsidRPr="002B7343">
        <w:rPr>
          <w:rStyle w:val="BodytextCourierNew"/>
          <w:rFonts w:cs="David"/>
        </w:rPr>
        <w:t xml:space="preserve">Note: In a contract of 6S, all you require is a 3-2 trump division allowing you to discard two of Dummy's Diamonds (or Clubs) on your Hearts, eventually </w:t>
      </w:r>
      <w:proofErr w:type="spellStart"/>
      <w:r w:rsidRPr="002B7343">
        <w:rPr>
          <w:rStyle w:val="BodytextCourierNew"/>
          <w:rFonts w:cs="David"/>
        </w:rPr>
        <w:t>ruffing</w:t>
      </w:r>
      <w:proofErr w:type="spellEnd"/>
      <w:r w:rsidRPr="002B7343">
        <w:rPr>
          <w:rStyle w:val="BodytextCourierNew"/>
          <w:rFonts w:cs="David"/>
        </w:rPr>
        <w:t xml:space="preserve"> a Diamond (or Club). In a contract of 6H, however, you cannot help but still lose one Club and one Diamond, going </w:t>
      </w:r>
      <w:r w:rsidRPr="002B7343">
        <w:rPr>
          <w:rStyle w:val="BodytextCourierNew"/>
          <w:rFonts w:cs="David"/>
        </w:rPr>
        <w:lastRenderedPageBreak/>
        <w:t>down one trick.</w:t>
      </w:r>
    </w:p>
    <w:sectPr w:rsidR="004225B4" w:rsidRPr="002B7343" w:rsidSect="004225B4">
      <w:type w:val="continuous"/>
      <w:pgSz w:w="11906" w:h="16838"/>
      <w:pgMar w:top="6458" w:right="1424" w:bottom="6453" w:left="144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DF9" w:rsidRDefault="00350DF9" w:rsidP="004225B4">
      <w:r>
        <w:separator/>
      </w:r>
    </w:p>
  </w:endnote>
  <w:endnote w:type="continuationSeparator" w:id="0">
    <w:p w:rsidR="00350DF9" w:rsidRDefault="00350DF9" w:rsidP="004225B4">
      <w:r>
        <w:continuationSeparator/>
      </w:r>
    </w:p>
  </w:endnote>
</w:endnotes>
</file>

<file path=word/fontTable.xml><?xml version="1.0" encoding="utf-8"?>
<w:fonts xmlns:r="http://schemas.openxmlformats.org/officeDocument/2006/relationships" xmlns:w="http://schemas.openxmlformats.org/wordprocessingml/2006/main">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29" type="#_x0000_t202" style="position:absolute;margin-left:510.2pt;margin-top:730.1pt;width:15.85pt;height:6.95pt;z-index:-188744061;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- 2 -</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59" type="#_x0000_t202" style="position:absolute;margin-left:503.95pt;margin-top:730.3pt;width:20.9pt;height:7.2pt;z-index:-188744050;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Pr>
                      <w:rStyle w:val="Headerorfooter1"/>
                      <w:b/>
                      <w:bCs/>
                    </w:rPr>
                    <w:t>#</w:t>
                  </w:r>
                </w:fldSimple>
                <w:r>
                  <w:rPr>
                    <w:rStyle w:val="Headerorfooter1"/>
                    <w:b/>
                    <w:bCs/>
                  </w:rPr>
                  <w:t xml:space="preserve"> -</w:t>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64" type="#_x0000_t202" style="position:absolute;margin-left:506.55pt;margin-top:720.55pt;width:20.9pt;height:7.2pt;z-index:-188744046;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16</w:t>
                  </w:r>
                </w:fldSimple>
                <w:r>
                  <w:rPr>
                    <w:rStyle w:val="Headerorfooter1"/>
                    <w:b/>
                    <w:bCs/>
                  </w:rPr>
                  <w:t xml:space="preserve"> -</w:t>
                </w:r>
              </w:p>
            </w:txbxContent>
          </v:textbox>
          <w10:wrap anchorx="page" anchory="pag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65" type="#_x0000_t202" style="position:absolute;margin-left:507.65pt;margin-top:724.15pt;width:20.9pt;height:7.2pt;z-index:-188744045;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17</w:t>
                  </w:r>
                </w:fldSimple>
                <w:r>
                  <w:rPr>
                    <w:rStyle w:val="Headerorfooter1"/>
                    <w:b/>
                    <w:bCs/>
                  </w:rPr>
                  <w:t xml:space="preserve"> -</w:t>
                </w:r>
              </w:p>
            </w:txbxContent>
          </v:textbox>
          <w10:wrap anchorx="page" anchory="pag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67" type="#_x0000_t202" style="position:absolute;margin-left:507.65pt;margin-top:734.15pt;width:20.9pt;height:12.95pt;z-index:-188744043;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Pr>
                      <w:rStyle w:val="Headerorfooter1"/>
                      <w:b/>
                      <w:bCs/>
                    </w:rPr>
                    <w:t>#</w:t>
                  </w:r>
                </w:fldSimple>
                <w:r>
                  <w:rPr>
                    <w:rStyle w:val="Headerorfooter1"/>
                    <w:b/>
                    <w:bCs/>
                  </w:rPr>
                  <w:t xml:space="preserve"> -</w:t>
                </w:r>
              </w:p>
            </w:txbxContent>
          </v:textbox>
          <w10:wrap anchorx="page" anchory="pag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69" type="#_x0000_t202" style="position:absolute;margin-left:503.95pt;margin-top:730.3pt;width:20.9pt;height:7.2pt;z-index:-188744042;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19</w:t>
                  </w:r>
                </w:fldSimple>
                <w:r>
                  <w:rPr>
                    <w:rStyle w:val="Headerorfooter1"/>
                    <w:b/>
                    <w:bCs/>
                  </w:rPr>
                  <w:t xml:space="preserve"> -</w:t>
                </w:r>
              </w:p>
            </w:txbxContent>
          </v:textbox>
          <w10:wrap anchorx="page" anchory="pag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32" type="#_x0000_t202" style="position:absolute;margin-left:512.2pt;margin-top:717.6pt;width:15.85pt;height:12.95pt;z-index:-188744058;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- 4 -</w:t>
                </w:r>
              </w:p>
            </w:txbxContent>
          </v:textbox>
          <w10:wrap anchorx="page" anchory="pag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70" type="#_x0000_t202" style="position:absolute;margin-left:510pt;margin-top:730.3pt;width:20.9pt;height:7.2pt;z-index:-188744041;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22</w:t>
                  </w:r>
                </w:fldSimple>
                <w:r>
                  <w:rPr>
                    <w:rStyle w:val="Headerorfooter1"/>
                    <w:b/>
                    <w:bCs/>
                  </w:rPr>
                  <w:t xml:space="preserve"> -</w:t>
                </w:r>
              </w:p>
            </w:txbxContent>
          </v:textbox>
          <w10:wrap anchorx="page" anchory="pag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71" type="#_x0000_t202" style="position:absolute;margin-left:503.95pt;margin-top:730.3pt;width:20.9pt;height:7.2pt;z-index:-188744040;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21</w:t>
                  </w:r>
                </w:fldSimple>
                <w:r>
                  <w:rPr>
                    <w:rStyle w:val="Headerorfooter1"/>
                    <w:b/>
                    <w:bCs/>
                  </w:rPr>
                  <w:t xml:space="preserve"> -</w:t>
                </w:r>
              </w:p>
            </w:txbxContent>
          </v:textbox>
          <w10:wrap anchorx="page" anchory="pag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72" type="#_x0000_t202" style="position:absolute;margin-left:507.65pt;margin-top:724.15pt;width:20.9pt;height:7.2pt;z-index:-188744039;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20</w:t>
                  </w:r>
                </w:fldSimple>
                <w:r>
                  <w:rPr>
                    <w:rStyle w:val="Headerorfooter1"/>
                    <w:b/>
                    <w:bCs/>
                  </w:rPr>
                  <w:t xml:space="preserve"> -</w:t>
                </w:r>
              </w:p>
            </w:txbxContent>
          </v:textbox>
          <w10:wrap anchorx="page" anchory="pag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74" type="#_x0000_t202" style="position:absolute;margin-left:499.75pt;margin-top:711.15pt;width:27.6pt;height:6.95pt;z-index:-188744038;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- 21B -</w:t>
                </w:r>
              </w:p>
            </w:txbxContent>
          </v:textbox>
          <w10:wrap anchorx="page" anchory="pag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75" type="#_x0000_t202" style="position:absolute;margin-left:496.75pt;margin-top:721.75pt;width:28.1pt;height:7.2pt;z-index:-188744037;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- 21C -</w:t>
                </w:r>
              </w:p>
            </w:txbxContent>
          </v:textbox>
          <w10:wrap anchorx="page" anchory="page"/>
        </v:shape>
      </w:pict>
    </w:r>
    <w:r w:rsidRPr="001A4C54">
      <w:pict>
        <v:shape id="_x0000_s1076" type="#_x0000_t202" style="position:absolute;margin-left:243.05pt;margin-top:733.5pt;width:96.25pt;height:7.2pt;z-index:-188744036;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2"/>
                    <w:b/>
                    <w:bCs/>
                  </w:rPr>
                  <w:t>SERIES 1 - (Answers)</w:t>
                </w:r>
              </w:p>
            </w:txbxContent>
          </v:textbox>
          <w10:wrap anchorx="page" anchory="pag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77" type="#_x0000_t202" style="position:absolute;margin-left:496.5pt;margin-top:699.6pt;width:28.1pt;height:6.95pt;z-index:-188744035;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- 21A -</w:t>
                </w:r>
              </w:p>
            </w:txbxContent>
          </v:textbox>
          <w10:wrap anchorx="page" anchory="pag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87" type="#_x0000_t202" style="position:absolute;margin-left:516.05pt;margin-top:707.3pt;width:27.6pt;height:6.95pt;z-index:-188744034;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- 21E -</w:t>
                </w:r>
              </w:p>
            </w:txbxContent>
          </v:textbox>
          <w10:wrap anchorx="page" anchory="pag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88" type="#_x0000_t202" style="position:absolute;margin-left:516.05pt;margin-top:707.3pt;width:27.6pt;height:6.95pt;z-index:-188744033;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- 21E -</w:t>
                </w:r>
              </w:p>
            </w:txbxContent>
          </v:textbox>
          <w10:wrap anchorx="page" anchory="pag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89" type="#_x0000_t202" style="position:absolute;margin-left:553.95pt;margin-top:698.4pt;width:28.1pt;height:6.95pt;z-index:-188744032;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- 21D -</w:t>
                </w:r>
              </w:p>
            </w:txbxContent>
          </v:textbox>
          <w10:wrap anchorx="page" anchory="pag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33" type="#_x0000_t202" style="position:absolute;margin-left:512.2pt;margin-top:717.6pt;width:15.85pt;height:12.95pt;z-index:-188744057;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- 4 -</w:t>
                </w:r>
              </w:p>
            </w:txbxContent>
          </v:textbox>
          <w10:wrap anchorx="page" anchory="pag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16" type="#_x0000_t202" style="position:absolute;margin-left:64pt;margin-top:615.7pt;width:9.6pt;height:7.7pt;z-index:-188744029;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AngsanaUPC"/>
                  </w:rPr>
                  <w:t>91</w:t>
                </w:r>
              </w:p>
            </w:txbxContent>
          </v:textbox>
          <w10:wrap anchorx="page" anchory="pag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17" type="#_x0000_t202" style="position:absolute;margin-left:64pt;margin-top:615.7pt;width:9.6pt;height:7.7pt;z-index:-188744028;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AngsanaUPC"/>
                  </w:rPr>
                  <w:t>91</w:t>
                </w:r>
              </w:p>
            </w:txbxContent>
          </v:textbox>
          <w10:wrap anchorx="page" anchory="pag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74" type="#_x0000_t202" style="position:absolute;margin-left:268pt;margin-top:733.5pt;width:52.8pt;height:6.7pt;z-index:-188744022;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BodytextCourierNew0"/>
                    <w:b/>
                    <w:bCs/>
                  </w:rPr>
                  <w:t>LESSON 18</w:t>
                </w:r>
              </w:p>
            </w:txbxContent>
          </v:textbox>
          <w10:wrap anchorx="page" anchory="page"/>
        </v:shape>
      </w:pict>
    </w:r>
    <w:r w:rsidRPr="001A4C54">
      <w:pict>
        <v:shape id="_x0000_s1175" type="#_x0000_t202" style="position:absolute;margin-left:169.6pt;margin-top:711.9pt;width:250.55pt;height:6.25pt;z-index:-188744021;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BodytextCourierNew0"/>
                    <w:b/>
                    <w:bCs/>
                  </w:rPr>
                  <w:t>INERMEDIATE BRIDGE - BIDDING TIPS FOR TOPS</w:t>
                </w:r>
              </w:p>
            </w:txbxContent>
          </v:textbox>
          <w10:wrap anchorx="page" anchory="pag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86" type="#_x0000_t202" style="position:absolute;margin-left:268.7pt;margin-top:723.9pt;width:53.05pt;height:6.7pt;z-index:-188744020;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LESSON 19</w:t>
                </w:r>
              </w:p>
            </w:txbxContent>
          </v:textbox>
          <w10:wrap anchorx="page" anchory="page"/>
        </v:shape>
      </w:pict>
    </w:r>
    <w:r w:rsidRPr="001A4C54">
      <w:pict>
        <v:shape id="_x0000_s1187" type="#_x0000_t202" style="position:absolute;margin-left:170.3pt;margin-top:702.3pt;width:250.55pt;height:6.25pt;z-index:-188744019;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INERMEDIATE BRIDGE - BIDDING TIPS FOR TOPS</w:t>
                </w:r>
              </w:p>
            </w:txbxContent>
          </v:textbox>
          <w10:wrap anchorx="page" anchory="page"/>
        </v:shape>
      </w:pict>
    </w:r>
    <w:r w:rsidRPr="001A4C54">
      <w:pict>
        <v:shape id="_x0000_s1188" type="#_x0000_t202" style="position:absolute;margin-left:508pt;margin-top:680.25pt;width:20.9pt;height:6.95pt;z-index:-188744018;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xml:space="preserve">- </w:t>
                </w:r>
                <w:fldSimple w:instr=" PAGE \* MERGEFORMAT ">
                  <w:r>
                    <w:rPr>
                      <w:rStyle w:val="Headerorfooter9pt"/>
                      <w:b/>
                      <w:bCs/>
                    </w:rPr>
                    <w:t>#</w:t>
                  </w:r>
                </w:fldSimple>
                <w:r>
                  <w:rPr>
                    <w:rStyle w:val="Headerorfooter9pt"/>
                    <w:b/>
                    <w:bCs/>
                  </w:rPr>
                  <w:t xml:space="preserve"> -</w:t>
                </w:r>
              </w:p>
            </w:txbxContent>
          </v:textbox>
          <w10:wrap anchorx="page" anchory="pag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89" type="#_x0000_t202" style="position:absolute;margin-left:268.7pt;margin-top:723.9pt;width:53.05pt;height:6.7pt;z-index:-188744017;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LESSON 19</w:t>
                </w:r>
              </w:p>
            </w:txbxContent>
          </v:textbox>
          <w10:wrap anchorx="page" anchory="page"/>
        </v:shape>
      </w:pict>
    </w:r>
    <w:r w:rsidRPr="001A4C54">
      <w:pict>
        <v:shape id="_x0000_s1190" type="#_x0000_t202" style="position:absolute;margin-left:170.3pt;margin-top:702.3pt;width:250.55pt;height:6.25pt;z-index:-188744016;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INERMEDIATE BRIDGE - BIDDING TIPS FOR TOPS</w:t>
                </w:r>
              </w:p>
            </w:txbxContent>
          </v:textbox>
          <w10:wrap anchorx="page" anchory="page"/>
        </v:shape>
      </w:pict>
    </w:r>
    <w:r w:rsidRPr="001A4C54">
      <w:pict>
        <v:shape id="_x0000_s1191" type="#_x0000_t202" style="position:absolute;margin-left:508pt;margin-top:680.25pt;width:20.9pt;height:6.95pt;z-index:-188744015;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xml:space="preserve">- </w:t>
                </w:r>
                <w:fldSimple w:instr=" PAGE \* MERGEFORMAT ">
                  <w:r w:rsidR="00493436" w:rsidRPr="00493436">
                    <w:rPr>
                      <w:rStyle w:val="Headerorfooter9pt"/>
                      <w:b/>
                      <w:bCs/>
                      <w:noProof/>
                    </w:rPr>
                    <w:t>41</w:t>
                  </w:r>
                </w:fldSimple>
                <w:r>
                  <w:rPr>
                    <w:rStyle w:val="Headerorfooter9pt"/>
                    <w:b/>
                    <w:bCs/>
                  </w:rPr>
                  <w:t xml:space="preserve"> -</w:t>
                </w:r>
              </w:p>
            </w:txbxContent>
          </v:textbox>
          <w10:wrap anchorx="page" anchory="pag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02" type="#_x0000_t202" style="position:absolute;margin-left:506.65pt;margin-top:738.85pt;width:14.9pt;height:6.95pt;z-index:-188744009;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xml:space="preserve">- </w:t>
                </w:r>
                <w:fldSimple w:instr=" PAGE \* MERGEFORMAT ">
                  <w:r w:rsidR="00493436" w:rsidRPr="00493436">
                    <w:rPr>
                      <w:rStyle w:val="Headerorfooter9pt"/>
                      <w:b/>
                      <w:bCs/>
                      <w:noProof/>
                    </w:rPr>
                    <w:t>44</w:t>
                  </w:r>
                </w:fldSimple>
              </w:p>
            </w:txbxContent>
          </v:textbox>
          <w10:wrap anchorx="page" anchory="pag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03" type="#_x0000_t202" style="position:absolute;margin-left:167.7pt;margin-top:751.85pt;width:250.55pt;height:6.25pt;z-index:-188744008;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INERMEDIATE BRIDGE - BIDDING TIPS FOR TOPS</w:t>
                </w:r>
              </w:p>
            </w:txbxContent>
          </v:textbox>
          <w10:wrap anchorx="page" anchory="page"/>
        </v:shape>
      </w:pict>
    </w:r>
    <w:r w:rsidRPr="001A4C54">
      <w:pict>
        <v:shape id="_x0000_s1204" type="#_x0000_t202" style="position:absolute;margin-left:505.35pt;margin-top:729.55pt;width:20.9pt;height:7.2pt;z-index:-188744007;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xml:space="preserve">- </w:t>
                </w:r>
                <w:fldSimple w:instr=" PAGE \* MERGEFORMAT ">
                  <w:r w:rsidR="00493436" w:rsidRPr="00493436">
                    <w:rPr>
                      <w:rStyle w:val="Headerorfooter9pt"/>
                      <w:b/>
                      <w:bCs/>
                      <w:noProof/>
                    </w:rPr>
                    <w:t>43</w:t>
                  </w:r>
                </w:fldSimple>
                <w:r>
                  <w:rPr>
                    <w:rStyle w:val="Headerorfooter9pt"/>
                    <w:b/>
                    <w:bCs/>
                  </w:rPr>
                  <w:t xml:space="preserve"> -</w:t>
                </w:r>
              </w:p>
            </w:txbxContent>
          </v:textbox>
          <w10:wrap anchorx="page" anchory="pag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06" type="#_x0000_t202" style="position:absolute;margin-left:505.4pt;margin-top:711.45pt;width:20.9pt;height:12.95pt;z-index:-188744006;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xml:space="preserve">- </w:t>
                </w:r>
                <w:fldSimple w:instr=" PAGE \* MERGEFORMAT ">
                  <w:r w:rsidR="00493436" w:rsidRPr="00493436">
                    <w:rPr>
                      <w:rStyle w:val="Headerorfooter9pt"/>
                      <w:b/>
                      <w:bCs/>
                      <w:noProof/>
                    </w:rPr>
                    <w:t>48</w:t>
                  </w:r>
                </w:fldSimple>
                <w:r>
                  <w:rPr>
                    <w:rStyle w:val="Headerorfooter9pt"/>
                    <w:b/>
                    <w:bCs/>
                  </w:rPr>
                  <w:t xml:space="preserve"> -</w:t>
                </w:r>
              </w:p>
            </w:txbxContent>
          </v:textbox>
          <w10:wrap anchorx="page" anchory="page"/>
        </v:shape>
      </w:pict>
    </w:r>
    <w:r w:rsidRPr="001A4C54">
      <w:pict>
        <v:shape id="_x0000_s1207" type="#_x0000_t202" style="position:absolute;margin-left:167.7pt;margin-top:736.2pt;width:250.55pt;height:6.25pt;z-index:-188744005;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INERMEDIATE BRIDGE - BIDDING TIPS FOR TOPS</w:t>
                </w:r>
              </w:p>
            </w:txbxContent>
          </v:textbox>
          <w10:wrap anchorx="page" anchory="pag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08" type="#_x0000_t202" style="position:absolute;margin-left:502.5pt;margin-top:702.6pt;width:15.85pt;height:12.95pt;z-index:-188744004;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47</w:t>
                  </w:r>
                </w:fldSimple>
                <w:r>
                  <w:rPr>
                    <w:rStyle w:val="Headerorfooter1"/>
                    <w:b/>
                    <w:bCs/>
                  </w:rPr>
                  <w:t xml:space="preserve"> -</w:t>
                </w:r>
              </w:p>
            </w:txbxContent>
          </v:textbox>
          <w10:wrap anchorx="page" anchory="pag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10" type="#_x0000_t202" style="position:absolute;margin-left:507.65pt;margin-top:728.5pt;width:20.9pt;height:12.95pt;z-index:-188744002;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xml:space="preserve">- </w:t>
                </w:r>
                <w:fldSimple w:instr=" PAGE \* MERGEFORMAT ">
                  <w:r>
                    <w:rPr>
                      <w:rStyle w:val="Headerorfooter9pt"/>
                      <w:b/>
                      <w:bCs/>
                    </w:rPr>
                    <w:t>#</w:t>
                  </w:r>
                </w:fldSimple>
                <w:r>
                  <w:rPr>
                    <w:rStyle w:val="Headerorfooter9pt"/>
                    <w:b/>
                    <w:bCs/>
                  </w:rPr>
                  <w:t xml:space="preserve"> -</w:t>
                </w:r>
              </w:p>
            </w:txbxContent>
          </v:textbox>
          <w10:wrap anchorx="page" anchory="pag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37" type="#_x0000_t202" style="position:absolute;margin-left:512.3pt;margin-top:680.4pt;width:10.1pt;height:6.95pt;z-index:-188744056;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5</w:t>
                  </w:r>
                </w:fldSimple>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45" type="#_x0000_t202" style="position:absolute;margin-left:512.2pt;margin-top:722.75pt;width:15.85pt;height:12.95pt;z-index:-188744055;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8</w:t>
                  </w:r>
                </w:fldSimple>
                <w:r>
                  <w:rPr>
                    <w:rStyle w:val="Headerorfooter1"/>
                    <w:b/>
                    <w:bCs/>
                  </w:rPr>
                  <w:t xml:space="preserve"> -</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46" type="#_x0000_t202" style="position:absolute;margin-left:512.2pt;margin-top:722.75pt;width:15.85pt;height:12.95pt;z-index:-188744054;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9</w:t>
                  </w:r>
                </w:fldSimple>
                <w:r>
                  <w:rPr>
                    <w:rStyle w:val="Headerorfooter1"/>
                    <w:b/>
                    <w:bCs/>
                  </w:rPr>
                  <w:t xml:space="preserve"> -</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47" type="#_x0000_t202" style="position:absolute;margin-left:502.5pt;margin-top:702.6pt;width:15.85pt;height:12.95pt;z-index:-188744053;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7</w:t>
                  </w:r>
                </w:fldSimple>
                <w:r>
                  <w:rPr>
                    <w:rStyle w:val="Headerorfooter1"/>
                    <w:b/>
                    <w:bCs/>
                  </w:rPr>
                  <w:t xml:space="preserve"> -</w:t>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58" type="#_x0000_t202" style="position:absolute;margin-left:507.65pt;margin-top:734.15pt;width:20.9pt;height:12.95pt;z-index:-188744051;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 xml:space="preserve">- </w:t>
                </w:r>
                <w:fldSimple w:instr=" PAGE \* MERGEFORMAT ">
                  <w:r w:rsidR="00493436" w:rsidRPr="00493436">
                    <w:rPr>
                      <w:rStyle w:val="Headerorfooter1"/>
                      <w:b/>
                      <w:bCs/>
                      <w:noProof/>
                    </w:rPr>
                    <w:t>12</w:t>
                  </w:r>
                </w:fldSimple>
                <w:r>
                  <w:rPr>
                    <w:rStyle w:val="Headerorfooter1"/>
                    <w:b/>
                    <w:bCs/>
                  </w:rPr>
                  <w:t xml:space="preserve"> -</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DF9" w:rsidRDefault="00350DF9"/>
  </w:footnote>
  <w:footnote w:type="continuationSeparator" w:id="0">
    <w:p w:rsidR="00350DF9" w:rsidRDefault="00350DF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26" type="#_x0000_t202" style="position:absolute;margin-left:512.7pt;margin-top:103.1pt;width:15.85pt;height:7.2pt;z-index:-188744064;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tl/>
                    <w:lang w:val="he-IL"/>
                  </w:rPr>
                  <w:t xml:space="preserve">- </w:t>
                </w:r>
                <w:fldSimple w:instr=" PAGE \* MERGEFORMAT ">
                  <w:r w:rsidRPr="007D703F">
                    <w:rPr>
                      <w:rStyle w:val="Headerorfooter1"/>
                      <w:b/>
                      <w:bCs/>
                      <w:noProof/>
                      <w:rtl/>
                      <w:lang w:val="he-IL"/>
                    </w:rPr>
                    <w:t>43</w:t>
                  </w:r>
                </w:fldSimple>
                <w:r>
                  <w:rPr>
                    <w:rStyle w:val="Headerorfooter1"/>
                    <w:b/>
                    <w:bCs/>
                    <w:rtl/>
                    <w:lang w:val="he-IL"/>
                  </w:rPr>
                  <w:t xml:space="preserve"> -</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61" type="#_x0000_t202" style="position:absolute;margin-left:173.35pt;margin-top:100.8pt;width:250.55pt;height:6.25pt;z-index:-188744049;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INERMEDIATE BRIDGE - BIDDING TIPS FOR TOPS</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62" type="#_x0000_t202" style="position:absolute;margin-left:173.35pt;margin-top:100.8pt;width:250.55pt;height:6.25pt;z-index:-188744048;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INERMEDIATE BRIDGE - BIDDING TIPS FOR TOPS</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63" type="#_x0000_t202" style="position:absolute;margin-left:168.85pt;margin-top:114.1pt;width:250.55pt;height:6.25pt;z-index:-188744047;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INERMEDIATE BRIDGE - BIDDING TIPS FOR TOPS</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66" type="#_x0000_t202" style="position:absolute;margin-left:169.95pt;margin-top:99.35pt;width:250.55pt;height:6.25pt;z-index:-188744044;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INERMEDIATE BRIDGE - BIDDING TIPS FOR TOPS</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14" type="#_x0000_t202" style="position:absolute;margin-left:94.25pt;margin-top:102.35pt;width:422.65pt;height:7.45pt;z-index:-188744031;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left" w:pos="0"/>
                    <w:tab w:val="left" w:pos="0"/>
                    <w:tab w:val="right" w:pos="8453"/>
                  </w:tabs>
                  <w:spacing w:line="240" w:lineRule="auto"/>
                </w:pPr>
                <w:r>
                  <w:rPr>
                    <w:rStyle w:val="Headerorfooter1"/>
                    <w:b/>
                    <w:bCs/>
                  </w:rPr>
                  <w:t>Ex.</w:t>
                </w:r>
                <w:r>
                  <w:rPr>
                    <w:rStyle w:val="Headerorfooter1"/>
                    <w:b/>
                    <w:bCs/>
                  </w:rPr>
                  <w:tab/>
                  <w:t>1H</w:t>
                </w:r>
                <w:r>
                  <w:rPr>
                    <w:rStyle w:val="Headerorfooter1"/>
                    <w:b/>
                    <w:bCs/>
                  </w:rPr>
                  <w:tab/>
                  <w:t>Dbl. Pass</w:t>
                </w:r>
                <w:r>
                  <w:rPr>
                    <w:rStyle w:val="Headerorfooter1"/>
                    <w:b/>
                    <w:bCs/>
                  </w:rPr>
                  <w:tab/>
                  <w:t>XXXX QXX AXX XXX (Point Count = 4)</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15" type="#_x0000_t202" style="position:absolute;margin-left:94.25pt;margin-top:102.35pt;width:422.65pt;height:7.45pt;z-index:-188744030;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left" w:pos="0"/>
                    <w:tab w:val="left" w:pos="0"/>
                    <w:tab w:val="right" w:pos="8453"/>
                  </w:tabs>
                  <w:spacing w:line="240" w:lineRule="auto"/>
                </w:pPr>
                <w:r>
                  <w:rPr>
                    <w:rStyle w:val="Headerorfooter1"/>
                    <w:b/>
                    <w:bCs/>
                  </w:rPr>
                  <w:t>Ex.</w:t>
                </w:r>
                <w:r>
                  <w:rPr>
                    <w:rStyle w:val="Headerorfooter1"/>
                    <w:b/>
                    <w:bCs/>
                  </w:rPr>
                  <w:tab/>
                  <w:t>1H</w:t>
                </w:r>
                <w:r>
                  <w:rPr>
                    <w:rStyle w:val="Headerorfooter1"/>
                    <w:b/>
                    <w:bCs/>
                  </w:rPr>
                  <w:tab/>
                  <w:t>Dbl. Pass</w:t>
                </w:r>
                <w:r>
                  <w:rPr>
                    <w:rStyle w:val="Headerorfooter1"/>
                    <w:b/>
                    <w:bCs/>
                  </w:rPr>
                  <w:tab/>
                  <w:t>XXXX QXX AXX XXX (Point Count = 4)</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27" type="#_x0000_t202" style="position:absolute;margin-left:512.7pt;margin-top:103.1pt;width:15.85pt;height:7.2pt;z-index:-188744063;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tl/>
                    <w:lang w:val="he-IL"/>
                  </w:rPr>
                  <w:t xml:space="preserve">- </w:t>
                </w:r>
                <w:fldSimple w:instr=" PAGE \* MERGEFORMAT ">
                  <w:r w:rsidR="00493436" w:rsidRPr="00493436">
                    <w:rPr>
                      <w:rStyle w:val="Headerorfooter1"/>
                      <w:b/>
                      <w:bCs/>
                      <w:noProof/>
                      <w:lang w:val="he-IL"/>
                    </w:rPr>
                    <w:t>1</w:t>
                  </w:r>
                </w:fldSimple>
                <w:r>
                  <w:rPr>
                    <w:rStyle w:val="Headerorfooter1"/>
                    <w:b/>
                    <w:bCs/>
                    <w:rtl/>
                    <w:lang w:val="he-IL"/>
                  </w:rPr>
                  <w:t xml:space="preserve"> -</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49" type="#_x0000_t202" style="position:absolute;margin-left:109.15pt;margin-top:91.55pt;width:220.8pt;height:7.7pt;z-index:-188744027;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left" w:pos="0"/>
                    <w:tab w:val="right" w:pos="4416"/>
                  </w:tabs>
                  <w:spacing w:line="240" w:lineRule="auto"/>
                </w:pPr>
                <w:r>
                  <w:rPr>
                    <w:rStyle w:val="Headerorfooter2"/>
                    <w:b/>
                    <w:bCs/>
                  </w:rPr>
                  <w:t>Examples:</w:t>
                </w:r>
                <w:r>
                  <w:rPr>
                    <w:rStyle w:val="Headerorfooter1"/>
                    <w:b/>
                    <w:bCs/>
                  </w:rPr>
                  <w:tab/>
                </w:r>
                <w:r>
                  <w:rPr>
                    <w:rStyle w:val="Headerorfooter2"/>
                    <w:b/>
                    <w:bCs/>
                  </w:rPr>
                  <w:t>Opener</w:t>
                </w:r>
                <w:r>
                  <w:rPr>
                    <w:rStyle w:val="Headerorfooter1"/>
                    <w:b/>
                    <w:bCs/>
                  </w:rPr>
                  <w:tab/>
                </w:r>
                <w:r>
                  <w:rPr>
                    <w:rStyle w:val="Headerorfooter2"/>
                    <w:b/>
                    <w:bCs/>
                  </w:rPr>
                  <w:t>Responder</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50" type="#_x0000_t202" style="position:absolute;margin-left:136.45pt;margin-top:82.5pt;width:273.1pt;height:8.15pt;z-index:-188744026;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AXXX KJX XX AJXX (Pass, 2H is not forcing)</w:t>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68" type="#_x0000_t202" style="position:absolute;margin-left:223.6pt;margin-top:93.7pt;width:82.1pt;height:6.5pt;z-index:-188744025;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right" w:pos="1642"/>
                  </w:tabs>
                  <w:spacing w:line="240" w:lineRule="auto"/>
                </w:pPr>
                <w:r>
                  <w:rPr>
                    <w:rStyle w:val="Headerorfooter1"/>
                    <w:b/>
                    <w:bCs/>
                  </w:rPr>
                  <w:t>2H</w:t>
                </w:r>
                <w:r>
                  <w:rPr>
                    <w:rStyle w:val="Headerorfooter1"/>
                    <w:b/>
                    <w:bCs/>
                  </w:rPr>
                  <w:tab/>
                  <w:t>??</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72" type="#_x0000_t202" style="position:absolute;margin-left:164.6pt;margin-top:105.9pt;width:105.35pt;height:6.5pt;z-index:-188744024;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right" w:pos="1574"/>
                    <w:tab w:val="right" w:pos="2107"/>
                  </w:tabs>
                  <w:spacing w:line="240" w:lineRule="auto"/>
                </w:pPr>
                <w:r>
                  <w:rPr>
                    <w:rStyle w:val="Headerorfooter9pt"/>
                    <w:b/>
                    <w:bCs/>
                  </w:rPr>
                  <w:t>"</w:t>
                </w:r>
                <w:proofErr w:type="spellStart"/>
                <w:r>
                  <w:rPr>
                    <w:rStyle w:val="Headerorfooter9pt"/>
                    <w:b/>
                    <w:bCs/>
                  </w:rPr>
                  <w:t>P"ass</w:t>
                </w:r>
                <w:proofErr w:type="spellEnd"/>
                <w:r>
                  <w:rPr>
                    <w:rStyle w:val="Headerorfooter9pt"/>
                    <w:b/>
                    <w:bCs/>
                  </w:rPr>
                  <w:tab/>
                </w:r>
                <w:r>
                  <w:rPr>
                    <w:rStyle w:val="Headerorfooter39pt"/>
                    <w:b/>
                    <w:bCs/>
                    <w:rtl/>
                  </w:rPr>
                  <w:t>׳1" =</w:t>
                </w:r>
                <w:r>
                  <w:rPr>
                    <w:rStyle w:val="Headerorfooter39pt"/>
                    <w:b/>
                    <w:bCs/>
                    <w:rtl/>
                  </w:rPr>
                  <w:tab/>
                </w:r>
                <w:r>
                  <w:rPr>
                    <w:rStyle w:val="Headerorfooter9pt"/>
                    <w:b/>
                    <w:bCs/>
                  </w:rPr>
                  <w:t>Ace</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73" type="#_x0000_t202" style="position:absolute;margin-left:198.65pt;margin-top:95.7pt;width:190.55pt;height:6.7pt;z-index:-188744023;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SLAM BIDDING TIPS - TIPS 128-133</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98" type="#_x0000_t202" style="position:absolute;margin-left:198.75pt;margin-top:85.2pt;width:191.05pt;height:6.7pt;z-index:-188744013;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WANT TO PRE-EMPT? - TIPS 134-142</w:t>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199" type="#_x0000_t202" style="position:absolute;margin-left:198.75pt;margin-top:85.2pt;width:191.05pt;height:6.7pt;z-index:-188744012;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WANT TO PRE-EMPT? - TIPS 134-142</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00" type="#_x0000_t202" style="position:absolute;margin-left:170.9pt;margin-top:152.75pt;width:245.05pt;height:6.7pt;z-index:-188744011;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0"/>
                    <w:b/>
                    <w:bCs/>
                  </w:rPr>
                  <w:t>WHEN THE OPPONENTS PREEMPT - TIPS 143-151</w:t>
                </w:r>
              </w:p>
            </w:txbxContent>
          </v:textbox>
          <w10:wrap anchorx="page" anchory="page"/>
        </v:shape>
      </w:pict>
    </w:r>
    <w:r w:rsidRPr="001A4C54">
      <w:pict>
        <v:shape id="_x0000_s1201" type="#_x0000_t202" style="position:absolute;margin-left:267.15pt;margin-top:130.7pt;width:52.8pt;height:6.7pt;z-index:-188744010;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LESSON 20</w:t>
                </w:r>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09" type="#_x0000_t202" style="position:absolute;margin-left:507.65pt;margin-top:96.1pt;width:20.9pt;height:12.95pt;z-index:-188744003;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- 45 -</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52" type="#_x0000_t202" style="position:absolute;margin-left:270.4pt;margin-top:99.2pt;width:52.8pt;height:6.7pt;z-index:-188744001;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LESSON 22</w:t>
                </w:r>
              </w:p>
            </w:txbxContent>
          </v:textbox>
          <w10:wrap anchorx="page" anchory="page"/>
        </v:shape>
      </w:pict>
    </w:r>
    <w:r w:rsidRPr="001A4C54">
      <w:pict>
        <v:shape id="_x0000_s1253" type="#_x0000_t202" style="position:absolute;margin-left:183.05pt;margin-top:121.3pt;width:227.3pt;height:6.7pt;z-index:-188744000;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AFTER PARTNER OPENS 1NT - TIPS 158-164</w:t>
                </w:r>
              </w:p>
            </w:txbxContent>
          </v:textbox>
          <w10:wrap anchorx="page" anchory="pag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54" type="#_x0000_t202" style="position:absolute;margin-left:270.4pt;margin-top:99.2pt;width:52.8pt;height:6.7pt;z-index:-188743999;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LESSON 22</w:t>
                </w:r>
              </w:p>
            </w:txbxContent>
          </v:textbox>
          <w10:wrap anchorx="page" anchory="page"/>
        </v:shape>
      </w:pict>
    </w:r>
    <w:r w:rsidRPr="001A4C54">
      <w:pict>
        <v:shape id="_x0000_s1255" type="#_x0000_t202" style="position:absolute;margin-left:183.05pt;margin-top:121.3pt;width:227.3pt;height:6.7pt;z-index:-188743998;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AFTER PARTNER OPENS 1NT - TIPS 158-164</w:t>
                </w:r>
              </w:p>
            </w:txbxContent>
          </v:textbox>
          <w10:wrap anchorx="page" anchory="pag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28" type="#_x0000_t202" style="position:absolute;margin-left:510.2pt;margin-top:104.65pt;width:15.85pt;height:6.95pt;z-index:-188744062;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tl/>
                    <w:lang w:val="he-IL"/>
                  </w:rPr>
                  <w:t xml:space="preserve">- </w:t>
                </w:r>
                <w:fldSimple w:instr=" PAGE \* MERGEFORMAT ">
                  <w:r w:rsidR="00493436" w:rsidRPr="00493436">
                    <w:rPr>
                      <w:rStyle w:val="Headerorfooter1"/>
                      <w:b/>
                      <w:bCs/>
                      <w:noProof/>
                      <w:lang w:val="he-IL"/>
                    </w:rPr>
                    <w:t>1</w:t>
                  </w:r>
                </w:fldSimple>
                <w:r>
                  <w:rPr>
                    <w:rStyle w:val="Headerorfooter1"/>
                    <w:b/>
                    <w:bCs/>
                    <w:rtl/>
                    <w:lang w:val="he-IL"/>
                  </w:rPr>
                  <w:t xml:space="preserve"> -</w:t>
                </w:r>
              </w:p>
            </w:txbxContent>
          </v:textbox>
          <w10:wrap anchorx="page" anchory="pag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58" type="#_x0000_t202" style="position:absolute;margin-left:235.25pt;margin-top:107.25pt;width:110.4pt;height:6.25pt;z-index:-188743997;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right" w:pos="1037"/>
                    <w:tab w:val="right" w:pos="2174"/>
                  </w:tabs>
                  <w:spacing w:line="240" w:lineRule="auto"/>
                </w:pPr>
                <w:r>
                  <w:rPr>
                    <w:rStyle w:val="Headerorfooter9pt"/>
                    <w:b/>
                    <w:bCs/>
                  </w:rPr>
                  <w:t>1C</w:t>
                </w:r>
                <w:r>
                  <w:rPr>
                    <w:rStyle w:val="Headerorfooter9pt"/>
                    <w:b/>
                    <w:bCs/>
                  </w:rPr>
                  <w:tab/>
                  <w:t>1S</w:t>
                </w:r>
                <w:r>
                  <w:rPr>
                    <w:rStyle w:val="Headerorfooter9pt"/>
                    <w:b/>
                    <w:bCs/>
                  </w:rPr>
                  <w:tab/>
                  <w:t>Dbl.</w:t>
                </w:r>
              </w:p>
            </w:txbxContent>
          </v:textbox>
          <w10:wrap anchorx="page" anchory="pag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259" type="#_x0000_t202" style="position:absolute;margin-left:105.6pt;margin-top:97.05pt;width:284.65pt;height:7.7pt;z-index:-188743996;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left" w:pos="0"/>
                    <w:tab w:val="right" w:pos="5693"/>
                  </w:tabs>
                  <w:spacing w:line="240" w:lineRule="auto"/>
                </w:pPr>
                <w:r>
                  <w:rPr>
                    <w:rStyle w:val="Headerorfooter9pt0"/>
                    <w:b/>
                    <w:bCs/>
                  </w:rPr>
                  <w:t>Example:</w:t>
                </w:r>
                <w:r>
                  <w:rPr>
                    <w:rStyle w:val="Headerorfooter9pt"/>
                    <w:b/>
                    <w:bCs/>
                  </w:rPr>
                  <w:tab/>
                </w:r>
                <w:r>
                  <w:rPr>
                    <w:rStyle w:val="Headerorfooter9pt0"/>
                    <w:b/>
                    <w:bCs/>
                  </w:rPr>
                  <w:t>South</w:t>
                </w:r>
                <w:r>
                  <w:rPr>
                    <w:rStyle w:val="Headerorfooter9pt"/>
                    <w:b/>
                    <w:bCs/>
                  </w:rPr>
                  <w:t xml:space="preserve"> (Partner) </w:t>
                </w:r>
                <w:r>
                  <w:rPr>
                    <w:rStyle w:val="Headerorfooter9pt0"/>
                    <w:b/>
                    <w:bCs/>
                  </w:rPr>
                  <w:t>West</w:t>
                </w:r>
                <w:r>
                  <w:rPr>
                    <w:rStyle w:val="Headerorfooter9pt"/>
                    <w:b/>
                    <w:bCs/>
                  </w:rPr>
                  <w:tab/>
                </w:r>
                <w:r>
                  <w:rPr>
                    <w:rStyle w:val="Headerorfooter9pt0"/>
                    <w:b/>
                    <w:bCs/>
                  </w:rPr>
                  <w:t>North</w:t>
                </w:r>
                <w:r>
                  <w:rPr>
                    <w:rStyle w:val="Headerorfooter9pt"/>
                    <w:b/>
                    <w:bCs/>
                  </w:rPr>
                  <w:t xml:space="preserve"> (You)</w:t>
                </w:r>
              </w:p>
            </w:txbxContent>
          </v:textbox>
          <w10:wrap anchorx="page" anchory="pag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315" type="#_x0000_t202" style="position:absolute;margin-left:107.55pt;margin-top:91.2pt;width:90.25pt;height:11.05pt;z-index:-188743995;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TimesNewRoman"/>
                    <w:rFonts w:eastAsia="Courier New"/>
                  </w:rPr>
                  <w:t>Suit Forcing Bids.)</w:t>
                </w:r>
              </w:p>
            </w:txbxContent>
          </v:textbox>
          <w10:wrap anchorx="page" anchory="pag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316" type="#_x0000_t202" style="position:absolute;margin-left:107.55pt;margin-top:91.2pt;width:90.25pt;height:11.05pt;z-index:-188743994;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TimesNewRoman"/>
                    <w:rFonts w:eastAsia="Courier New"/>
                  </w:rPr>
                  <w:t>Suit Forcing Bids.)</w:t>
                </w:r>
              </w:p>
            </w:txbxContent>
          </v:textbox>
          <w10:wrap anchorx="page" anchory="pag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317" type="#_x0000_t202" style="position:absolute;margin-left:243.9pt;margin-top:91.2pt;width:21.35pt;height:6pt;z-index:-188743993;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w:t>
                </w:r>
              </w:p>
            </w:txbxContent>
          </v:textbox>
          <w10:wrap anchorx="page" anchory="pag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30" type="#_x0000_t202" style="position:absolute;margin-left:169.45pt;margin-top:112.8pt;width:250.55pt;height:6.25pt;z-index:-188744060;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INERMEDIATE BRIDGE - BIDDING TIPS FOR TOPS</w:t>
                </w:r>
              </w:p>
            </w:txbxContent>
          </v:textbox>
          <w10:wrap anchorx="page" anchory="pag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321" type="#_x0000_t202" style="position:absolute;margin-left:510.65pt;margin-top:482.15pt;width:20.9pt;height:12.95pt;z-index:-188743992;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xml:space="preserve">- </w:t>
                </w:r>
                <w:fldSimple w:instr=" PAGE \* MERGEFORMAT ">
                  <w:r w:rsidR="00493436" w:rsidRPr="00493436">
                    <w:rPr>
                      <w:rStyle w:val="Headerorfooter9pt"/>
                      <w:b/>
                      <w:bCs/>
                      <w:noProof/>
                    </w:rPr>
                    <w:t>63</w:t>
                  </w:r>
                </w:fldSimple>
                <w:r>
                  <w:rPr>
                    <w:rStyle w:val="Headerorfooter9pt"/>
                    <w:b/>
                    <w:bCs/>
                  </w:rPr>
                  <w:t xml:space="preserve"> -</w:t>
                </w:r>
              </w:p>
            </w:txbxContent>
          </v:textbox>
          <w10:wrap anchorx="page" anchory="pag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323" type="#_x0000_t202" style="position:absolute;margin-left:510.65pt;margin-top:482.15pt;width:20.9pt;height:12.95pt;z-index:-188743991;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xml:space="preserve">- </w:t>
                </w:r>
                <w:fldSimple w:instr=" PAGE \* MERGEFORMAT ">
                  <w:r w:rsidR="00493436" w:rsidRPr="00493436">
                    <w:rPr>
                      <w:rStyle w:val="Headerorfooter9pt"/>
                      <w:b/>
                      <w:bCs/>
                      <w:noProof/>
                    </w:rPr>
                    <w:t>66</w:t>
                  </w:r>
                </w:fldSimple>
                <w:r>
                  <w:rPr>
                    <w:rStyle w:val="Headerorfooter9pt"/>
                    <w:b/>
                    <w:bCs/>
                  </w:rPr>
                  <w:t xml:space="preserve"> -</w:t>
                </w:r>
              </w:p>
            </w:txbxContent>
          </v:textbox>
          <w10:wrap anchorx="page" anchory="pag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324" type="#_x0000_t202" style="position:absolute;margin-left:510.65pt;margin-top:482.15pt;width:20.9pt;height:12.95pt;z-index:-188743990;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 xml:space="preserve">- </w:t>
                </w:r>
                <w:fldSimple w:instr=" PAGE \* MERGEFORMAT ">
                  <w:r>
                    <w:rPr>
                      <w:rStyle w:val="Headerorfooter9pt"/>
                      <w:b/>
                      <w:bCs/>
                    </w:rPr>
                    <w:t>#</w:t>
                  </w:r>
                </w:fldSimple>
                <w:r>
                  <w:rPr>
                    <w:rStyle w:val="Headerorfooter9pt"/>
                    <w:b/>
                    <w:bCs/>
                  </w:rPr>
                  <w:t xml:space="preserve"> -</w:t>
                </w:r>
              </w:p>
            </w:txbxContent>
          </v:textbox>
          <w10:wrap anchorx="page" anchory="pag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325" type="#_x0000_t202" style="position:absolute;margin-left:104.65pt;margin-top:104.4pt;width:93.6pt;height:6.5pt;z-index:-188743989;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right" w:pos="1800"/>
                  </w:tabs>
                  <w:spacing w:line="240" w:lineRule="auto"/>
                </w:pPr>
                <w:r>
                  <w:rPr>
                    <w:rStyle w:val="Headerorfooter9pt"/>
                    <w:b/>
                    <w:bCs/>
                  </w:rPr>
                  <w:t>1S</w:t>
                </w:r>
                <w:r>
                  <w:rPr>
                    <w:rStyle w:val="Headerorfooter9pt"/>
                    <w:b/>
                    <w:bCs/>
                  </w:rPr>
                  <w:tab/>
                  <w:t>2D ???</w:t>
                </w:r>
              </w:p>
            </w:txbxContent>
          </v:textbox>
          <w10:wrap anchorx="page" anchory="pag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326" type="#_x0000_t202" style="position:absolute;margin-left:104.65pt;margin-top:104.4pt;width:93.6pt;height:6.5pt;z-index:-188743988;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right" w:pos="1800"/>
                  </w:tabs>
                  <w:spacing w:line="240" w:lineRule="auto"/>
                </w:pPr>
                <w:r>
                  <w:rPr>
                    <w:rStyle w:val="Headerorfooter9pt"/>
                    <w:b/>
                    <w:bCs/>
                  </w:rPr>
                  <w:t>1S</w:t>
                </w:r>
                <w:r>
                  <w:rPr>
                    <w:rStyle w:val="Headerorfooter9pt"/>
                    <w:b/>
                    <w:bCs/>
                  </w:rPr>
                  <w:tab/>
                  <w:t>2D ???</w:t>
                </w:r>
              </w:p>
            </w:txbxContent>
          </v:textbox>
          <w10:wrap anchorx="page" anchory="page"/>
        </v:shape>
      </w:pict>
    </w: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431" type="#_x0000_t202" style="position:absolute;margin-left:346.25pt;margin-top:101.3pt;width:116.65pt;height:7.9pt;z-index:-188743987;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9pt"/>
                    <w:b/>
                    <w:bCs/>
                  </w:rPr>
                  <w:t>his/her best Minor.)</w:t>
                </w:r>
              </w:p>
            </w:txbxContent>
          </v:textbox>
          <w10:wrap anchorx="page" anchory="pag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433" type="#_x0000_t202" style="position:absolute;margin-left:346.85pt;margin-top:112.8pt;width:71.75pt;height:6.7pt;z-index:-188743986;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right" w:pos="1320"/>
                  </w:tabs>
                  <w:spacing w:line="240" w:lineRule="auto"/>
                </w:pPr>
                <w:r>
                  <w:rPr>
                    <w:rStyle w:val="Headerorfooter9pt"/>
                    <w:b/>
                    <w:bCs/>
                  </w:rPr>
                  <w:t>Pass</w:t>
                </w:r>
                <w:r>
                  <w:rPr>
                    <w:rStyle w:val="Headerorfooter9pt"/>
                    <w:b/>
                    <w:bCs/>
                  </w:rPr>
                  <w:tab/>
                  <w:t>2H</w:t>
                </w:r>
              </w:p>
            </w:txbxContent>
          </v:textbox>
          <w10:wrap anchorx="page" anchory="pag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434" type="#_x0000_t202" style="position:absolute;margin-left:346.85pt;margin-top:112.8pt;width:71.75pt;height:6.7pt;z-index:-188743985;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tabs>
                    <w:tab w:val="right" w:pos="1320"/>
                  </w:tabs>
                  <w:spacing w:line="240" w:lineRule="auto"/>
                </w:pPr>
                <w:r>
                  <w:rPr>
                    <w:rStyle w:val="Headerorfooter9pt"/>
                    <w:b/>
                    <w:bCs/>
                  </w:rPr>
                  <w:t>Pass</w:t>
                </w:r>
                <w:r>
                  <w:rPr>
                    <w:rStyle w:val="Headerorfooter9pt"/>
                    <w:b/>
                    <w:bCs/>
                  </w:rPr>
                  <w:tab/>
                  <w:t>2H</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31" type="#_x0000_t202" style="position:absolute;margin-left:169.45pt;margin-top:112.8pt;width:250.55pt;height:6.25pt;z-index:-188744059;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INERMEDIATE BRIDGE - BIDDING TIPS FOR TOPS</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686CF7"/>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CF7" w:rsidRDefault="001A4C54">
    <w:pPr>
      <w:rPr>
        <w:sz w:val="2"/>
        <w:szCs w:val="2"/>
      </w:rPr>
    </w:pPr>
    <w:r w:rsidRPr="001A4C54">
      <w:pict>
        <v:shapetype id="_x0000_t202" coordsize="21600,21600" o:spt="202" path="m,l,21600r21600,l21600,xe">
          <v:stroke joinstyle="miter"/>
          <v:path gradientshapeok="t" o:connecttype="rect"/>
        </v:shapetype>
        <v:shape id="_x0000_s1057" type="#_x0000_t202" style="position:absolute;margin-left:169.95pt;margin-top:99.35pt;width:250.55pt;height:6.25pt;z-index:-188744052;mso-wrap-style:none;mso-wrap-distance-left:5pt;mso-wrap-distance-right:5pt;mso-position-horizontal-relative:page;mso-position-vertical-relative:page" wrapcoords="0 0" filled="f" stroked="f">
          <v:textbox style="mso-fit-shape-to-text:t" inset="0,0,0,0">
            <w:txbxContent>
              <w:p w:rsidR="00686CF7" w:rsidRDefault="00686CF7">
                <w:pPr>
                  <w:pStyle w:val="Headerorfooter0"/>
                  <w:shd w:val="clear" w:color="auto" w:fill="auto"/>
                  <w:spacing w:line="240" w:lineRule="auto"/>
                </w:pPr>
                <w:r>
                  <w:rPr>
                    <w:rStyle w:val="Headerorfooter1"/>
                    <w:b/>
                    <w:bCs/>
                  </w:rPr>
                  <w:t>INERMEDIATE BRIDGE - BIDDING TIPS FOR TOPS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304E"/>
    <w:multiLevelType w:val="multilevel"/>
    <w:tmpl w:val="AFE68A7C"/>
    <w:lvl w:ilvl="0">
      <w:start w:val="1"/>
      <w:numFmt w:val="lowerLetter"/>
      <w:lvlText w:val="(%1)"/>
      <w:lvlJc w:val="left"/>
      <w:rPr>
        <w:rFonts w:ascii="AngsanaUPC" w:eastAsia="AngsanaUPC" w:hAnsi="AngsanaUPC" w:cs="AngsanaUPC"/>
        <w:b w:val="0"/>
        <w:bCs w:val="0"/>
        <w:i w:val="0"/>
        <w:iCs w:val="0"/>
        <w:smallCaps w:val="0"/>
        <w:strike w:val="0"/>
        <w:color w:val="000000"/>
        <w:spacing w:val="14"/>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993E9C"/>
    <w:multiLevelType w:val="multilevel"/>
    <w:tmpl w:val="33407C36"/>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AD1679"/>
    <w:multiLevelType w:val="multilevel"/>
    <w:tmpl w:val="86141790"/>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DC255D"/>
    <w:multiLevelType w:val="multilevel"/>
    <w:tmpl w:val="559A6EA6"/>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41346A"/>
    <w:multiLevelType w:val="multilevel"/>
    <w:tmpl w:val="1BF62970"/>
    <w:lvl w:ilvl="0">
      <w:start w:val="4"/>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686577"/>
    <w:multiLevelType w:val="multilevel"/>
    <w:tmpl w:val="B72805EE"/>
    <w:lvl w:ilvl="0">
      <w:start w:val="255"/>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A474F2"/>
    <w:multiLevelType w:val="multilevel"/>
    <w:tmpl w:val="7616917E"/>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6A8147F"/>
    <w:multiLevelType w:val="multilevel"/>
    <w:tmpl w:val="DD9EB63A"/>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7AC7A3D"/>
    <w:multiLevelType w:val="multilevel"/>
    <w:tmpl w:val="730C29EE"/>
    <w:lvl w:ilvl="0">
      <w:start w:val="2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E809AC"/>
    <w:multiLevelType w:val="multilevel"/>
    <w:tmpl w:val="6EBA3A24"/>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D220828"/>
    <w:multiLevelType w:val="multilevel"/>
    <w:tmpl w:val="1ECE4B0C"/>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D2F77B9"/>
    <w:multiLevelType w:val="multilevel"/>
    <w:tmpl w:val="7E62F78C"/>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D674FF4"/>
    <w:multiLevelType w:val="multilevel"/>
    <w:tmpl w:val="F46A1A1C"/>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DAF1993"/>
    <w:multiLevelType w:val="multilevel"/>
    <w:tmpl w:val="C1EC27CC"/>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48611C"/>
    <w:multiLevelType w:val="multilevel"/>
    <w:tmpl w:val="622CB0A8"/>
    <w:lvl w:ilvl="0">
      <w:start w:val="8"/>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0611336"/>
    <w:multiLevelType w:val="multilevel"/>
    <w:tmpl w:val="4536AA08"/>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0B77C37"/>
    <w:multiLevelType w:val="multilevel"/>
    <w:tmpl w:val="4A6A4982"/>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8268B5"/>
    <w:multiLevelType w:val="multilevel"/>
    <w:tmpl w:val="5348876A"/>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35E1E8B"/>
    <w:multiLevelType w:val="multilevel"/>
    <w:tmpl w:val="F0048954"/>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412271C"/>
    <w:multiLevelType w:val="multilevel"/>
    <w:tmpl w:val="2CB81B28"/>
    <w:lvl w:ilvl="0">
      <w:start w:val="6"/>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47F7C50"/>
    <w:multiLevelType w:val="multilevel"/>
    <w:tmpl w:val="BF26AB2C"/>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4AD6A5D"/>
    <w:multiLevelType w:val="multilevel"/>
    <w:tmpl w:val="5E7086DC"/>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FE049E"/>
    <w:multiLevelType w:val="multilevel"/>
    <w:tmpl w:val="AE34AB12"/>
    <w:lvl w:ilvl="0">
      <w:start w:val="20"/>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5F216AF"/>
    <w:multiLevelType w:val="multilevel"/>
    <w:tmpl w:val="DA4E8DDA"/>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71775A8"/>
    <w:multiLevelType w:val="multilevel"/>
    <w:tmpl w:val="E4A04BB4"/>
    <w:lvl w:ilvl="0">
      <w:start w:val="83"/>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75720D4"/>
    <w:multiLevelType w:val="multilevel"/>
    <w:tmpl w:val="5DCE28FE"/>
    <w:lvl w:ilvl="0">
      <w:start w:val="2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9F1B18"/>
    <w:multiLevelType w:val="multilevel"/>
    <w:tmpl w:val="39D4D6D0"/>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D14480F"/>
    <w:multiLevelType w:val="multilevel"/>
    <w:tmpl w:val="3136304E"/>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DEB7C5B"/>
    <w:multiLevelType w:val="multilevel"/>
    <w:tmpl w:val="1C5A09AE"/>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E22295A"/>
    <w:multiLevelType w:val="multilevel"/>
    <w:tmpl w:val="1C32FA98"/>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F1D4A33"/>
    <w:multiLevelType w:val="multilevel"/>
    <w:tmpl w:val="B0FE8680"/>
    <w:lvl w:ilvl="0">
      <w:start w:val="4"/>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22108B8"/>
    <w:multiLevelType w:val="multilevel"/>
    <w:tmpl w:val="54141380"/>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230247CB"/>
    <w:multiLevelType w:val="multilevel"/>
    <w:tmpl w:val="EEF859DE"/>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37C0600"/>
    <w:multiLevelType w:val="multilevel"/>
    <w:tmpl w:val="9E8AB27E"/>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42F6B39"/>
    <w:multiLevelType w:val="multilevel"/>
    <w:tmpl w:val="643CBAAC"/>
    <w:lvl w:ilvl="0">
      <w:start w:val="1"/>
      <w:numFmt w:val="lowerLetter"/>
      <w:lvlText w:val="(%1)"/>
      <w:lvlJc w:val="left"/>
      <w:rPr>
        <w:rFonts w:ascii="AngsanaUPC" w:eastAsia="AngsanaUPC" w:hAnsi="AngsanaUPC" w:cs="AngsanaUPC"/>
        <w:b w:val="0"/>
        <w:bCs w:val="0"/>
        <w:i w:val="0"/>
        <w:iCs w:val="0"/>
        <w:smallCaps w:val="0"/>
        <w:strike w:val="0"/>
        <w:color w:val="000000"/>
        <w:spacing w:val="14"/>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5920D47"/>
    <w:multiLevelType w:val="multilevel"/>
    <w:tmpl w:val="042ECE22"/>
    <w:lvl w:ilvl="0">
      <w:start w:val="117"/>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6FC44B5"/>
    <w:multiLevelType w:val="multilevel"/>
    <w:tmpl w:val="0F604772"/>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7FC1692"/>
    <w:multiLevelType w:val="multilevel"/>
    <w:tmpl w:val="12B65482"/>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8FC7F52"/>
    <w:multiLevelType w:val="multilevel"/>
    <w:tmpl w:val="6B4CCD48"/>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AFE09C0"/>
    <w:multiLevelType w:val="multilevel"/>
    <w:tmpl w:val="9C0873CC"/>
    <w:lvl w:ilvl="0">
      <w:start w:val="16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B34198C"/>
    <w:multiLevelType w:val="multilevel"/>
    <w:tmpl w:val="8D187A70"/>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D595FEB"/>
    <w:multiLevelType w:val="multilevel"/>
    <w:tmpl w:val="E94E0B98"/>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E3A1121"/>
    <w:multiLevelType w:val="multilevel"/>
    <w:tmpl w:val="BDAAAA0E"/>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E4E229D"/>
    <w:multiLevelType w:val="multilevel"/>
    <w:tmpl w:val="144A9D92"/>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E5C44EC"/>
    <w:multiLevelType w:val="multilevel"/>
    <w:tmpl w:val="A5C04D5C"/>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F022EDF"/>
    <w:multiLevelType w:val="multilevel"/>
    <w:tmpl w:val="A89623EE"/>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F1E43E4"/>
    <w:multiLevelType w:val="multilevel"/>
    <w:tmpl w:val="82266242"/>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F7B47AB"/>
    <w:multiLevelType w:val="multilevel"/>
    <w:tmpl w:val="5C1C199E"/>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30236F99"/>
    <w:multiLevelType w:val="multilevel"/>
    <w:tmpl w:val="17E0696E"/>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074204F"/>
    <w:multiLevelType w:val="multilevel"/>
    <w:tmpl w:val="64B86B44"/>
    <w:lvl w:ilvl="0">
      <w:start w:val="1"/>
      <w:numFmt w:val="lowerLetter"/>
      <w:lvlText w:val="(%1)"/>
      <w:lvlJc w:val="left"/>
      <w:rPr>
        <w:rFonts w:ascii="Courier New" w:eastAsia="Courier New" w:hAnsi="Courier New" w:cs="Courier New"/>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2215B5A"/>
    <w:multiLevelType w:val="multilevel"/>
    <w:tmpl w:val="A04E381C"/>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3A612FC"/>
    <w:multiLevelType w:val="multilevel"/>
    <w:tmpl w:val="F12A6AEC"/>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42F1D96"/>
    <w:multiLevelType w:val="multilevel"/>
    <w:tmpl w:val="6B8AEC36"/>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43F11A6"/>
    <w:multiLevelType w:val="multilevel"/>
    <w:tmpl w:val="66E84D58"/>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4DA3CF6"/>
    <w:multiLevelType w:val="multilevel"/>
    <w:tmpl w:val="F3545E50"/>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4F31B9A"/>
    <w:multiLevelType w:val="multilevel"/>
    <w:tmpl w:val="1FDA7A52"/>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5734166"/>
    <w:multiLevelType w:val="multilevel"/>
    <w:tmpl w:val="564C3BC0"/>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64819DC"/>
    <w:multiLevelType w:val="multilevel"/>
    <w:tmpl w:val="8B245C1A"/>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6715A4E"/>
    <w:multiLevelType w:val="multilevel"/>
    <w:tmpl w:val="4F74822C"/>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7CF315F"/>
    <w:multiLevelType w:val="multilevel"/>
    <w:tmpl w:val="B1442D4A"/>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9012AF5"/>
    <w:multiLevelType w:val="multilevel"/>
    <w:tmpl w:val="5066D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ADD02F4"/>
    <w:multiLevelType w:val="multilevel"/>
    <w:tmpl w:val="FFB2EC88"/>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B3C2AA0"/>
    <w:multiLevelType w:val="multilevel"/>
    <w:tmpl w:val="C812038E"/>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BCC45E6"/>
    <w:multiLevelType w:val="multilevel"/>
    <w:tmpl w:val="7402CAE4"/>
    <w:lvl w:ilvl="0">
      <w:start w:val="6"/>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C38735D"/>
    <w:multiLevelType w:val="multilevel"/>
    <w:tmpl w:val="3028D03E"/>
    <w:lvl w:ilvl="0">
      <w:start w:val="1"/>
      <w:numFmt w:val="lowerRoman"/>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DA5196A"/>
    <w:multiLevelType w:val="multilevel"/>
    <w:tmpl w:val="78D03C40"/>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F5F689B"/>
    <w:multiLevelType w:val="multilevel"/>
    <w:tmpl w:val="C12640E4"/>
    <w:lvl w:ilvl="0">
      <w:start w:val="4"/>
      <w:numFmt w:val="lowerLetter"/>
      <w:lvlText w:val="%1)"/>
      <w:lvlJc w:val="left"/>
      <w:rPr>
        <w:rFonts w:ascii="Courier New" w:eastAsia="Courier New" w:hAnsi="Courier New" w:cs="Courier New"/>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05960A9"/>
    <w:multiLevelType w:val="multilevel"/>
    <w:tmpl w:val="F8E647D2"/>
    <w:lvl w:ilvl="0">
      <w:start w:val="125"/>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0F41D7B"/>
    <w:multiLevelType w:val="multilevel"/>
    <w:tmpl w:val="40D484D8"/>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1A87C75"/>
    <w:multiLevelType w:val="multilevel"/>
    <w:tmpl w:val="AEFC82E2"/>
    <w:lvl w:ilvl="0">
      <w:start w:val="2"/>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1B804CA"/>
    <w:multiLevelType w:val="multilevel"/>
    <w:tmpl w:val="DF0092BC"/>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3834017"/>
    <w:multiLevelType w:val="multilevel"/>
    <w:tmpl w:val="F1D4FF60"/>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3E7468C"/>
    <w:multiLevelType w:val="multilevel"/>
    <w:tmpl w:val="7BBA1338"/>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4280403"/>
    <w:multiLevelType w:val="multilevel"/>
    <w:tmpl w:val="3C0CFBB0"/>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76A0330"/>
    <w:multiLevelType w:val="multilevel"/>
    <w:tmpl w:val="D11E0F02"/>
    <w:lvl w:ilvl="0">
      <w:start w:val="10"/>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85D52BD"/>
    <w:multiLevelType w:val="multilevel"/>
    <w:tmpl w:val="B6CC2D70"/>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8D90074"/>
    <w:multiLevelType w:val="multilevel"/>
    <w:tmpl w:val="2D86C814"/>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A2E1C78"/>
    <w:multiLevelType w:val="multilevel"/>
    <w:tmpl w:val="A4A257D8"/>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A667113"/>
    <w:multiLevelType w:val="multilevel"/>
    <w:tmpl w:val="582E2D8E"/>
    <w:lvl w:ilvl="0">
      <w:start w:val="1"/>
      <w:numFmt w:val="lowerLetter"/>
      <w:lvlText w:val="(%1)"/>
      <w:lvlJc w:val="left"/>
      <w:rPr>
        <w:rFonts w:ascii="AngsanaUPC" w:eastAsia="AngsanaUPC" w:hAnsi="AngsanaUPC" w:cs="AngsanaUPC"/>
        <w:b w:val="0"/>
        <w:bCs w:val="0"/>
        <w:i w:val="0"/>
        <w:iCs w:val="0"/>
        <w:smallCaps w:val="0"/>
        <w:strike w:val="0"/>
        <w:color w:val="000000"/>
        <w:spacing w:val="14"/>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AC76BED"/>
    <w:multiLevelType w:val="multilevel"/>
    <w:tmpl w:val="57163A70"/>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AFA19A3"/>
    <w:multiLevelType w:val="multilevel"/>
    <w:tmpl w:val="5F969BA8"/>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B6C24AD"/>
    <w:multiLevelType w:val="multilevel"/>
    <w:tmpl w:val="8E5CF45E"/>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B7808D0"/>
    <w:multiLevelType w:val="multilevel"/>
    <w:tmpl w:val="9C3403F2"/>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CA469FD"/>
    <w:multiLevelType w:val="multilevel"/>
    <w:tmpl w:val="DED42CF0"/>
    <w:lvl w:ilvl="0">
      <w:start w:val="2"/>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singl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D56140D"/>
    <w:multiLevelType w:val="multilevel"/>
    <w:tmpl w:val="C966D936"/>
    <w:lvl w:ilvl="0">
      <w:start w:val="1"/>
      <w:numFmt w:val="bullet"/>
      <w:lvlText w:val="-"/>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D587E9C"/>
    <w:multiLevelType w:val="multilevel"/>
    <w:tmpl w:val="1462351C"/>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DBF701F"/>
    <w:multiLevelType w:val="multilevel"/>
    <w:tmpl w:val="6A049946"/>
    <w:lvl w:ilvl="0">
      <w:start w:val="1"/>
      <w:numFmt w:val="lowerLetter"/>
      <w:lvlText w:val="(%1)"/>
      <w:lvlJc w:val="left"/>
      <w:rPr>
        <w:rFonts w:ascii="Courier New" w:eastAsia="Courier New" w:hAnsi="Courier New" w:cs="Courier New"/>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E107613"/>
    <w:multiLevelType w:val="multilevel"/>
    <w:tmpl w:val="2BFCECF6"/>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E777903"/>
    <w:multiLevelType w:val="multilevel"/>
    <w:tmpl w:val="986CEFBC"/>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FCD2422"/>
    <w:multiLevelType w:val="multilevel"/>
    <w:tmpl w:val="E2067EE0"/>
    <w:lvl w:ilvl="0">
      <w:start w:val="23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2C2314F"/>
    <w:multiLevelType w:val="multilevel"/>
    <w:tmpl w:val="D73002D8"/>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4627F99"/>
    <w:multiLevelType w:val="multilevel"/>
    <w:tmpl w:val="E88E5562"/>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46C0B7D"/>
    <w:multiLevelType w:val="multilevel"/>
    <w:tmpl w:val="C6E828B8"/>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552953F3"/>
    <w:multiLevelType w:val="multilevel"/>
    <w:tmpl w:val="9E6C0C5C"/>
    <w:lvl w:ilvl="0">
      <w:start w:val="127"/>
      <w:numFmt w:val="decimal"/>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5CF2FE1"/>
    <w:multiLevelType w:val="multilevel"/>
    <w:tmpl w:val="22F0BC56"/>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74E070D"/>
    <w:multiLevelType w:val="multilevel"/>
    <w:tmpl w:val="41A82E5C"/>
    <w:lvl w:ilvl="0">
      <w:start w:val="2"/>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A280628"/>
    <w:multiLevelType w:val="multilevel"/>
    <w:tmpl w:val="96E43654"/>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BEF3C81"/>
    <w:multiLevelType w:val="multilevel"/>
    <w:tmpl w:val="BD982A5A"/>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CB27006"/>
    <w:multiLevelType w:val="multilevel"/>
    <w:tmpl w:val="D92290E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CF9125C"/>
    <w:multiLevelType w:val="multilevel"/>
    <w:tmpl w:val="071C3218"/>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0C83196"/>
    <w:multiLevelType w:val="multilevel"/>
    <w:tmpl w:val="0518E73E"/>
    <w:lvl w:ilvl="0">
      <w:start w:val="100"/>
      <w:numFmt w:val="lowerRoman"/>
      <w:lvlText w:val="%1)"/>
      <w:lvlJc w:val="left"/>
      <w:rPr>
        <w:rFonts w:ascii="Courier New" w:eastAsia="Courier New" w:hAnsi="Courier New" w:cs="Courier New"/>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14555C9"/>
    <w:multiLevelType w:val="multilevel"/>
    <w:tmpl w:val="8A86ACFC"/>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3CB25B1"/>
    <w:multiLevelType w:val="multilevel"/>
    <w:tmpl w:val="5AB67F5C"/>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43177F9"/>
    <w:multiLevelType w:val="multilevel"/>
    <w:tmpl w:val="C8AE72F2"/>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4474D90"/>
    <w:multiLevelType w:val="multilevel"/>
    <w:tmpl w:val="C0F647CA"/>
    <w:lvl w:ilvl="0">
      <w:start w:val="2"/>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467182B"/>
    <w:multiLevelType w:val="multilevel"/>
    <w:tmpl w:val="BED442EC"/>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668F4DF6"/>
    <w:multiLevelType w:val="multilevel"/>
    <w:tmpl w:val="3D987F12"/>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67B023AF"/>
    <w:multiLevelType w:val="multilevel"/>
    <w:tmpl w:val="520E4C94"/>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6AA46222"/>
    <w:multiLevelType w:val="multilevel"/>
    <w:tmpl w:val="F95493EA"/>
    <w:lvl w:ilvl="0">
      <w:start w:val="3"/>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6C321001"/>
    <w:multiLevelType w:val="multilevel"/>
    <w:tmpl w:val="719CEF6A"/>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6C6953BA"/>
    <w:multiLevelType w:val="multilevel"/>
    <w:tmpl w:val="7D548B10"/>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6CE27670"/>
    <w:multiLevelType w:val="multilevel"/>
    <w:tmpl w:val="DB8C089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6E463E89"/>
    <w:multiLevelType w:val="multilevel"/>
    <w:tmpl w:val="8C806E38"/>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0861311"/>
    <w:multiLevelType w:val="multilevel"/>
    <w:tmpl w:val="27E60E5A"/>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0BD540E"/>
    <w:multiLevelType w:val="multilevel"/>
    <w:tmpl w:val="BCE09740"/>
    <w:lvl w:ilvl="0">
      <w:start w:val="2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71A63253"/>
    <w:multiLevelType w:val="multilevel"/>
    <w:tmpl w:val="A7EC7934"/>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74C44BD1"/>
    <w:multiLevelType w:val="multilevel"/>
    <w:tmpl w:val="9DB474B0"/>
    <w:lvl w:ilvl="0">
      <w:start w:val="2"/>
      <w:numFmt w:val="lowerLetter"/>
      <w:lvlText w:val="(%1)"/>
      <w:lvlJc w:val="left"/>
      <w:rPr>
        <w:rFonts w:ascii="AngsanaUPC" w:eastAsia="AngsanaUPC" w:hAnsi="AngsanaUPC" w:cs="AngsanaUPC"/>
        <w:b w:val="0"/>
        <w:bCs w:val="0"/>
        <w:i w:val="0"/>
        <w:iCs w:val="0"/>
        <w:smallCaps w:val="0"/>
        <w:strike w:val="0"/>
        <w:color w:val="000000"/>
        <w:spacing w:val="14"/>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75382DF3"/>
    <w:multiLevelType w:val="multilevel"/>
    <w:tmpl w:val="F4144766"/>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75A87BF5"/>
    <w:multiLevelType w:val="multilevel"/>
    <w:tmpl w:val="8B6C20AC"/>
    <w:lvl w:ilvl="0">
      <w:start w:val="5"/>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76D36157"/>
    <w:multiLevelType w:val="multilevel"/>
    <w:tmpl w:val="49CA4B54"/>
    <w:lvl w:ilvl="0">
      <w:start w:val="25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79F33AFE"/>
    <w:multiLevelType w:val="multilevel"/>
    <w:tmpl w:val="070C9D90"/>
    <w:lvl w:ilvl="0">
      <w:start w:val="1"/>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7A3C1EEB"/>
    <w:multiLevelType w:val="multilevel"/>
    <w:tmpl w:val="B7DE4BE8"/>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7A5B4A0B"/>
    <w:multiLevelType w:val="multilevel"/>
    <w:tmpl w:val="AD6EE55E"/>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7AE90F80"/>
    <w:multiLevelType w:val="multilevel"/>
    <w:tmpl w:val="ADBC908C"/>
    <w:lvl w:ilvl="0">
      <w:start w:val="4"/>
      <w:numFmt w:val="lowerLetter"/>
      <w:lvlText w:val="%1)"/>
      <w:lvlJc w:val="left"/>
      <w:rPr>
        <w:rFonts w:ascii="Courier New" w:eastAsia="Courier New" w:hAnsi="Courier New" w:cs="Courier New"/>
        <w:b w:val="0"/>
        <w:bCs w:val="0"/>
        <w:i w:val="0"/>
        <w:iCs w:val="0"/>
        <w:smallCaps w:val="0"/>
        <w:strike w:val="0"/>
        <w:color w:val="000000"/>
        <w:spacing w:val="1"/>
        <w:w w:val="100"/>
        <w:position w:val="0"/>
        <w:sz w:val="18"/>
        <w:szCs w:val="1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7BF82669"/>
    <w:multiLevelType w:val="multilevel"/>
    <w:tmpl w:val="6422C076"/>
    <w:lvl w:ilvl="0">
      <w:start w:val="2"/>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7C91129E"/>
    <w:multiLevelType w:val="multilevel"/>
    <w:tmpl w:val="B9FED7EC"/>
    <w:lvl w:ilvl="0">
      <w:start w:val="1"/>
      <w:numFmt w:val="lowerLetter"/>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7DA877B3"/>
    <w:multiLevelType w:val="multilevel"/>
    <w:tmpl w:val="CE08AB0E"/>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7DFE528E"/>
    <w:multiLevelType w:val="multilevel"/>
    <w:tmpl w:val="B64AEC92"/>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7F6B0412"/>
    <w:multiLevelType w:val="multilevel"/>
    <w:tmpl w:val="8D9C27D4"/>
    <w:lvl w:ilvl="0">
      <w:start w:val="92"/>
      <w:numFmt w:val="decimal"/>
      <w:lvlText w:val="%1."/>
      <w:lvlJc w:val="left"/>
      <w:rPr>
        <w:rFonts w:ascii="AngsanaUPC" w:eastAsia="AngsanaUPC" w:hAnsi="AngsanaUPC" w:cs="AngsanaUPC"/>
        <w:b w:val="0"/>
        <w:bCs w:val="0"/>
        <w:i w:val="0"/>
        <w:iCs w:val="0"/>
        <w:smallCaps w:val="0"/>
        <w:strike w:val="0"/>
        <w:color w:val="000000"/>
        <w:spacing w:val="1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7F7634F2"/>
    <w:multiLevelType w:val="multilevel"/>
    <w:tmpl w:val="A7A03964"/>
    <w:lvl w:ilvl="0">
      <w:start w:val="2"/>
      <w:numFmt w:val="lowerLetter"/>
      <w:lvlText w:val="(%1)"/>
      <w:lvlJc w:val="left"/>
      <w:rPr>
        <w:rFonts w:ascii="AngsanaUPC" w:eastAsia="AngsanaUPC" w:hAnsi="AngsanaUPC" w:cs="AngsanaUPC"/>
        <w:b w:val="0"/>
        <w:bCs w:val="0"/>
        <w:i w:val="0"/>
        <w:iCs w:val="0"/>
        <w:smallCaps w:val="0"/>
        <w:strike w:val="0"/>
        <w:color w:val="000000"/>
        <w:spacing w:val="14"/>
        <w:w w:val="100"/>
        <w:position w:val="0"/>
        <w:sz w:val="26"/>
        <w:szCs w:val="2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7FC56E4E"/>
    <w:multiLevelType w:val="multilevel"/>
    <w:tmpl w:val="0B3EA556"/>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0"/>
  </w:num>
  <w:num w:numId="2">
    <w:abstractNumId w:val="16"/>
  </w:num>
  <w:num w:numId="3">
    <w:abstractNumId w:val="58"/>
  </w:num>
  <w:num w:numId="4">
    <w:abstractNumId w:val="62"/>
  </w:num>
  <w:num w:numId="5">
    <w:abstractNumId w:val="104"/>
  </w:num>
  <w:num w:numId="6">
    <w:abstractNumId w:val="84"/>
  </w:num>
  <w:num w:numId="7">
    <w:abstractNumId w:val="80"/>
  </w:num>
  <w:num w:numId="8">
    <w:abstractNumId w:val="129"/>
  </w:num>
  <w:num w:numId="9">
    <w:abstractNumId w:val="17"/>
  </w:num>
  <w:num w:numId="10">
    <w:abstractNumId w:val="38"/>
  </w:num>
  <w:num w:numId="11">
    <w:abstractNumId w:val="116"/>
  </w:num>
  <w:num w:numId="12">
    <w:abstractNumId w:val="125"/>
  </w:num>
  <w:num w:numId="13">
    <w:abstractNumId w:val="29"/>
  </w:num>
  <w:num w:numId="14">
    <w:abstractNumId w:val="31"/>
  </w:num>
  <w:num w:numId="15">
    <w:abstractNumId w:val="47"/>
  </w:num>
  <w:num w:numId="16">
    <w:abstractNumId w:val="26"/>
  </w:num>
  <w:num w:numId="17">
    <w:abstractNumId w:val="68"/>
  </w:num>
  <w:num w:numId="18">
    <w:abstractNumId w:val="99"/>
  </w:num>
  <w:num w:numId="19">
    <w:abstractNumId w:val="20"/>
  </w:num>
  <w:num w:numId="20">
    <w:abstractNumId w:val="45"/>
  </w:num>
  <w:num w:numId="21">
    <w:abstractNumId w:val="91"/>
  </w:num>
  <w:num w:numId="22">
    <w:abstractNumId w:val="7"/>
  </w:num>
  <w:num w:numId="23">
    <w:abstractNumId w:val="57"/>
  </w:num>
  <w:num w:numId="24">
    <w:abstractNumId w:val="108"/>
  </w:num>
  <w:num w:numId="25">
    <w:abstractNumId w:val="3"/>
  </w:num>
  <w:num w:numId="26">
    <w:abstractNumId w:val="53"/>
  </w:num>
  <w:num w:numId="27">
    <w:abstractNumId w:val="83"/>
  </w:num>
  <w:num w:numId="28">
    <w:abstractNumId w:val="63"/>
  </w:num>
  <w:num w:numId="29">
    <w:abstractNumId w:val="14"/>
  </w:num>
  <w:num w:numId="30">
    <w:abstractNumId w:val="75"/>
  </w:num>
  <w:num w:numId="31">
    <w:abstractNumId w:val="69"/>
  </w:num>
  <w:num w:numId="32">
    <w:abstractNumId w:val="77"/>
  </w:num>
  <w:num w:numId="33">
    <w:abstractNumId w:val="64"/>
  </w:num>
  <w:num w:numId="34">
    <w:abstractNumId w:val="40"/>
  </w:num>
  <w:num w:numId="35">
    <w:abstractNumId w:val="88"/>
  </w:num>
  <w:num w:numId="36">
    <w:abstractNumId w:val="74"/>
  </w:num>
  <w:num w:numId="37">
    <w:abstractNumId w:val="30"/>
  </w:num>
  <w:num w:numId="38">
    <w:abstractNumId w:val="61"/>
  </w:num>
  <w:num w:numId="39">
    <w:abstractNumId w:val="112"/>
  </w:num>
  <w:num w:numId="40">
    <w:abstractNumId w:val="109"/>
  </w:num>
  <w:num w:numId="41">
    <w:abstractNumId w:val="44"/>
  </w:num>
  <w:num w:numId="42">
    <w:abstractNumId w:val="21"/>
  </w:num>
  <w:num w:numId="43">
    <w:abstractNumId w:val="24"/>
  </w:num>
  <w:num w:numId="44">
    <w:abstractNumId w:val="78"/>
  </w:num>
  <w:num w:numId="45">
    <w:abstractNumId w:val="0"/>
  </w:num>
  <w:num w:numId="46">
    <w:abstractNumId w:val="34"/>
  </w:num>
  <w:num w:numId="47">
    <w:abstractNumId w:val="128"/>
  </w:num>
  <w:num w:numId="48">
    <w:abstractNumId w:val="33"/>
  </w:num>
  <w:num w:numId="49">
    <w:abstractNumId w:val="6"/>
  </w:num>
  <w:num w:numId="50">
    <w:abstractNumId w:val="10"/>
  </w:num>
  <w:num w:numId="51">
    <w:abstractNumId w:val="82"/>
  </w:num>
  <w:num w:numId="52">
    <w:abstractNumId w:val="106"/>
  </w:num>
  <w:num w:numId="53">
    <w:abstractNumId w:val="55"/>
  </w:num>
  <w:num w:numId="54">
    <w:abstractNumId w:val="27"/>
  </w:num>
  <w:num w:numId="55">
    <w:abstractNumId w:val="51"/>
  </w:num>
  <w:num w:numId="56">
    <w:abstractNumId w:val="37"/>
  </w:num>
  <w:num w:numId="57">
    <w:abstractNumId w:val="65"/>
  </w:num>
  <w:num w:numId="58">
    <w:abstractNumId w:val="95"/>
  </w:num>
  <w:num w:numId="59">
    <w:abstractNumId w:val="121"/>
  </w:num>
  <w:num w:numId="60">
    <w:abstractNumId w:val="76"/>
  </w:num>
  <w:num w:numId="61">
    <w:abstractNumId w:val="35"/>
  </w:num>
  <w:num w:numId="62">
    <w:abstractNumId w:val="54"/>
  </w:num>
  <w:num w:numId="63">
    <w:abstractNumId w:val="67"/>
  </w:num>
  <w:num w:numId="64">
    <w:abstractNumId w:val="93"/>
  </w:num>
  <w:num w:numId="65">
    <w:abstractNumId w:val="59"/>
  </w:num>
  <w:num w:numId="66">
    <w:abstractNumId w:val="126"/>
  </w:num>
  <w:num w:numId="67">
    <w:abstractNumId w:val="94"/>
  </w:num>
  <w:num w:numId="68">
    <w:abstractNumId w:val="101"/>
  </w:num>
  <w:num w:numId="69">
    <w:abstractNumId w:val="102"/>
  </w:num>
  <w:num w:numId="70">
    <w:abstractNumId w:val="50"/>
  </w:num>
  <w:num w:numId="71">
    <w:abstractNumId w:val="110"/>
  </w:num>
  <w:num w:numId="72">
    <w:abstractNumId w:val="36"/>
  </w:num>
  <w:num w:numId="73">
    <w:abstractNumId w:val="46"/>
  </w:num>
  <w:num w:numId="74">
    <w:abstractNumId w:val="122"/>
  </w:num>
  <w:num w:numId="75">
    <w:abstractNumId w:val="4"/>
  </w:num>
  <w:num w:numId="76">
    <w:abstractNumId w:val="18"/>
  </w:num>
  <w:num w:numId="77">
    <w:abstractNumId w:val="117"/>
  </w:num>
  <w:num w:numId="78">
    <w:abstractNumId w:val="56"/>
  </w:num>
  <w:num w:numId="79">
    <w:abstractNumId w:val="105"/>
  </w:num>
  <w:num w:numId="80">
    <w:abstractNumId w:val="118"/>
  </w:num>
  <w:num w:numId="81">
    <w:abstractNumId w:val="107"/>
  </w:num>
  <w:num w:numId="82">
    <w:abstractNumId w:val="49"/>
  </w:num>
  <w:num w:numId="83">
    <w:abstractNumId w:val="86"/>
  </w:num>
  <w:num w:numId="84">
    <w:abstractNumId w:val="81"/>
  </w:num>
  <w:num w:numId="85">
    <w:abstractNumId w:val="39"/>
  </w:num>
  <w:num w:numId="86">
    <w:abstractNumId w:val="96"/>
  </w:num>
  <w:num w:numId="87">
    <w:abstractNumId w:val="66"/>
  </w:num>
  <w:num w:numId="88">
    <w:abstractNumId w:val="127"/>
  </w:num>
  <w:num w:numId="89">
    <w:abstractNumId w:val="32"/>
  </w:num>
  <w:num w:numId="90">
    <w:abstractNumId w:val="130"/>
  </w:num>
  <w:num w:numId="91">
    <w:abstractNumId w:val="70"/>
  </w:num>
  <w:num w:numId="92">
    <w:abstractNumId w:val="115"/>
  </w:num>
  <w:num w:numId="93">
    <w:abstractNumId w:val="41"/>
  </w:num>
  <w:num w:numId="94">
    <w:abstractNumId w:val="12"/>
  </w:num>
  <w:num w:numId="95">
    <w:abstractNumId w:val="13"/>
  </w:num>
  <w:num w:numId="96">
    <w:abstractNumId w:val="1"/>
  </w:num>
  <w:num w:numId="97">
    <w:abstractNumId w:val="72"/>
  </w:num>
  <w:num w:numId="98">
    <w:abstractNumId w:val="98"/>
  </w:num>
  <w:num w:numId="99">
    <w:abstractNumId w:val="111"/>
  </w:num>
  <w:num w:numId="100">
    <w:abstractNumId w:val="60"/>
  </w:num>
  <w:num w:numId="101">
    <w:abstractNumId w:val="90"/>
  </w:num>
  <w:num w:numId="102">
    <w:abstractNumId w:val="79"/>
  </w:num>
  <w:num w:numId="103">
    <w:abstractNumId w:val="48"/>
  </w:num>
  <w:num w:numId="104">
    <w:abstractNumId w:val="8"/>
  </w:num>
  <w:num w:numId="105">
    <w:abstractNumId w:val="9"/>
  </w:num>
  <w:num w:numId="106">
    <w:abstractNumId w:val="103"/>
  </w:num>
  <w:num w:numId="107">
    <w:abstractNumId w:val="15"/>
  </w:num>
  <w:num w:numId="108">
    <w:abstractNumId w:val="73"/>
  </w:num>
  <w:num w:numId="109">
    <w:abstractNumId w:val="22"/>
  </w:num>
  <w:num w:numId="110">
    <w:abstractNumId w:val="71"/>
  </w:num>
  <w:num w:numId="111">
    <w:abstractNumId w:val="92"/>
  </w:num>
  <w:num w:numId="112">
    <w:abstractNumId w:val="89"/>
  </w:num>
  <w:num w:numId="113">
    <w:abstractNumId w:val="97"/>
  </w:num>
  <w:num w:numId="114">
    <w:abstractNumId w:val="25"/>
  </w:num>
  <w:num w:numId="115">
    <w:abstractNumId w:val="11"/>
  </w:num>
  <w:num w:numId="116">
    <w:abstractNumId w:val="43"/>
  </w:num>
  <w:num w:numId="117">
    <w:abstractNumId w:val="85"/>
  </w:num>
  <w:num w:numId="118">
    <w:abstractNumId w:val="100"/>
  </w:num>
  <w:num w:numId="119">
    <w:abstractNumId w:val="123"/>
  </w:num>
  <w:num w:numId="120">
    <w:abstractNumId w:val="119"/>
  </w:num>
  <w:num w:numId="121">
    <w:abstractNumId w:val="19"/>
  </w:num>
  <w:num w:numId="122">
    <w:abstractNumId w:val="5"/>
  </w:num>
  <w:num w:numId="123">
    <w:abstractNumId w:val="124"/>
  </w:num>
  <w:num w:numId="124">
    <w:abstractNumId w:val="113"/>
  </w:num>
  <w:num w:numId="125">
    <w:abstractNumId w:val="114"/>
  </w:num>
  <w:num w:numId="126">
    <w:abstractNumId w:val="2"/>
  </w:num>
  <w:num w:numId="127">
    <w:abstractNumId w:val="28"/>
  </w:num>
  <w:num w:numId="128">
    <w:abstractNumId w:val="87"/>
  </w:num>
  <w:num w:numId="129">
    <w:abstractNumId w:val="23"/>
  </w:num>
  <w:num w:numId="130">
    <w:abstractNumId w:val="42"/>
  </w:num>
  <w:num w:numId="131">
    <w:abstractNumId w:val="52"/>
  </w:num>
  <w:numIdMacAtCleanup w:val="1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evenAndOddHeaders/>
  <w:drawingGridHorizontalSpacing w:val="181"/>
  <w:drawingGridVerticalSpacing w:val="181"/>
  <w:characterSpacingControl w:val="compressPunctuation"/>
  <w:hdrShapeDefaults>
    <o:shapedefaults v:ext="edit" spidmax="18434"/>
    <o:shapelayout v:ext="edit">
      <o:idmap v:ext="edit" data="1"/>
    </o:shapelayout>
  </w:hdrShapeDefaults>
  <w:footnotePr>
    <w:footnote w:id="-1"/>
    <w:footnote w:id="0"/>
  </w:footnotePr>
  <w:endnotePr>
    <w:endnote w:id="-1"/>
    <w:endnote w:id="0"/>
  </w:endnotePr>
  <w:compat>
    <w:doNotExpandShiftReturn/>
  </w:compat>
  <w:rsids>
    <w:rsidRoot w:val="004225B4"/>
    <w:rsid w:val="00047286"/>
    <w:rsid w:val="000765EB"/>
    <w:rsid w:val="000940FF"/>
    <w:rsid w:val="001548F7"/>
    <w:rsid w:val="00175EDE"/>
    <w:rsid w:val="001A1D21"/>
    <w:rsid w:val="001A4C54"/>
    <w:rsid w:val="00200732"/>
    <w:rsid w:val="00227CDD"/>
    <w:rsid w:val="002A2198"/>
    <w:rsid w:val="002B7343"/>
    <w:rsid w:val="002F2DAD"/>
    <w:rsid w:val="00350DF9"/>
    <w:rsid w:val="0035207E"/>
    <w:rsid w:val="00392FA5"/>
    <w:rsid w:val="003C070E"/>
    <w:rsid w:val="003D3353"/>
    <w:rsid w:val="003E66CF"/>
    <w:rsid w:val="00420291"/>
    <w:rsid w:val="004225B4"/>
    <w:rsid w:val="00462BD6"/>
    <w:rsid w:val="00493436"/>
    <w:rsid w:val="004A6F65"/>
    <w:rsid w:val="004B7F3C"/>
    <w:rsid w:val="005009D1"/>
    <w:rsid w:val="00514A6F"/>
    <w:rsid w:val="005207C8"/>
    <w:rsid w:val="005E1ED6"/>
    <w:rsid w:val="00615213"/>
    <w:rsid w:val="00631E06"/>
    <w:rsid w:val="00632162"/>
    <w:rsid w:val="00686CF7"/>
    <w:rsid w:val="006F13D5"/>
    <w:rsid w:val="0073235F"/>
    <w:rsid w:val="00733F4D"/>
    <w:rsid w:val="007D703F"/>
    <w:rsid w:val="007F5A51"/>
    <w:rsid w:val="00887E42"/>
    <w:rsid w:val="008E1A1A"/>
    <w:rsid w:val="008F136F"/>
    <w:rsid w:val="00946BC6"/>
    <w:rsid w:val="009A27DB"/>
    <w:rsid w:val="00A03463"/>
    <w:rsid w:val="00A71C8D"/>
    <w:rsid w:val="00A92C90"/>
    <w:rsid w:val="00B01BFD"/>
    <w:rsid w:val="00B02603"/>
    <w:rsid w:val="00B34452"/>
    <w:rsid w:val="00B96A69"/>
    <w:rsid w:val="00BA6D4B"/>
    <w:rsid w:val="00BB43E1"/>
    <w:rsid w:val="00BD6331"/>
    <w:rsid w:val="00C42BC7"/>
    <w:rsid w:val="00C93770"/>
    <w:rsid w:val="00CC08E1"/>
    <w:rsid w:val="00D004B2"/>
    <w:rsid w:val="00D45D9B"/>
    <w:rsid w:val="00E96F61"/>
    <w:rsid w:val="00F05902"/>
    <w:rsid w:val="00F72F0B"/>
    <w:rsid w:val="00FB5523"/>
    <w:rsid w:val="00FE67DD"/>
    <w:rsid w:val="00FF240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he-I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225B4"/>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
    <w:name w:val="Body text_"/>
    <w:basedOn w:val="a0"/>
    <w:link w:val="Bodytext0"/>
    <w:rsid w:val="004225B4"/>
    <w:rPr>
      <w:rFonts w:ascii="AngsanaUPC" w:eastAsia="AngsanaUPC" w:hAnsi="AngsanaUPC" w:cs="AngsanaUPC"/>
      <w:b w:val="0"/>
      <w:bCs w:val="0"/>
      <w:i w:val="0"/>
      <w:iCs w:val="0"/>
      <w:smallCaps w:val="0"/>
      <w:strike w:val="0"/>
      <w:spacing w:val="10"/>
      <w:sz w:val="28"/>
      <w:szCs w:val="28"/>
      <w:u w:val="none"/>
    </w:rPr>
  </w:style>
  <w:style w:type="character" w:customStyle="1" w:styleId="Bodytext1">
    <w:name w:val="Body text"/>
    <w:basedOn w:val="Bodytext"/>
    <w:rsid w:val="004225B4"/>
    <w:rPr>
      <w:color w:val="000000"/>
      <w:w w:val="100"/>
      <w:position w:val="0"/>
      <w:u w:val="single"/>
      <w:lang w:val="en-US"/>
    </w:rPr>
  </w:style>
  <w:style w:type="character" w:customStyle="1" w:styleId="Headerorfooter">
    <w:name w:val="Header or footer_"/>
    <w:basedOn w:val="a0"/>
    <w:link w:val="Headerorfooter0"/>
    <w:rsid w:val="004225B4"/>
    <w:rPr>
      <w:b/>
      <w:bCs/>
      <w:i w:val="0"/>
      <w:iCs w:val="0"/>
      <w:smallCaps w:val="0"/>
      <w:strike w:val="0"/>
      <w:sz w:val="19"/>
      <w:szCs w:val="19"/>
      <w:u w:val="none"/>
    </w:rPr>
  </w:style>
  <w:style w:type="character" w:customStyle="1" w:styleId="Headerorfooter1">
    <w:name w:val="Header or footer"/>
    <w:basedOn w:val="Headerorfooter"/>
    <w:rsid w:val="004225B4"/>
    <w:rPr>
      <w:rFonts w:ascii="Courier New" w:eastAsia="Courier New" w:hAnsi="Courier New" w:cs="Courier New"/>
      <w:color w:val="000000"/>
      <w:spacing w:val="0"/>
      <w:w w:val="100"/>
      <w:position w:val="0"/>
      <w:lang w:val="en-US"/>
    </w:rPr>
  </w:style>
  <w:style w:type="character" w:customStyle="1" w:styleId="Bodytext2">
    <w:name w:val="Body text (2)_"/>
    <w:basedOn w:val="a0"/>
    <w:link w:val="Bodytext20"/>
    <w:rsid w:val="004225B4"/>
    <w:rPr>
      <w:rFonts w:ascii="AngsanaUPC" w:eastAsia="AngsanaUPC" w:hAnsi="AngsanaUPC" w:cs="AngsanaUPC"/>
      <w:b w:val="0"/>
      <w:bCs w:val="0"/>
      <w:i w:val="0"/>
      <w:iCs w:val="0"/>
      <w:smallCaps w:val="0"/>
      <w:strike w:val="0"/>
      <w:sz w:val="35"/>
      <w:szCs w:val="35"/>
      <w:u w:val="none"/>
    </w:rPr>
  </w:style>
  <w:style w:type="character" w:customStyle="1" w:styleId="Bodytext2Bold">
    <w:name w:val="Body text (2) + Bold"/>
    <w:basedOn w:val="Bodytext2"/>
    <w:rsid w:val="004225B4"/>
    <w:rPr>
      <w:b/>
      <w:bCs/>
      <w:color w:val="000000"/>
      <w:spacing w:val="0"/>
      <w:w w:val="100"/>
      <w:position w:val="0"/>
      <w:u w:val="single"/>
      <w:lang w:val="en-US"/>
    </w:rPr>
  </w:style>
  <w:style w:type="character" w:customStyle="1" w:styleId="Bodytext2Bold0">
    <w:name w:val="Body text (2) + Bold"/>
    <w:basedOn w:val="Bodytext2"/>
    <w:rsid w:val="004225B4"/>
    <w:rPr>
      <w:b/>
      <w:bCs/>
      <w:color w:val="000000"/>
      <w:spacing w:val="0"/>
      <w:w w:val="100"/>
      <w:position w:val="0"/>
    </w:rPr>
  </w:style>
  <w:style w:type="character" w:customStyle="1" w:styleId="Bodytext2Italic">
    <w:name w:val="Body text (2) + Italic"/>
    <w:basedOn w:val="Bodytext2"/>
    <w:rsid w:val="004225B4"/>
    <w:rPr>
      <w:i/>
      <w:iCs/>
      <w:color w:val="000000"/>
      <w:spacing w:val="0"/>
      <w:w w:val="100"/>
      <w:position w:val="0"/>
      <w:u w:val="single"/>
      <w:lang w:val="en-US"/>
    </w:rPr>
  </w:style>
  <w:style w:type="character" w:customStyle="1" w:styleId="Bodytext2Italic0">
    <w:name w:val="Body text (2) + Italic"/>
    <w:basedOn w:val="Bodytext2"/>
    <w:rsid w:val="004225B4"/>
    <w:rPr>
      <w:i/>
      <w:iCs/>
      <w:color w:val="000000"/>
      <w:spacing w:val="0"/>
      <w:w w:val="100"/>
      <w:position w:val="0"/>
    </w:rPr>
  </w:style>
  <w:style w:type="character" w:customStyle="1" w:styleId="Heading1">
    <w:name w:val="Heading #1_"/>
    <w:basedOn w:val="a0"/>
    <w:link w:val="Heading10"/>
    <w:rsid w:val="004225B4"/>
    <w:rPr>
      <w:rFonts w:ascii="AngsanaUPC" w:eastAsia="AngsanaUPC" w:hAnsi="AngsanaUPC" w:cs="AngsanaUPC"/>
      <w:b w:val="0"/>
      <w:bCs w:val="0"/>
      <w:i w:val="0"/>
      <w:iCs w:val="0"/>
      <w:smallCaps w:val="0"/>
      <w:strike w:val="0"/>
      <w:spacing w:val="10"/>
      <w:sz w:val="28"/>
      <w:szCs w:val="28"/>
      <w:u w:val="none"/>
    </w:rPr>
  </w:style>
  <w:style w:type="character" w:customStyle="1" w:styleId="Heading11">
    <w:name w:val="Heading #1"/>
    <w:basedOn w:val="Heading1"/>
    <w:rsid w:val="004225B4"/>
    <w:rPr>
      <w:color w:val="000000"/>
      <w:w w:val="100"/>
      <w:position w:val="0"/>
      <w:u w:val="single"/>
      <w:lang w:val="en-US"/>
    </w:rPr>
  </w:style>
  <w:style w:type="character" w:customStyle="1" w:styleId="Bodytext3">
    <w:name w:val="Body text"/>
    <w:basedOn w:val="Bodytext"/>
    <w:rsid w:val="004225B4"/>
    <w:rPr>
      <w:color w:val="000000"/>
      <w:w w:val="100"/>
      <w:position w:val="0"/>
      <w:lang w:val="en-US"/>
    </w:rPr>
  </w:style>
  <w:style w:type="character" w:customStyle="1" w:styleId="Bodytext15pt">
    <w:name w:val="Body text + 15 pt"/>
    <w:aliases w:val="Bold,Italic,Spacing 0 pt"/>
    <w:basedOn w:val="Bodytext"/>
    <w:rsid w:val="004225B4"/>
    <w:rPr>
      <w:b/>
      <w:bCs/>
      <w:i/>
      <w:iCs/>
      <w:color w:val="000000"/>
      <w:spacing w:val="0"/>
      <w:w w:val="100"/>
      <w:position w:val="0"/>
      <w:sz w:val="30"/>
      <w:szCs w:val="30"/>
      <w:lang w:val="en-US"/>
    </w:rPr>
  </w:style>
  <w:style w:type="character" w:customStyle="1" w:styleId="Bodytext15pt0">
    <w:name w:val="Body text + 15 pt"/>
    <w:aliases w:val="Bold,Italic,Spacing 0 pt"/>
    <w:basedOn w:val="Bodytext"/>
    <w:rsid w:val="004225B4"/>
    <w:rPr>
      <w:b/>
      <w:bCs/>
      <w:i/>
      <w:iCs/>
      <w:color w:val="000000"/>
      <w:spacing w:val="0"/>
      <w:w w:val="100"/>
      <w:position w:val="0"/>
      <w:sz w:val="30"/>
      <w:szCs w:val="30"/>
      <w:u w:val="single"/>
      <w:lang w:val="en-US"/>
    </w:rPr>
  </w:style>
  <w:style w:type="character" w:customStyle="1" w:styleId="BodytextExact">
    <w:name w:val="Body text Exact"/>
    <w:basedOn w:val="a0"/>
    <w:rsid w:val="004225B4"/>
    <w:rPr>
      <w:rFonts w:ascii="AngsanaUPC" w:eastAsia="AngsanaUPC" w:hAnsi="AngsanaUPC" w:cs="AngsanaUPC"/>
      <w:b w:val="0"/>
      <w:bCs w:val="0"/>
      <w:i w:val="0"/>
      <w:iCs w:val="0"/>
      <w:smallCaps w:val="0"/>
      <w:strike w:val="0"/>
      <w:spacing w:val="14"/>
      <w:sz w:val="26"/>
      <w:szCs w:val="26"/>
      <w:u w:val="none"/>
    </w:rPr>
  </w:style>
  <w:style w:type="character" w:customStyle="1" w:styleId="Tableofcontents">
    <w:name w:val="Table of contents_"/>
    <w:basedOn w:val="a0"/>
    <w:link w:val="Tableofcontents0"/>
    <w:rsid w:val="004225B4"/>
    <w:rPr>
      <w:rFonts w:ascii="AngsanaUPC" w:eastAsia="AngsanaUPC" w:hAnsi="AngsanaUPC" w:cs="AngsanaUPC"/>
      <w:b w:val="0"/>
      <w:bCs w:val="0"/>
      <w:i w:val="0"/>
      <w:iCs w:val="0"/>
      <w:smallCaps w:val="0"/>
      <w:strike w:val="0"/>
      <w:spacing w:val="10"/>
      <w:sz w:val="28"/>
      <w:szCs w:val="28"/>
      <w:u w:val="none"/>
    </w:rPr>
  </w:style>
  <w:style w:type="character" w:customStyle="1" w:styleId="BodytextExact0">
    <w:name w:val="Body text Exact"/>
    <w:basedOn w:val="Bodytext"/>
    <w:rsid w:val="004225B4"/>
    <w:rPr>
      <w:color w:val="000000"/>
      <w:spacing w:val="14"/>
      <w:w w:val="100"/>
      <w:position w:val="0"/>
      <w:sz w:val="26"/>
      <w:szCs w:val="26"/>
      <w:u w:val="single"/>
      <w:lang w:val="en-US"/>
    </w:rPr>
  </w:style>
  <w:style w:type="character" w:customStyle="1" w:styleId="Tablecaption">
    <w:name w:val="Table caption_"/>
    <w:basedOn w:val="a0"/>
    <w:link w:val="Tablecaption0"/>
    <w:rsid w:val="004225B4"/>
    <w:rPr>
      <w:rFonts w:ascii="AngsanaUPC" w:eastAsia="AngsanaUPC" w:hAnsi="AngsanaUPC" w:cs="AngsanaUPC"/>
      <w:b w:val="0"/>
      <w:bCs w:val="0"/>
      <w:i w:val="0"/>
      <w:iCs w:val="0"/>
      <w:smallCaps w:val="0"/>
      <w:strike w:val="0"/>
      <w:spacing w:val="10"/>
      <w:sz w:val="28"/>
      <w:szCs w:val="28"/>
      <w:u w:val="none"/>
    </w:rPr>
  </w:style>
  <w:style w:type="character" w:customStyle="1" w:styleId="Tablecaption1">
    <w:name w:val="Table caption"/>
    <w:basedOn w:val="Tablecaption"/>
    <w:rsid w:val="004225B4"/>
    <w:rPr>
      <w:color w:val="000000"/>
      <w:w w:val="100"/>
      <w:position w:val="0"/>
      <w:u w:val="single"/>
      <w:lang w:val="en-US"/>
    </w:rPr>
  </w:style>
  <w:style w:type="character" w:customStyle="1" w:styleId="Heading115pt">
    <w:name w:val="Heading #1 + 15 pt"/>
    <w:aliases w:val="Bold,Italic,Spacing 0 pt"/>
    <w:basedOn w:val="Heading1"/>
    <w:rsid w:val="004225B4"/>
    <w:rPr>
      <w:b/>
      <w:bCs/>
      <w:i/>
      <w:iCs/>
      <w:color w:val="000000"/>
      <w:spacing w:val="0"/>
      <w:w w:val="100"/>
      <w:position w:val="0"/>
      <w:sz w:val="30"/>
      <w:szCs w:val="30"/>
      <w:u w:val="single"/>
      <w:lang w:val="en-US"/>
    </w:rPr>
  </w:style>
  <w:style w:type="character" w:customStyle="1" w:styleId="Tableofcontents1">
    <w:name w:val="Table of contents"/>
    <w:basedOn w:val="Tableofcontents"/>
    <w:rsid w:val="004225B4"/>
    <w:rPr>
      <w:color w:val="000000"/>
      <w:w w:val="100"/>
      <w:position w:val="0"/>
      <w:u w:val="single"/>
      <w:lang w:val="en-US"/>
    </w:rPr>
  </w:style>
  <w:style w:type="character" w:customStyle="1" w:styleId="Heading115pt0">
    <w:name w:val="Heading #1 + 15 pt"/>
    <w:aliases w:val="Bold,Italic,Spacing 0 pt"/>
    <w:basedOn w:val="Heading1"/>
    <w:rsid w:val="004225B4"/>
    <w:rPr>
      <w:b/>
      <w:bCs/>
      <w:i/>
      <w:iCs/>
      <w:color w:val="000000"/>
      <w:spacing w:val="0"/>
      <w:w w:val="100"/>
      <w:position w:val="0"/>
      <w:sz w:val="30"/>
      <w:szCs w:val="30"/>
      <w:lang w:val="en-US"/>
    </w:rPr>
  </w:style>
  <w:style w:type="character" w:customStyle="1" w:styleId="Picturecaption">
    <w:name w:val="Picture caption_"/>
    <w:basedOn w:val="a0"/>
    <w:link w:val="Picturecaption0"/>
    <w:rsid w:val="004225B4"/>
    <w:rPr>
      <w:rFonts w:ascii="AngsanaUPC" w:eastAsia="AngsanaUPC" w:hAnsi="AngsanaUPC" w:cs="AngsanaUPC"/>
      <w:b w:val="0"/>
      <w:bCs w:val="0"/>
      <w:i w:val="0"/>
      <w:iCs w:val="0"/>
      <w:smallCaps w:val="0"/>
      <w:strike w:val="0"/>
      <w:spacing w:val="10"/>
      <w:sz w:val="28"/>
      <w:szCs w:val="28"/>
      <w:u w:val="none"/>
    </w:rPr>
  </w:style>
  <w:style w:type="character" w:customStyle="1" w:styleId="Picturecaption1">
    <w:name w:val="Picture caption"/>
    <w:basedOn w:val="Picturecaption"/>
    <w:rsid w:val="004225B4"/>
    <w:rPr>
      <w:color w:val="000000"/>
      <w:w w:val="100"/>
      <w:position w:val="0"/>
      <w:u w:val="single"/>
      <w:lang w:val="en-US"/>
    </w:rPr>
  </w:style>
  <w:style w:type="character" w:customStyle="1" w:styleId="Bodytext30">
    <w:name w:val="Body text (3)_"/>
    <w:basedOn w:val="a0"/>
    <w:link w:val="Bodytext31"/>
    <w:rsid w:val="004225B4"/>
    <w:rPr>
      <w:rFonts w:ascii="AngsanaUPC" w:eastAsia="AngsanaUPC" w:hAnsi="AngsanaUPC" w:cs="AngsanaUPC"/>
      <w:b/>
      <w:bCs/>
      <w:i/>
      <w:iCs/>
      <w:smallCaps w:val="0"/>
      <w:strike w:val="0"/>
      <w:sz w:val="30"/>
      <w:szCs w:val="30"/>
      <w:u w:val="none"/>
    </w:rPr>
  </w:style>
  <w:style w:type="character" w:customStyle="1" w:styleId="Bodytext314pt">
    <w:name w:val="Body text (3) + 14 pt"/>
    <w:aliases w:val="Not Bold,Not Italic,Spacing 0 pt"/>
    <w:basedOn w:val="Bodytext30"/>
    <w:rsid w:val="004225B4"/>
    <w:rPr>
      <w:b/>
      <w:bCs/>
      <w:i/>
      <w:iCs/>
      <w:color w:val="000000"/>
      <w:spacing w:val="10"/>
      <w:w w:val="100"/>
      <w:position w:val="0"/>
      <w:sz w:val="28"/>
      <w:szCs w:val="28"/>
      <w:lang w:val="en-US"/>
    </w:rPr>
  </w:style>
  <w:style w:type="character" w:customStyle="1" w:styleId="Bodytext3Exact">
    <w:name w:val="Body text (3) Exact"/>
    <w:basedOn w:val="a0"/>
    <w:rsid w:val="004225B4"/>
    <w:rPr>
      <w:rFonts w:ascii="AngsanaUPC" w:eastAsia="AngsanaUPC" w:hAnsi="AngsanaUPC" w:cs="AngsanaUPC"/>
      <w:b/>
      <w:bCs/>
      <w:i/>
      <w:iCs/>
      <w:smallCaps w:val="0"/>
      <w:strike w:val="0"/>
      <w:spacing w:val="7"/>
      <w:sz w:val="29"/>
      <w:szCs w:val="29"/>
      <w:u w:val="none"/>
    </w:rPr>
  </w:style>
  <w:style w:type="character" w:customStyle="1" w:styleId="Bodytext313pt">
    <w:name w:val="Body text (3) + 13 pt"/>
    <w:aliases w:val="Not Bold,Not Italic,Spacing 0 pt Exact"/>
    <w:basedOn w:val="Bodytext30"/>
    <w:rsid w:val="004225B4"/>
    <w:rPr>
      <w:b/>
      <w:bCs/>
      <w:i/>
      <w:iCs/>
      <w:color w:val="000000"/>
      <w:spacing w:val="14"/>
      <w:w w:val="100"/>
      <w:position w:val="0"/>
      <w:sz w:val="26"/>
      <w:szCs w:val="26"/>
      <w:lang w:val="en-US"/>
    </w:rPr>
  </w:style>
  <w:style w:type="character" w:customStyle="1" w:styleId="Bodytext3Exact0">
    <w:name w:val="Body text (3) Exact"/>
    <w:basedOn w:val="Bodytext30"/>
    <w:rsid w:val="004225B4"/>
    <w:rPr>
      <w:color w:val="000000"/>
      <w:spacing w:val="7"/>
      <w:w w:val="100"/>
      <w:position w:val="0"/>
      <w:sz w:val="29"/>
      <w:szCs w:val="29"/>
      <w:lang w:val="en-US"/>
    </w:rPr>
  </w:style>
  <w:style w:type="character" w:customStyle="1" w:styleId="Bodytext3Exact1">
    <w:name w:val="Body text (3) Exact"/>
    <w:basedOn w:val="Bodytext30"/>
    <w:rsid w:val="004225B4"/>
    <w:rPr>
      <w:color w:val="000000"/>
      <w:spacing w:val="7"/>
      <w:w w:val="100"/>
      <w:position w:val="0"/>
      <w:sz w:val="29"/>
      <w:szCs w:val="29"/>
      <w:u w:val="single"/>
      <w:lang w:val="en-US"/>
    </w:rPr>
  </w:style>
  <w:style w:type="character" w:customStyle="1" w:styleId="Bodytext313pt0">
    <w:name w:val="Body text (3) + 13 pt"/>
    <w:aliases w:val="Not Bold,Not Italic,Spacing 0 pt Exact"/>
    <w:basedOn w:val="Bodytext30"/>
    <w:rsid w:val="004225B4"/>
    <w:rPr>
      <w:b/>
      <w:bCs/>
      <w:i/>
      <w:iCs/>
      <w:color w:val="000000"/>
      <w:spacing w:val="14"/>
      <w:w w:val="100"/>
      <w:position w:val="0"/>
      <w:sz w:val="26"/>
      <w:szCs w:val="26"/>
      <w:u w:val="single"/>
      <w:lang w:val="en-US"/>
    </w:rPr>
  </w:style>
  <w:style w:type="character" w:customStyle="1" w:styleId="Headerorfooter2">
    <w:name w:val="Header or footer"/>
    <w:basedOn w:val="Headerorfooter"/>
    <w:rsid w:val="004225B4"/>
    <w:rPr>
      <w:rFonts w:ascii="Courier New" w:eastAsia="Courier New" w:hAnsi="Courier New" w:cs="Courier New"/>
      <w:color w:val="000000"/>
      <w:spacing w:val="0"/>
      <w:w w:val="100"/>
      <w:position w:val="0"/>
      <w:u w:val="single"/>
      <w:lang w:val="en-US"/>
    </w:rPr>
  </w:style>
  <w:style w:type="character" w:customStyle="1" w:styleId="HeaderorfooterAngsanaUPC">
    <w:name w:val="Header or footer + AngsanaUPC"/>
    <w:aliases w:val="16 pt,Not Bold"/>
    <w:basedOn w:val="Headerorfooter"/>
    <w:rsid w:val="004225B4"/>
    <w:rPr>
      <w:rFonts w:ascii="AngsanaUPC" w:eastAsia="AngsanaUPC" w:hAnsi="AngsanaUPC" w:cs="AngsanaUPC"/>
      <w:b/>
      <w:bCs/>
      <w:color w:val="000000"/>
      <w:spacing w:val="0"/>
      <w:w w:val="100"/>
      <w:position w:val="0"/>
      <w:sz w:val="32"/>
      <w:szCs w:val="32"/>
      <w:lang w:val="en-US"/>
    </w:rPr>
  </w:style>
  <w:style w:type="character" w:customStyle="1" w:styleId="Bodytext15pt1">
    <w:name w:val="Body text + 15 pt"/>
    <w:aliases w:val="Bold,Italic,Spacing 0 pt"/>
    <w:basedOn w:val="Bodytext"/>
    <w:rsid w:val="004225B4"/>
    <w:rPr>
      <w:b/>
      <w:bCs/>
      <w:i/>
      <w:iCs/>
      <w:color w:val="000000"/>
      <w:spacing w:val="0"/>
      <w:w w:val="100"/>
      <w:position w:val="0"/>
      <w:sz w:val="30"/>
      <w:szCs w:val="30"/>
      <w:lang w:val="en-US"/>
    </w:rPr>
  </w:style>
  <w:style w:type="character" w:customStyle="1" w:styleId="BodytextCourierNew">
    <w:name w:val="Body text + Courier New"/>
    <w:aliases w:val="10 pt,Spacing 0 pt"/>
    <w:basedOn w:val="Bodytext"/>
    <w:rsid w:val="004225B4"/>
    <w:rPr>
      <w:rFonts w:ascii="Courier New" w:eastAsia="Courier New" w:hAnsi="Courier New" w:cs="Courier New"/>
      <w:color w:val="000000"/>
      <w:spacing w:val="0"/>
      <w:w w:val="100"/>
      <w:position w:val="0"/>
      <w:sz w:val="20"/>
      <w:szCs w:val="20"/>
      <w:lang w:val="en-US"/>
    </w:rPr>
  </w:style>
  <w:style w:type="character" w:customStyle="1" w:styleId="Headerorfooter9pt">
    <w:name w:val="Header or footer + 9 pt"/>
    <w:basedOn w:val="Headerorfooter"/>
    <w:rsid w:val="004225B4"/>
    <w:rPr>
      <w:rFonts w:ascii="Courier New" w:eastAsia="Courier New" w:hAnsi="Courier New" w:cs="Courier New"/>
      <w:color w:val="000000"/>
      <w:spacing w:val="0"/>
      <w:w w:val="100"/>
      <w:position w:val="0"/>
      <w:sz w:val="18"/>
      <w:szCs w:val="18"/>
      <w:lang w:val="en-US"/>
    </w:rPr>
  </w:style>
  <w:style w:type="character" w:customStyle="1" w:styleId="Headerorfooter39pt">
    <w:name w:val="Header or footer (3) + 9 pt"/>
    <w:basedOn w:val="a0"/>
    <w:rsid w:val="004225B4"/>
    <w:rPr>
      <w:b/>
      <w:bCs/>
      <w:i w:val="0"/>
      <w:iCs w:val="0"/>
      <w:smallCaps w:val="0"/>
      <w:strike w:val="0"/>
      <w:sz w:val="18"/>
      <w:szCs w:val="18"/>
      <w:u w:val="none"/>
      <w:lang w:val="he-IL"/>
    </w:rPr>
  </w:style>
  <w:style w:type="character" w:customStyle="1" w:styleId="BodytextCourierNew0">
    <w:name w:val="Body text + Courier New"/>
    <w:aliases w:val="9 pt,Bold,Spacing 0 pt"/>
    <w:basedOn w:val="Bodytext"/>
    <w:rsid w:val="004225B4"/>
    <w:rPr>
      <w:rFonts w:ascii="Courier New" w:eastAsia="Courier New" w:hAnsi="Courier New" w:cs="Courier New"/>
      <w:b/>
      <w:bCs/>
      <w:color w:val="000000"/>
      <w:spacing w:val="0"/>
      <w:w w:val="100"/>
      <w:position w:val="0"/>
      <w:sz w:val="18"/>
      <w:szCs w:val="18"/>
      <w:lang w:val="en-US"/>
    </w:rPr>
  </w:style>
  <w:style w:type="character" w:customStyle="1" w:styleId="Heading1CourierNew">
    <w:name w:val="Heading #1 + Courier New"/>
    <w:aliases w:val="10 pt,Spacing 0 pt"/>
    <w:basedOn w:val="Heading1"/>
    <w:rsid w:val="004225B4"/>
    <w:rPr>
      <w:rFonts w:ascii="Courier New" w:eastAsia="Courier New" w:hAnsi="Courier New" w:cs="Courier New"/>
      <w:color w:val="000000"/>
      <w:spacing w:val="0"/>
      <w:w w:val="100"/>
      <w:position w:val="0"/>
      <w:sz w:val="20"/>
      <w:szCs w:val="20"/>
      <w:lang w:val="en-US"/>
    </w:rPr>
  </w:style>
  <w:style w:type="character" w:customStyle="1" w:styleId="Heading1TimesNewRoman">
    <w:name w:val="Heading #1 + Times New Roman"/>
    <w:aliases w:val="10 pt,Bold,Italic,Spacing 0 pt"/>
    <w:basedOn w:val="Heading1"/>
    <w:rsid w:val="004225B4"/>
    <w:rPr>
      <w:rFonts w:ascii="Times New Roman" w:eastAsia="Times New Roman" w:hAnsi="Times New Roman" w:cs="Times New Roman"/>
      <w:b/>
      <w:bCs/>
      <w:i/>
      <w:iCs/>
      <w:color w:val="000000"/>
      <w:spacing w:val="0"/>
      <w:w w:val="100"/>
      <w:position w:val="0"/>
      <w:sz w:val="20"/>
      <w:szCs w:val="20"/>
      <w:u w:val="single"/>
      <w:lang w:val="en-US"/>
    </w:rPr>
  </w:style>
  <w:style w:type="character" w:customStyle="1" w:styleId="Heading1TimesNewRoman0">
    <w:name w:val="Heading #1 + Times New Roman"/>
    <w:aliases w:val="10 pt,Bold,Italic,Spacing 0 pt"/>
    <w:basedOn w:val="Heading1"/>
    <w:rsid w:val="004225B4"/>
    <w:rPr>
      <w:rFonts w:ascii="Times New Roman" w:eastAsia="Times New Roman" w:hAnsi="Times New Roman" w:cs="Times New Roman"/>
      <w:b/>
      <w:bCs/>
      <w:i/>
      <w:iCs/>
      <w:color w:val="000000"/>
      <w:spacing w:val="0"/>
      <w:w w:val="100"/>
      <w:position w:val="0"/>
      <w:sz w:val="20"/>
      <w:szCs w:val="20"/>
      <w:lang w:val="en-US"/>
    </w:rPr>
  </w:style>
  <w:style w:type="character" w:customStyle="1" w:styleId="TablecaptionCourierNew">
    <w:name w:val="Table caption + Courier New"/>
    <w:aliases w:val="10 pt,Spacing 0 pt"/>
    <w:basedOn w:val="Tablecaption"/>
    <w:rsid w:val="004225B4"/>
    <w:rPr>
      <w:rFonts w:ascii="Courier New" w:eastAsia="Courier New" w:hAnsi="Courier New" w:cs="Courier New"/>
      <w:color w:val="000000"/>
      <w:spacing w:val="0"/>
      <w:w w:val="100"/>
      <w:position w:val="0"/>
      <w:sz w:val="20"/>
      <w:szCs w:val="20"/>
      <w:lang w:val="en-US"/>
    </w:rPr>
  </w:style>
  <w:style w:type="character" w:customStyle="1" w:styleId="TablecaptionCourierNew0">
    <w:name w:val="Table caption + Courier New"/>
    <w:aliases w:val="10 pt,Spacing 0 pt"/>
    <w:basedOn w:val="Tablecaption"/>
    <w:rsid w:val="004225B4"/>
    <w:rPr>
      <w:rFonts w:ascii="Courier New" w:eastAsia="Courier New" w:hAnsi="Courier New" w:cs="Courier New"/>
      <w:color w:val="000000"/>
      <w:spacing w:val="0"/>
      <w:w w:val="100"/>
      <w:position w:val="0"/>
      <w:sz w:val="20"/>
      <w:szCs w:val="20"/>
      <w:u w:val="single"/>
      <w:lang w:val="en-US"/>
    </w:rPr>
  </w:style>
  <w:style w:type="character" w:customStyle="1" w:styleId="BodytextCourierNew1">
    <w:name w:val="Body text + Courier New"/>
    <w:aliases w:val="9 pt,Spacing 0 pt Exact"/>
    <w:basedOn w:val="Bodytext"/>
    <w:rsid w:val="004225B4"/>
    <w:rPr>
      <w:rFonts w:ascii="Courier New" w:eastAsia="Courier New" w:hAnsi="Courier New" w:cs="Courier New"/>
      <w:color w:val="000000"/>
      <w:spacing w:val="1"/>
      <w:w w:val="100"/>
      <w:position w:val="0"/>
      <w:sz w:val="18"/>
      <w:szCs w:val="18"/>
      <w:lang w:val="en-US"/>
    </w:rPr>
  </w:style>
  <w:style w:type="character" w:customStyle="1" w:styleId="BodytextCourierNew2">
    <w:name w:val="Body text + Courier New"/>
    <w:aliases w:val="9 pt,Spacing 0 pt Exact"/>
    <w:basedOn w:val="Bodytext"/>
    <w:rsid w:val="004225B4"/>
    <w:rPr>
      <w:rFonts w:ascii="Courier New" w:eastAsia="Courier New" w:hAnsi="Courier New" w:cs="Courier New"/>
      <w:color w:val="000000"/>
      <w:spacing w:val="1"/>
      <w:w w:val="100"/>
      <w:position w:val="0"/>
      <w:sz w:val="18"/>
      <w:szCs w:val="18"/>
      <w:u w:val="single"/>
      <w:lang w:val="en-US"/>
    </w:rPr>
  </w:style>
  <w:style w:type="character" w:customStyle="1" w:styleId="BodytextCourierNew3">
    <w:name w:val="Body text + Courier New"/>
    <w:aliases w:val="10 pt,Spacing 0 pt"/>
    <w:basedOn w:val="Bodytext"/>
    <w:rsid w:val="004225B4"/>
    <w:rPr>
      <w:rFonts w:ascii="Courier New" w:eastAsia="Courier New" w:hAnsi="Courier New" w:cs="Courier New"/>
      <w:color w:val="000000"/>
      <w:spacing w:val="0"/>
      <w:w w:val="100"/>
      <w:position w:val="0"/>
      <w:sz w:val="20"/>
      <w:szCs w:val="20"/>
      <w:u w:val="single"/>
      <w:lang w:val="en-US"/>
    </w:rPr>
  </w:style>
  <w:style w:type="character" w:customStyle="1" w:styleId="TableofcontentsCourierNew">
    <w:name w:val="Table of contents + Courier New"/>
    <w:aliases w:val="10 pt,Spacing 0 pt"/>
    <w:basedOn w:val="Tableofcontents"/>
    <w:rsid w:val="004225B4"/>
    <w:rPr>
      <w:rFonts w:ascii="Courier New" w:eastAsia="Courier New" w:hAnsi="Courier New" w:cs="Courier New"/>
      <w:color w:val="000000"/>
      <w:spacing w:val="0"/>
      <w:w w:val="100"/>
      <w:position w:val="0"/>
      <w:sz w:val="20"/>
      <w:szCs w:val="20"/>
      <w:lang w:val="en-US"/>
    </w:rPr>
  </w:style>
  <w:style w:type="character" w:customStyle="1" w:styleId="TableofcontentsCourierNew0">
    <w:name w:val="Table of contents + Courier New"/>
    <w:aliases w:val="10 pt,Spacing 0 pt"/>
    <w:basedOn w:val="Tableofcontents"/>
    <w:rsid w:val="004225B4"/>
    <w:rPr>
      <w:rFonts w:ascii="Courier New" w:eastAsia="Courier New" w:hAnsi="Courier New" w:cs="Courier New"/>
      <w:color w:val="000000"/>
      <w:spacing w:val="0"/>
      <w:w w:val="100"/>
      <w:position w:val="0"/>
      <w:sz w:val="20"/>
      <w:szCs w:val="20"/>
      <w:u w:val="single"/>
      <w:lang w:val="en-US"/>
    </w:rPr>
  </w:style>
  <w:style w:type="character" w:customStyle="1" w:styleId="BodytextTimesNewRoman">
    <w:name w:val="Body text + Times New Roman"/>
    <w:aliases w:val="10 pt,Bold,Italic,Spacing 0 pt"/>
    <w:basedOn w:val="Bodytext"/>
    <w:rsid w:val="004225B4"/>
    <w:rPr>
      <w:rFonts w:ascii="Times New Roman" w:eastAsia="Times New Roman" w:hAnsi="Times New Roman" w:cs="Times New Roman"/>
      <w:b/>
      <w:bCs/>
      <w:i/>
      <w:iCs/>
      <w:color w:val="000000"/>
      <w:spacing w:val="0"/>
      <w:w w:val="100"/>
      <w:position w:val="0"/>
      <w:sz w:val="20"/>
      <w:szCs w:val="20"/>
      <w:lang w:val="en-US"/>
    </w:rPr>
  </w:style>
  <w:style w:type="character" w:customStyle="1" w:styleId="BodytextTimesNewRoman0">
    <w:name w:val="Body text + Times New Roman"/>
    <w:aliases w:val="10 pt,Bold,Italic,Spacing 0 pt"/>
    <w:basedOn w:val="Bodytext"/>
    <w:rsid w:val="004225B4"/>
    <w:rPr>
      <w:rFonts w:ascii="Times New Roman" w:eastAsia="Times New Roman" w:hAnsi="Times New Roman" w:cs="Times New Roman"/>
      <w:b/>
      <w:bCs/>
      <w:i/>
      <w:iCs/>
      <w:color w:val="000000"/>
      <w:spacing w:val="0"/>
      <w:w w:val="100"/>
      <w:position w:val="0"/>
      <w:sz w:val="20"/>
      <w:szCs w:val="20"/>
      <w:u w:val="single"/>
      <w:lang w:val="en-US"/>
    </w:rPr>
  </w:style>
  <w:style w:type="character" w:customStyle="1" w:styleId="Headerorfooter9pt0">
    <w:name w:val="Header or footer + 9 pt"/>
    <w:basedOn w:val="Headerorfooter"/>
    <w:rsid w:val="004225B4"/>
    <w:rPr>
      <w:rFonts w:ascii="Courier New" w:eastAsia="Courier New" w:hAnsi="Courier New" w:cs="Courier New"/>
      <w:color w:val="000000"/>
      <w:spacing w:val="0"/>
      <w:w w:val="100"/>
      <w:position w:val="0"/>
      <w:sz w:val="18"/>
      <w:szCs w:val="18"/>
      <w:u w:val="single"/>
      <w:lang w:val="en-US"/>
    </w:rPr>
  </w:style>
  <w:style w:type="character" w:customStyle="1" w:styleId="Bodytext5">
    <w:name w:val="Body text (5)_"/>
    <w:basedOn w:val="a0"/>
    <w:link w:val="Bodytext50"/>
    <w:rsid w:val="004225B4"/>
    <w:rPr>
      <w:rFonts w:ascii="Times New Roman" w:eastAsia="Times New Roman" w:hAnsi="Times New Roman" w:cs="Times New Roman"/>
      <w:b/>
      <w:bCs/>
      <w:i w:val="0"/>
      <w:iCs w:val="0"/>
      <w:smallCaps w:val="0"/>
      <w:strike w:val="0"/>
      <w:sz w:val="23"/>
      <w:szCs w:val="23"/>
      <w:u w:val="none"/>
    </w:rPr>
  </w:style>
  <w:style w:type="character" w:customStyle="1" w:styleId="Bodytext5NotBold">
    <w:name w:val="Body text (5) + Not Bold"/>
    <w:basedOn w:val="Bodytext5"/>
    <w:rsid w:val="004225B4"/>
    <w:rPr>
      <w:b/>
      <w:bCs/>
      <w:color w:val="000000"/>
      <w:spacing w:val="0"/>
      <w:w w:val="100"/>
      <w:position w:val="0"/>
      <w:lang w:val="en-US"/>
    </w:rPr>
  </w:style>
  <w:style w:type="character" w:customStyle="1" w:styleId="Bodytext51">
    <w:name w:val="Body text (5)"/>
    <w:basedOn w:val="Bodytext5"/>
    <w:rsid w:val="004225B4"/>
    <w:rPr>
      <w:color w:val="000000"/>
      <w:spacing w:val="0"/>
      <w:w w:val="100"/>
      <w:position w:val="0"/>
      <w:u w:val="single"/>
      <w:lang w:val="en-US"/>
    </w:rPr>
  </w:style>
  <w:style w:type="character" w:customStyle="1" w:styleId="Heading12">
    <w:name w:val="Heading #1 (2)_"/>
    <w:basedOn w:val="a0"/>
    <w:link w:val="Heading120"/>
    <w:rsid w:val="004225B4"/>
    <w:rPr>
      <w:rFonts w:ascii="Times New Roman" w:eastAsia="Times New Roman" w:hAnsi="Times New Roman" w:cs="Times New Roman"/>
      <w:b/>
      <w:bCs/>
      <w:i w:val="0"/>
      <w:iCs w:val="0"/>
      <w:smallCaps w:val="0"/>
      <w:strike w:val="0"/>
      <w:sz w:val="23"/>
      <w:szCs w:val="23"/>
      <w:u w:val="none"/>
    </w:rPr>
  </w:style>
  <w:style w:type="character" w:customStyle="1" w:styleId="Heading12NotBold">
    <w:name w:val="Heading #1 (2) + Not Bold"/>
    <w:basedOn w:val="Heading12"/>
    <w:rsid w:val="004225B4"/>
    <w:rPr>
      <w:b/>
      <w:bCs/>
      <w:color w:val="000000"/>
      <w:spacing w:val="0"/>
      <w:w w:val="100"/>
      <w:position w:val="0"/>
      <w:lang w:val="en-US"/>
    </w:rPr>
  </w:style>
  <w:style w:type="character" w:customStyle="1" w:styleId="Heading121">
    <w:name w:val="Heading #1 (2)"/>
    <w:basedOn w:val="Heading12"/>
    <w:rsid w:val="004225B4"/>
    <w:rPr>
      <w:color w:val="000000"/>
      <w:spacing w:val="0"/>
      <w:w w:val="100"/>
      <w:position w:val="0"/>
      <w:u w:val="single"/>
      <w:lang w:val="en-US"/>
    </w:rPr>
  </w:style>
  <w:style w:type="character" w:customStyle="1" w:styleId="Bodytext6Exact">
    <w:name w:val="Body text (6) Exact"/>
    <w:basedOn w:val="a0"/>
    <w:rsid w:val="004225B4"/>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Bodytext611pt">
    <w:name w:val="Body text (6) + 11 pt"/>
    <w:aliases w:val="Bold,Spacing 0 pt Exact"/>
    <w:basedOn w:val="Bodytext6"/>
    <w:rsid w:val="004225B4"/>
    <w:rPr>
      <w:b/>
      <w:bCs/>
      <w:spacing w:val="-1"/>
      <w:sz w:val="22"/>
      <w:szCs w:val="22"/>
    </w:rPr>
  </w:style>
  <w:style w:type="character" w:customStyle="1" w:styleId="Bodytext6Exact0">
    <w:name w:val="Body text (6) Exact"/>
    <w:basedOn w:val="Bodytext6"/>
    <w:rsid w:val="004225B4"/>
    <w:rPr>
      <w:spacing w:val="1"/>
      <w:sz w:val="21"/>
      <w:szCs w:val="21"/>
      <w:u w:val="single"/>
    </w:rPr>
  </w:style>
  <w:style w:type="character" w:customStyle="1" w:styleId="Bodytext5Exact">
    <w:name w:val="Body text (5) Exact"/>
    <w:basedOn w:val="a0"/>
    <w:rsid w:val="004225B4"/>
    <w:rPr>
      <w:rFonts w:ascii="Times New Roman" w:eastAsia="Times New Roman" w:hAnsi="Times New Roman" w:cs="Times New Roman"/>
      <w:b/>
      <w:bCs/>
      <w:i w:val="0"/>
      <w:iCs w:val="0"/>
      <w:smallCaps w:val="0"/>
      <w:strike w:val="0"/>
      <w:spacing w:val="-1"/>
      <w:sz w:val="22"/>
      <w:szCs w:val="22"/>
      <w:u w:val="none"/>
    </w:rPr>
  </w:style>
  <w:style w:type="character" w:customStyle="1" w:styleId="Bodytext5105pt">
    <w:name w:val="Body text (5) + 10.5 pt"/>
    <w:aliases w:val="Not Bold,Spacing 0 pt Exact"/>
    <w:basedOn w:val="Bodytext5"/>
    <w:rsid w:val="004225B4"/>
    <w:rPr>
      <w:b/>
      <w:bCs/>
      <w:color w:val="000000"/>
      <w:spacing w:val="1"/>
      <w:w w:val="100"/>
      <w:position w:val="0"/>
      <w:sz w:val="21"/>
      <w:szCs w:val="21"/>
      <w:lang w:val="en-US"/>
    </w:rPr>
  </w:style>
  <w:style w:type="character" w:customStyle="1" w:styleId="Bodytext5Exact0">
    <w:name w:val="Body text (5) Exact"/>
    <w:basedOn w:val="Bodytext5"/>
    <w:rsid w:val="004225B4"/>
    <w:rPr>
      <w:color w:val="000000"/>
      <w:spacing w:val="-1"/>
      <w:w w:val="100"/>
      <w:position w:val="0"/>
      <w:sz w:val="22"/>
      <w:szCs w:val="22"/>
      <w:u w:val="single"/>
      <w:lang w:val="en-US"/>
    </w:rPr>
  </w:style>
  <w:style w:type="character" w:customStyle="1" w:styleId="Heading1211pt">
    <w:name w:val="Heading #1 (2) + 11 pt"/>
    <w:aliases w:val="Italic"/>
    <w:basedOn w:val="Heading12"/>
    <w:rsid w:val="004225B4"/>
    <w:rPr>
      <w:i/>
      <w:iCs/>
      <w:color w:val="000000"/>
      <w:spacing w:val="0"/>
      <w:w w:val="100"/>
      <w:position w:val="0"/>
      <w:sz w:val="22"/>
      <w:szCs w:val="22"/>
      <w:u w:val="single"/>
      <w:lang w:val="en-US"/>
    </w:rPr>
  </w:style>
  <w:style w:type="character" w:customStyle="1" w:styleId="Heading1211pt0">
    <w:name w:val="Heading #1 (2) + 11 pt"/>
    <w:aliases w:val="Italic"/>
    <w:basedOn w:val="Heading12"/>
    <w:rsid w:val="004225B4"/>
    <w:rPr>
      <w:i/>
      <w:iCs/>
      <w:color w:val="000000"/>
      <w:spacing w:val="0"/>
      <w:w w:val="100"/>
      <w:position w:val="0"/>
      <w:sz w:val="22"/>
      <w:szCs w:val="22"/>
      <w:lang w:val="en-US"/>
    </w:rPr>
  </w:style>
  <w:style w:type="character" w:customStyle="1" w:styleId="Bodytext511pt">
    <w:name w:val="Body text (5) + 11 pt"/>
    <w:aliases w:val="Italic"/>
    <w:basedOn w:val="Bodytext5"/>
    <w:rsid w:val="004225B4"/>
    <w:rPr>
      <w:i/>
      <w:iCs/>
      <w:color w:val="000000"/>
      <w:spacing w:val="0"/>
      <w:w w:val="100"/>
      <w:position w:val="0"/>
      <w:sz w:val="22"/>
      <w:szCs w:val="22"/>
      <w:lang w:val="en-US"/>
    </w:rPr>
  </w:style>
  <w:style w:type="character" w:customStyle="1" w:styleId="BodytextTimesNewRoman1">
    <w:name w:val="Body text + Times New Roman"/>
    <w:aliases w:val="11.5 pt,Bold,Spacing 0 pt"/>
    <w:basedOn w:val="Bodytext"/>
    <w:rsid w:val="004225B4"/>
    <w:rPr>
      <w:rFonts w:ascii="Times New Roman" w:eastAsia="Times New Roman" w:hAnsi="Times New Roman" w:cs="Times New Roman"/>
      <w:b/>
      <w:bCs/>
      <w:color w:val="000000"/>
      <w:spacing w:val="0"/>
      <w:w w:val="100"/>
      <w:position w:val="0"/>
      <w:sz w:val="23"/>
      <w:szCs w:val="23"/>
      <w:lang w:val="en-US"/>
    </w:rPr>
  </w:style>
  <w:style w:type="character" w:customStyle="1" w:styleId="Bodytext6">
    <w:name w:val="Body text (6)_"/>
    <w:basedOn w:val="a0"/>
    <w:link w:val="Bodytext60"/>
    <w:rsid w:val="004225B4"/>
    <w:rPr>
      <w:rFonts w:ascii="Times New Roman" w:eastAsia="Times New Roman" w:hAnsi="Times New Roman" w:cs="Times New Roman"/>
      <w:b w:val="0"/>
      <w:bCs w:val="0"/>
      <w:i w:val="0"/>
      <w:iCs w:val="0"/>
      <w:smallCaps w:val="0"/>
      <w:strike w:val="0"/>
      <w:sz w:val="23"/>
      <w:szCs w:val="23"/>
      <w:u w:val="none"/>
    </w:rPr>
  </w:style>
  <w:style w:type="character" w:customStyle="1" w:styleId="Bodytext6Bold">
    <w:name w:val="Body text (6) + Bold"/>
    <w:basedOn w:val="Bodytext6"/>
    <w:rsid w:val="004225B4"/>
    <w:rPr>
      <w:b/>
      <w:bCs/>
      <w:color w:val="000000"/>
      <w:spacing w:val="0"/>
      <w:w w:val="100"/>
      <w:position w:val="0"/>
      <w:lang w:val="en-US"/>
    </w:rPr>
  </w:style>
  <w:style w:type="character" w:customStyle="1" w:styleId="HeaderorfooterTimesNewRoman">
    <w:name w:val="Header or footer + Times New Roman"/>
    <w:aliases w:val="11 pt,Not Bold"/>
    <w:basedOn w:val="Headerorfooter"/>
    <w:rsid w:val="004225B4"/>
    <w:rPr>
      <w:rFonts w:ascii="Times New Roman" w:eastAsia="Times New Roman" w:hAnsi="Times New Roman" w:cs="Times New Roman"/>
      <w:b/>
      <w:bCs/>
      <w:color w:val="000000"/>
      <w:spacing w:val="0"/>
      <w:w w:val="100"/>
      <w:position w:val="0"/>
      <w:sz w:val="22"/>
      <w:szCs w:val="22"/>
      <w:lang w:val="en-US"/>
    </w:rPr>
  </w:style>
  <w:style w:type="character" w:customStyle="1" w:styleId="Bodytext511pt0">
    <w:name w:val="Body text (5) + 11 pt"/>
    <w:aliases w:val="Italic"/>
    <w:basedOn w:val="Bodytext5"/>
    <w:rsid w:val="004225B4"/>
    <w:rPr>
      <w:i/>
      <w:iCs/>
      <w:color w:val="000000"/>
      <w:spacing w:val="0"/>
      <w:w w:val="100"/>
      <w:position w:val="0"/>
      <w:sz w:val="22"/>
      <w:szCs w:val="22"/>
      <w:u w:val="single"/>
      <w:lang w:val="en-US"/>
    </w:rPr>
  </w:style>
  <w:style w:type="character" w:customStyle="1" w:styleId="Tableofcontents2">
    <w:name w:val="Table of contents (2)_"/>
    <w:basedOn w:val="a0"/>
    <w:link w:val="Tableofcontents20"/>
    <w:rsid w:val="004225B4"/>
    <w:rPr>
      <w:rFonts w:ascii="Times New Roman" w:eastAsia="Times New Roman" w:hAnsi="Times New Roman" w:cs="Times New Roman"/>
      <w:b/>
      <w:bCs/>
      <w:i w:val="0"/>
      <w:iCs w:val="0"/>
      <w:smallCaps w:val="0"/>
      <w:strike w:val="0"/>
      <w:sz w:val="23"/>
      <w:szCs w:val="23"/>
      <w:u w:val="none"/>
    </w:rPr>
  </w:style>
  <w:style w:type="character" w:customStyle="1" w:styleId="Tableofcontents2NotBold">
    <w:name w:val="Table of contents (2) + Not Bold"/>
    <w:basedOn w:val="Tableofcontents2"/>
    <w:rsid w:val="004225B4"/>
    <w:rPr>
      <w:b/>
      <w:bCs/>
      <w:color w:val="000000"/>
      <w:spacing w:val="0"/>
      <w:w w:val="100"/>
      <w:position w:val="0"/>
      <w:lang w:val="en-US"/>
    </w:rPr>
  </w:style>
  <w:style w:type="character" w:customStyle="1" w:styleId="Tableofcontents21">
    <w:name w:val="Table of contents (2)"/>
    <w:basedOn w:val="Tableofcontents2"/>
    <w:rsid w:val="004225B4"/>
    <w:rPr>
      <w:color w:val="000000"/>
      <w:spacing w:val="0"/>
      <w:w w:val="100"/>
      <w:position w:val="0"/>
      <w:u w:val="single"/>
      <w:lang w:val="en-US"/>
    </w:rPr>
  </w:style>
  <w:style w:type="character" w:customStyle="1" w:styleId="Bodytext5CourierNew">
    <w:name w:val="Body text (5) + Courier New"/>
    <w:aliases w:val="10 pt,Not Bold"/>
    <w:basedOn w:val="Bodytext5"/>
    <w:rsid w:val="004225B4"/>
    <w:rPr>
      <w:rFonts w:ascii="Courier New" w:eastAsia="Courier New" w:hAnsi="Courier New" w:cs="Courier New"/>
      <w:b/>
      <w:bCs/>
      <w:color w:val="000000"/>
      <w:spacing w:val="0"/>
      <w:w w:val="100"/>
      <w:position w:val="0"/>
      <w:sz w:val="20"/>
      <w:szCs w:val="20"/>
      <w:lang w:val="en-US"/>
    </w:rPr>
  </w:style>
  <w:style w:type="character" w:customStyle="1" w:styleId="Bodytext5CourierNew0">
    <w:name w:val="Body text (5) + Courier New"/>
    <w:aliases w:val="10 pt,Not Bold,Small Caps"/>
    <w:basedOn w:val="Bodytext5"/>
    <w:rsid w:val="004225B4"/>
    <w:rPr>
      <w:rFonts w:ascii="Courier New" w:eastAsia="Courier New" w:hAnsi="Courier New" w:cs="Courier New"/>
      <w:b/>
      <w:bCs/>
      <w:smallCaps/>
      <w:color w:val="000000"/>
      <w:spacing w:val="0"/>
      <w:w w:val="100"/>
      <w:position w:val="0"/>
      <w:sz w:val="20"/>
      <w:szCs w:val="20"/>
      <w:lang w:val="en-US"/>
    </w:rPr>
  </w:style>
  <w:style w:type="character" w:customStyle="1" w:styleId="Bodytext7">
    <w:name w:val="Body text (7)_"/>
    <w:basedOn w:val="a0"/>
    <w:link w:val="Bodytext70"/>
    <w:rsid w:val="004225B4"/>
    <w:rPr>
      <w:rFonts w:ascii="Times New Roman" w:eastAsia="Times New Roman" w:hAnsi="Times New Roman" w:cs="Times New Roman"/>
      <w:b/>
      <w:bCs/>
      <w:i/>
      <w:iCs/>
      <w:smallCaps w:val="0"/>
      <w:strike w:val="0"/>
      <w:sz w:val="22"/>
      <w:szCs w:val="22"/>
      <w:u w:val="none"/>
    </w:rPr>
  </w:style>
  <w:style w:type="character" w:customStyle="1" w:styleId="Bodytext7115pt">
    <w:name w:val="Body text (7) + 11.5 pt"/>
    <w:aliases w:val="Not Bold,Not Italic"/>
    <w:basedOn w:val="Bodytext7"/>
    <w:rsid w:val="004225B4"/>
    <w:rPr>
      <w:b/>
      <w:bCs/>
      <w:i/>
      <w:iCs/>
      <w:color w:val="000000"/>
      <w:spacing w:val="0"/>
      <w:w w:val="100"/>
      <w:position w:val="0"/>
      <w:sz w:val="23"/>
      <w:szCs w:val="23"/>
      <w:lang w:val="en-US"/>
    </w:rPr>
  </w:style>
  <w:style w:type="character" w:customStyle="1" w:styleId="Bodytext7115pt0">
    <w:name w:val="Body text (7) + 11.5 pt"/>
    <w:aliases w:val="Not Italic"/>
    <w:basedOn w:val="Bodytext7"/>
    <w:rsid w:val="004225B4"/>
    <w:rPr>
      <w:i/>
      <w:iCs/>
      <w:color w:val="000000"/>
      <w:spacing w:val="0"/>
      <w:w w:val="100"/>
      <w:position w:val="0"/>
      <w:sz w:val="23"/>
      <w:szCs w:val="23"/>
      <w:lang w:val="en-US"/>
    </w:rPr>
  </w:style>
  <w:style w:type="character" w:customStyle="1" w:styleId="BodytextTimesNewRoman2">
    <w:name w:val="Body text + Times New Roman"/>
    <w:aliases w:val="9.5 pt,Bold,Italic,Spacing 0 pt Exact"/>
    <w:basedOn w:val="Bodytext"/>
    <w:rsid w:val="004225B4"/>
    <w:rPr>
      <w:rFonts w:ascii="Times New Roman" w:eastAsia="Times New Roman" w:hAnsi="Times New Roman" w:cs="Times New Roman"/>
      <w:b/>
      <w:bCs/>
      <w:i/>
      <w:iCs/>
      <w:color w:val="000000"/>
      <w:spacing w:val="7"/>
      <w:w w:val="100"/>
      <w:position w:val="0"/>
      <w:sz w:val="19"/>
      <w:szCs w:val="19"/>
      <w:lang w:val="en-US"/>
    </w:rPr>
  </w:style>
  <w:style w:type="character" w:customStyle="1" w:styleId="Heading12Exact">
    <w:name w:val="Heading #1 (2) Exact"/>
    <w:basedOn w:val="a0"/>
    <w:rsid w:val="004225B4"/>
    <w:rPr>
      <w:rFonts w:ascii="Times New Roman" w:eastAsia="Times New Roman" w:hAnsi="Times New Roman" w:cs="Times New Roman"/>
      <w:b/>
      <w:bCs/>
      <w:i w:val="0"/>
      <w:iCs w:val="0"/>
      <w:smallCaps w:val="0"/>
      <w:strike w:val="0"/>
      <w:spacing w:val="-1"/>
      <w:sz w:val="22"/>
      <w:szCs w:val="22"/>
      <w:u w:val="none"/>
    </w:rPr>
  </w:style>
  <w:style w:type="character" w:customStyle="1" w:styleId="Heading12105pt">
    <w:name w:val="Heading #1 (2) + 10.5 pt"/>
    <w:aliases w:val="Not Bold,Spacing 0 pt Exact"/>
    <w:basedOn w:val="Heading12"/>
    <w:rsid w:val="004225B4"/>
    <w:rPr>
      <w:b/>
      <w:bCs/>
      <w:color w:val="000000"/>
      <w:spacing w:val="1"/>
      <w:w w:val="100"/>
      <w:position w:val="0"/>
      <w:sz w:val="21"/>
      <w:szCs w:val="21"/>
      <w:lang w:val="en-US"/>
    </w:rPr>
  </w:style>
  <w:style w:type="character" w:customStyle="1" w:styleId="Bodytext511pt1">
    <w:name w:val="Body text (5) + 11 pt"/>
    <w:aliases w:val="Not Bold,Italic"/>
    <w:basedOn w:val="Bodytext5"/>
    <w:rsid w:val="004225B4"/>
    <w:rPr>
      <w:b/>
      <w:bCs/>
      <w:i/>
      <w:iCs/>
      <w:color w:val="000000"/>
      <w:spacing w:val="0"/>
      <w:w w:val="100"/>
      <w:position w:val="0"/>
      <w:sz w:val="22"/>
      <w:szCs w:val="22"/>
      <w:u w:val="single"/>
      <w:lang w:val="en-US"/>
    </w:rPr>
  </w:style>
  <w:style w:type="character" w:customStyle="1" w:styleId="Bodytext511pt2">
    <w:name w:val="Body text (5) + 11 pt"/>
    <w:aliases w:val="Not Bold,Italic"/>
    <w:basedOn w:val="Bodytext5"/>
    <w:rsid w:val="004225B4"/>
    <w:rPr>
      <w:b/>
      <w:bCs/>
      <w:i/>
      <w:iCs/>
      <w:color w:val="000000"/>
      <w:spacing w:val="0"/>
      <w:w w:val="100"/>
      <w:position w:val="0"/>
      <w:sz w:val="22"/>
      <w:szCs w:val="22"/>
    </w:rPr>
  </w:style>
  <w:style w:type="character" w:customStyle="1" w:styleId="Bodytext5CourierNew1">
    <w:name w:val="Body text (5) + Courier New"/>
    <w:aliases w:val="10 pt,Not Bold"/>
    <w:basedOn w:val="Bodytext5"/>
    <w:rsid w:val="004225B4"/>
    <w:rPr>
      <w:rFonts w:ascii="Courier New" w:eastAsia="Courier New" w:hAnsi="Courier New" w:cs="Courier New"/>
      <w:b/>
      <w:bCs/>
      <w:color w:val="000000"/>
      <w:spacing w:val="0"/>
      <w:w w:val="100"/>
      <w:position w:val="0"/>
      <w:sz w:val="20"/>
      <w:szCs w:val="20"/>
      <w:u w:val="single"/>
      <w:lang w:val="en-US"/>
    </w:rPr>
  </w:style>
  <w:style w:type="paragraph" w:customStyle="1" w:styleId="Bodytext0">
    <w:name w:val="Body text"/>
    <w:basedOn w:val="a"/>
    <w:link w:val="Bodytext"/>
    <w:rsid w:val="004225B4"/>
    <w:pPr>
      <w:shd w:val="clear" w:color="auto" w:fill="FFFFFF"/>
      <w:spacing w:after="240" w:line="442" w:lineRule="exact"/>
      <w:ind w:hanging="1640"/>
      <w:jc w:val="center"/>
    </w:pPr>
    <w:rPr>
      <w:rFonts w:ascii="AngsanaUPC" w:eastAsia="AngsanaUPC" w:hAnsi="AngsanaUPC" w:cs="AngsanaUPC"/>
      <w:spacing w:val="10"/>
      <w:sz w:val="28"/>
      <w:szCs w:val="28"/>
    </w:rPr>
  </w:style>
  <w:style w:type="paragraph" w:customStyle="1" w:styleId="Headerorfooter0">
    <w:name w:val="Header or footer"/>
    <w:basedOn w:val="a"/>
    <w:link w:val="Headerorfooter"/>
    <w:rsid w:val="004225B4"/>
    <w:pPr>
      <w:shd w:val="clear" w:color="auto" w:fill="FFFFFF"/>
      <w:spacing w:line="0" w:lineRule="atLeast"/>
    </w:pPr>
    <w:rPr>
      <w:b/>
      <w:bCs/>
      <w:sz w:val="19"/>
      <w:szCs w:val="19"/>
    </w:rPr>
  </w:style>
  <w:style w:type="paragraph" w:customStyle="1" w:styleId="Bodytext20">
    <w:name w:val="Body text (2)"/>
    <w:basedOn w:val="a"/>
    <w:link w:val="Bodytext2"/>
    <w:rsid w:val="004225B4"/>
    <w:pPr>
      <w:shd w:val="clear" w:color="auto" w:fill="FFFFFF"/>
      <w:spacing w:before="240" w:after="240" w:line="283" w:lineRule="exact"/>
    </w:pPr>
    <w:rPr>
      <w:rFonts w:ascii="AngsanaUPC" w:eastAsia="AngsanaUPC" w:hAnsi="AngsanaUPC" w:cs="AngsanaUPC"/>
      <w:sz w:val="35"/>
      <w:szCs w:val="35"/>
    </w:rPr>
  </w:style>
  <w:style w:type="paragraph" w:customStyle="1" w:styleId="Heading10">
    <w:name w:val="Heading #1"/>
    <w:basedOn w:val="a"/>
    <w:link w:val="Heading1"/>
    <w:rsid w:val="004225B4"/>
    <w:pPr>
      <w:shd w:val="clear" w:color="auto" w:fill="FFFFFF"/>
      <w:spacing w:before="660" w:after="840" w:line="0" w:lineRule="atLeast"/>
      <w:ind w:hanging="1600"/>
      <w:jc w:val="both"/>
      <w:outlineLvl w:val="0"/>
    </w:pPr>
    <w:rPr>
      <w:rFonts w:ascii="AngsanaUPC" w:eastAsia="AngsanaUPC" w:hAnsi="AngsanaUPC" w:cs="AngsanaUPC"/>
      <w:spacing w:val="10"/>
      <w:sz w:val="28"/>
      <w:szCs w:val="28"/>
    </w:rPr>
  </w:style>
  <w:style w:type="paragraph" w:customStyle="1" w:styleId="Tableofcontents0">
    <w:name w:val="Table of contents"/>
    <w:basedOn w:val="a"/>
    <w:link w:val="Tableofcontents"/>
    <w:rsid w:val="004225B4"/>
    <w:pPr>
      <w:shd w:val="clear" w:color="auto" w:fill="FFFFFF"/>
      <w:spacing w:before="120" w:line="211" w:lineRule="exact"/>
      <w:ind w:hanging="1640"/>
    </w:pPr>
    <w:rPr>
      <w:rFonts w:ascii="AngsanaUPC" w:eastAsia="AngsanaUPC" w:hAnsi="AngsanaUPC" w:cs="AngsanaUPC"/>
      <w:spacing w:val="10"/>
      <w:sz w:val="28"/>
      <w:szCs w:val="28"/>
    </w:rPr>
  </w:style>
  <w:style w:type="paragraph" w:customStyle="1" w:styleId="Tablecaption0">
    <w:name w:val="Table caption"/>
    <w:basedOn w:val="a"/>
    <w:link w:val="Tablecaption"/>
    <w:rsid w:val="004225B4"/>
    <w:pPr>
      <w:shd w:val="clear" w:color="auto" w:fill="FFFFFF"/>
      <w:spacing w:line="0" w:lineRule="atLeast"/>
    </w:pPr>
    <w:rPr>
      <w:rFonts w:ascii="AngsanaUPC" w:eastAsia="AngsanaUPC" w:hAnsi="AngsanaUPC" w:cs="AngsanaUPC"/>
      <w:spacing w:val="10"/>
      <w:sz w:val="28"/>
      <w:szCs w:val="28"/>
    </w:rPr>
  </w:style>
  <w:style w:type="paragraph" w:customStyle="1" w:styleId="Picturecaption0">
    <w:name w:val="Picture caption"/>
    <w:basedOn w:val="a"/>
    <w:link w:val="Picturecaption"/>
    <w:rsid w:val="004225B4"/>
    <w:pPr>
      <w:shd w:val="clear" w:color="auto" w:fill="FFFFFF"/>
      <w:spacing w:line="221" w:lineRule="exact"/>
      <w:jc w:val="right"/>
    </w:pPr>
    <w:rPr>
      <w:rFonts w:ascii="AngsanaUPC" w:eastAsia="AngsanaUPC" w:hAnsi="AngsanaUPC" w:cs="AngsanaUPC"/>
      <w:spacing w:val="10"/>
      <w:sz w:val="28"/>
      <w:szCs w:val="28"/>
    </w:rPr>
  </w:style>
  <w:style w:type="paragraph" w:customStyle="1" w:styleId="Bodytext31">
    <w:name w:val="Body text (3)"/>
    <w:basedOn w:val="a"/>
    <w:link w:val="Bodytext30"/>
    <w:rsid w:val="004225B4"/>
    <w:pPr>
      <w:shd w:val="clear" w:color="auto" w:fill="FFFFFF"/>
      <w:spacing w:after="480" w:line="259" w:lineRule="exact"/>
    </w:pPr>
    <w:rPr>
      <w:rFonts w:ascii="AngsanaUPC" w:eastAsia="AngsanaUPC" w:hAnsi="AngsanaUPC" w:cs="AngsanaUPC"/>
      <w:b/>
      <w:bCs/>
      <w:i/>
      <w:iCs/>
      <w:sz w:val="30"/>
      <w:szCs w:val="30"/>
    </w:rPr>
  </w:style>
  <w:style w:type="paragraph" w:customStyle="1" w:styleId="Bodytext50">
    <w:name w:val="Body text (5)"/>
    <w:basedOn w:val="a"/>
    <w:link w:val="Bodytext5"/>
    <w:rsid w:val="004225B4"/>
    <w:pPr>
      <w:shd w:val="clear" w:color="auto" w:fill="FFFFFF"/>
      <w:spacing w:before="60" w:after="60" w:line="283" w:lineRule="exact"/>
      <w:ind w:hanging="660"/>
    </w:pPr>
    <w:rPr>
      <w:rFonts w:ascii="Times New Roman" w:eastAsia="Times New Roman" w:hAnsi="Times New Roman" w:cs="Times New Roman"/>
      <w:b/>
      <w:bCs/>
      <w:sz w:val="23"/>
      <w:szCs w:val="23"/>
    </w:rPr>
  </w:style>
  <w:style w:type="paragraph" w:customStyle="1" w:styleId="Heading120">
    <w:name w:val="Heading #1 (2)"/>
    <w:basedOn w:val="a"/>
    <w:link w:val="Heading12"/>
    <w:rsid w:val="004225B4"/>
    <w:pPr>
      <w:shd w:val="clear" w:color="auto" w:fill="FFFFFF"/>
      <w:spacing w:after="180" w:line="283" w:lineRule="exact"/>
      <w:ind w:hanging="640"/>
      <w:outlineLvl w:val="0"/>
    </w:pPr>
    <w:rPr>
      <w:rFonts w:ascii="Times New Roman" w:eastAsia="Times New Roman" w:hAnsi="Times New Roman" w:cs="Times New Roman"/>
      <w:b/>
      <w:bCs/>
      <w:sz w:val="23"/>
      <w:szCs w:val="23"/>
    </w:rPr>
  </w:style>
  <w:style w:type="paragraph" w:customStyle="1" w:styleId="Bodytext60">
    <w:name w:val="Body text (6)"/>
    <w:basedOn w:val="a"/>
    <w:link w:val="Bodytext6"/>
    <w:rsid w:val="004225B4"/>
    <w:pPr>
      <w:shd w:val="clear" w:color="auto" w:fill="FFFFFF"/>
      <w:spacing w:line="283" w:lineRule="exact"/>
      <w:ind w:hanging="540"/>
      <w:jc w:val="center"/>
    </w:pPr>
    <w:rPr>
      <w:rFonts w:ascii="Times New Roman" w:eastAsia="Times New Roman" w:hAnsi="Times New Roman" w:cs="Times New Roman"/>
      <w:sz w:val="23"/>
      <w:szCs w:val="23"/>
    </w:rPr>
  </w:style>
  <w:style w:type="paragraph" w:customStyle="1" w:styleId="Tableofcontents20">
    <w:name w:val="Table of contents (2)"/>
    <w:basedOn w:val="a"/>
    <w:link w:val="Tableofcontents2"/>
    <w:rsid w:val="004225B4"/>
    <w:pPr>
      <w:shd w:val="clear" w:color="auto" w:fill="FFFFFF"/>
      <w:spacing w:before="240" w:after="420" w:line="283" w:lineRule="exact"/>
      <w:ind w:hanging="520"/>
    </w:pPr>
    <w:rPr>
      <w:rFonts w:ascii="Times New Roman" w:eastAsia="Times New Roman" w:hAnsi="Times New Roman" w:cs="Times New Roman"/>
      <w:b/>
      <w:bCs/>
      <w:sz w:val="23"/>
      <w:szCs w:val="23"/>
    </w:rPr>
  </w:style>
  <w:style w:type="paragraph" w:customStyle="1" w:styleId="Bodytext70">
    <w:name w:val="Body text (7)"/>
    <w:basedOn w:val="a"/>
    <w:link w:val="Bodytext7"/>
    <w:rsid w:val="004225B4"/>
    <w:pPr>
      <w:shd w:val="clear" w:color="auto" w:fill="FFFFFF"/>
      <w:spacing w:before="240" w:line="278" w:lineRule="exact"/>
      <w:ind w:hanging="540"/>
    </w:pPr>
    <w:rPr>
      <w:rFonts w:ascii="Times New Roman" w:eastAsia="Times New Roman" w:hAnsi="Times New Roman" w:cs="Times New Roman"/>
      <w:b/>
      <w:bCs/>
      <w:i/>
      <w:iCs/>
      <w:sz w:val="22"/>
      <w:szCs w:val="22"/>
    </w:rPr>
  </w:style>
  <w:style w:type="paragraph" w:styleId="a3">
    <w:name w:val="footer"/>
    <w:basedOn w:val="a"/>
    <w:link w:val="a4"/>
    <w:uiPriority w:val="99"/>
    <w:semiHidden/>
    <w:unhideWhenUsed/>
    <w:rsid w:val="00B01BFD"/>
    <w:pPr>
      <w:tabs>
        <w:tab w:val="center" w:pos="4153"/>
        <w:tab w:val="right" w:pos="8306"/>
      </w:tabs>
    </w:pPr>
  </w:style>
  <w:style w:type="character" w:customStyle="1" w:styleId="a4">
    <w:name w:val="כותרת תחתונה תו"/>
    <w:basedOn w:val="a0"/>
    <w:link w:val="a3"/>
    <w:uiPriority w:val="99"/>
    <w:semiHidden/>
    <w:rsid w:val="00B01BFD"/>
    <w:rPr>
      <w:color w:val="000000"/>
    </w:rPr>
  </w:style>
  <w:style w:type="paragraph" w:styleId="a5">
    <w:name w:val="header"/>
    <w:basedOn w:val="a"/>
    <w:link w:val="a6"/>
    <w:uiPriority w:val="99"/>
    <w:semiHidden/>
    <w:unhideWhenUsed/>
    <w:rsid w:val="00B01BFD"/>
    <w:pPr>
      <w:tabs>
        <w:tab w:val="center" w:pos="4153"/>
        <w:tab w:val="right" w:pos="8306"/>
      </w:tabs>
    </w:pPr>
  </w:style>
  <w:style w:type="character" w:customStyle="1" w:styleId="a6">
    <w:name w:val="כותרת עליונה תו"/>
    <w:basedOn w:val="a0"/>
    <w:link w:val="a5"/>
    <w:uiPriority w:val="99"/>
    <w:semiHidden/>
    <w:rsid w:val="00B01BFD"/>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1.xml"/><Relationship Id="rId117" Type="http://schemas.openxmlformats.org/officeDocument/2006/relationships/fontTable" Target="fontTable.xml"/><Relationship Id="rId21" Type="http://schemas.openxmlformats.org/officeDocument/2006/relationships/footer" Target="footer7.xml"/><Relationship Id="rId42" Type="http://schemas.openxmlformats.org/officeDocument/2006/relationships/header" Target="header16.xml"/><Relationship Id="rId47" Type="http://schemas.openxmlformats.org/officeDocument/2006/relationships/footer" Target="footer23.xml"/><Relationship Id="rId63" Type="http://schemas.openxmlformats.org/officeDocument/2006/relationships/footer" Target="footer35.xml"/><Relationship Id="rId68" Type="http://schemas.openxmlformats.org/officeDocument/2006/relationships/header" Target="header25.xml"/><Relationship Id="rId84" Type="http://schemas.openxmlformats.org/officeDocument/2006/relationships/footer" Target="footer42.xml"/><Relationship Id="rId89" Type="http://schemas.openxmlformats.org/officeDocument/2006/relationships/footer" Target="footer45.xml"/><Relationship Id="rId112" Type="http://schemas.openxmlformats.org/officeDocument/2006/relationships/header" Target="header55.xml"/><Relationship Id="rId16" Type="http://schemas.openxmlformats.org/officeDocument/2006/relationships/header" Target="header7.xml"/><Relationship Id="rId107" Type="http://schemas.openxmlformats.org/officeDocument/2006/relationships/header" Target="header50.xml"/><Relationship Id="rId11" Type="http://schemas.openxmlformats.org/officeDocument/2006/relationships/footer" Target="footer1.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footer" Target="footer21.xml"/><Relationship Id="rId53" Type="http://schemas.openxmlformats.org/officeDocument/2006/relationships/footer" Target="footer29.xml"/><Relationship Id="rId58" Type="http://schemas.openxmlformats.org/officeDocument/2006/relationships/footer" Target="footer32.xml"/><Relationship Id="rId66" Type="http://schemas.openxmlformats.org/officeDocument/2006/relationships/header" Target="header23.xml"/><Relationship Id="rId74" Type="http://schemas.openxmlformats.org/officeDocument/2006/relationships/footer" Target="footer37.xml"/><Relationship Id="rId79" Type="http://schemas.openxmlformats.org/officeDocument/2006/relationships/footer" Target="footer39.xml"/><Relationship Id="rId87" Type="http://schemas.openxmlformats.org/officeDocument/2006/relationships/footer" Target="footer44.xml"/><Relationship Id="rId102" Type="http://schemas.openxmlformats.org/officeDocument/2006/relationships/header" Target="header45.xml"/><Relationship Id="rId110" Type="http://schemas.openxmlformats.org/officeDocument/2006/relationships/header" Target="header53.xml"/><Relationship Id="rId115" Type="http://schemas.openxmlformats.org/officeDocument/2006/relationships/header" Target="header58.xml"/><Relationship Id="rId5" Type="http://schemas.openxmlformats.org/officeDocument/2006/relationships/footnotes" Target="footnotes.xml"/><Relationship Id="rId61" Type="http://schemas.openxmlformats.org/officeDocument/2006/relationships/header" Target="header20.xml"/><Relationship Id="rId82" Type="http://schemas.openxmlformats.org/officeDocument/2006/relationships/header" Target="header33.xml"/><Relationship Id="rId90" Type="http://schemas.openxmlformats.org/officeDocument/2006/relationships/header" Target="header36.xml"/><Relationship Id="rId95" Type="http://schemas.openxmlformats.org/officeDocument/2006/relationships/footer" Target="footer48.xml"/><Relationship Id="rId19" Type="http://schemas.openxmlformats.org/officeDocument/2006/relationships/footer" Target="footer5.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image" Target="media/image1.png"/><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9.xml"/><Relationship Id="rId48" Type="http://schemas.openxmlformats.org/officeDocument/2006/relationships/footer" Target="footer24.xml"/><Relationship Id="rId56" Type="http://schemas.openxmlformats.org/officeDocument/2006/relationships/header" Target="header17.xml"/><Relationship Id="rId64" Type="http://schemas.openxmlformats.org/officeDocument/2006/relationships/header" Target="header21.xml"/><Relationship Id="rId69" Type="http://schemas.openxmlformats.org/officeDocument/2006/relationships/header" Target="header26.xml"/><Relationship Id="rId77" Type="http://schemas.openxmlformats.org/officeDocument/2006/relationships/header" Target="header30.xml"/><Relationship Id="rId100" Type="http://schemas.openxmlformats.org/officeDocument/2006/relationships/header" Target="header43.xml"/><Relationship Id="rId105" Type="http://schemas.openxmlformats.org/officeDocument/2006/relationships/header" Target="header48.xml"/><Relationship Id="rId113" Type="http://schemas.openxmlformats.org/officeDocument/2006/relationships/header" Target="header56.xml"/><Relationship Id="rId118" Type="http://schemas.openxmlformats.org/officeDocument/2006/relationships/theme" Target="theme/theme1.xml"/><Relationship Id="rId8" Type="http://schemas.openxmlformats.org/officeDocument/2006/relationships/header" Target="header2.xml"/><Relationship Id="rId51" Type="http://schemas.openxmlformats.org/officeDocument/2006/relationships/footer" Target="footer27.xml"/><Relationship Id="rId72" Type="http://schemas.openxmlformats.org/officeDocument/2006/relationships/header" Target="header28.xml"/><Relationship Id="rId80" Type="http://schemas.openxmlformats.org/officeDocument/2006/relationships/footer" Target="footer40.xml"/><Relationship Id="rId85" Type="http://schemas.openxmlformats.org/officeDocument/2006/relationships/header" Target="header34.xml"/><Relationship Id="rId93" Type="http://schemas.openxmlformats.org/officeDocument/2006/relationships/footer" Target="footer47.xml"/><Relationship Id="rId98" Type="http://schemas.openxmlformats.org/officeDocument/2006/relationships/header" Target="header41.xml"/><Relationship Id="rId3" Type="http://schemas.openxmlformats.org/officeDocument/2006/relationships/settings" Target="settings.xml"/><Relationship Id="rId12" Type="http://schemas.openxmlformats.org/officeDocument/2006/relationships/header" Target="header5.xml"/><Relationship Id="rId17" Type="http://schemas.openxmlformats.org/officeDocument/2006/relationships/header" Target="header8.xml"/><Relationship Id="rId25" Type="http://schemas.openxmlformats.org/officeDocument/2006/relationships/footer" Target="footer10.xml"/><Relationship Id="rId33" Type="http://schemas.openxmlformats.org/officeDocument/2006/relationships/header" Target="header12.xml"/><Relationship Id="rId38" Type="http://schemas.openxmlformats.org/officeDocument/2006/relationships/footer" Target="footer16.xml"/><Relationship Id="rId46" Type="http://schemas.openxmlformats.org/officeDocument/2006/relationships/footer" Target="footer22.xml"/><Relationship Id="rId59" Type="http://schemas.openxmlformats.org/officeDocument/2006/relationships/footer" Target="footer33.xml"/><Relationship Id="rId67" Type="http://schemas.openxmlformats.org/officeDocument/2006/relationships/header" Target="header24.xml"/><Relationship Id="rId103" Type="http://schemas.openxmlformats.org/officeDocument/2006/relationships/header" Target="header46.xml"/><Relationship Id="rId108" Type="http://schemas.openxmlformats.org/officeDocument/2006/relationships/header" Target="header51.xml"/><Relationship Id="rId116" Type="http://schemas.openxmlformats.org/officeDocument/2006/relationships/header" Target="header59.xml"/><Relationship Id="rId20" Type="http://schemas.openxmlformats.org/officeDocument/2006/relationships/footer" Target="footer6.xml"/><Relationship Id="rId41" Type="http://schemas.openxmlformats.org/officeDocument/2006/relationships/footer" Target="footer18.xml"/><Relationship Id="rId54" Type="http://schemas.openxmlformats.org/officeDocument/2006/relationships/footer" Target="footer30.xml"/><Relationship Id="rId62" Type="http://schemas.openxmlformats.org/officeDocument/2006/relationships/footer" Target="footer34.xml"/><Relationship Id="rId70" Type="http://schemas.openxmlformats.org/officeDocument/2006/relationships/header" Target="header27.xml"/><Relationship Id="rId75" Type="http://schemas.openxmlformats.org/officeDocument/2006/relationships/footer" Target="footer38.xml"/><Relationship Id="rId83" Type="http://schemas.openxmlformats.org/officeDocument/2006/relationships/footer" Target="footer41.xml"/><Relationship Id="rId88" Type="http://schemas.openxmlformats.org/officeDocument/2006/relationships/header" Target="header35.xml"/><Relationship Id="rId91" Type="http://schemas.openxmlformats.org/officeDocument/2006/relationships/header" Target="header37.xml"/><Relationship Id="rId96" Type="http://schemas.openxmlformats.org/officeDocument/2006/relationships/header" Target="header39.xml"/><Relationship Id="rId111" Type="http://schemas.openxmlformats.org/officeDocument/2006/relationships/header" Target="header5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image" Target="../../Users/Gabi/AppData/Local/Temp/FineReader11/media/image1.png" TargetMode="External"/><Relationship Id="rId36" Type="http://schemas.openxmlformats.org/officeDocument/2006/relationships/footer" Target="footer15.xml"/><Relationship Id="rId49" Type="http://schemas.openxmlformats.org/officeDocument/2006/relationships/footer" Target="footer25.xml"/><Relationship Id="rId57" Type="http://schemas.openxmlformats.org/officeDocument/2006/relationships/header" Target="header18.xml"/><Relationship Id="rId106" Type="http://schemas.openxmlformats.org/officeDocument/2006/relationships/header" Target="header49.xml"/><Relationship Id="rId114" Type="http://schemas.openxmlformats.org/officeDocument/2006/relationships/header" Target="header57.xml"/><Relationship Id="rId10" Type="http://schemas.openxmlformats.org/officeDocument/2006/relationships/header" Target="header4.xml"/><Relationship Id="rId31" Type="http://schemas.openxmlformats.org/officeDocument/2006/relationships/footer" Target="footer12.xml"/><Relationship Id="rId44" Type="http://schemas.openxmlformats.org/officeDocument/2006/relationships/footer" Target="footer20.xml"/><Relationship Id="rId52" Type="http://schemas.openxmlformats.org/officeDocument/2006/relationships/footer" Target="footer28.xml"/><Relationship Id="rId60" Type="http://schemas.openxmlformats.org/officeDocument/2006/relationships/header" Target="header19.xml"/><Relationship Id="rId65" Type="http://schemas.openxmlformats.org/officeDocument/2006/relationships/header" Target="header22.xml"/><Relationship Id="rId73" Type="http://schemas.openxmlformats.org/officeDocument/2006/relationships/header" Target="header29.xml"/><Relationship Id="rId78" Type="http://schemas.openxmlformats.org/officeDocument/2006/relationships/header" Target="header31.xml"/><Relationship Id="rId81" Type="http://schemas.openxmlformats.org/officeDocument/2006/relationships/header" Target="header32.xml"/><Relationship Id="rId86" Type="http://schemas.openxmlformats.org/officeDocument/2006/relationships/footer" Target="footer43.xml"/><Relationship Id="rId94" Type="http://schemas.openxmlformats.org/officeDocument/2006/relationships/header" Target="header38.xml"/><Relationship Id="rId99" Type="http://schemas.openxmlformats.org/officeDocument/2006/relationships/header" Target="header42.xml"/><Relationship Id="rId101" Type="http://schemas.openxmlformats.org/officeDocument/2006/relationships/header" Target="header44.xml"/><Relationship Id="rId4" Type="http://schemas.openxmlformats.org/officeDocument/2006/relationships/webSettings" Target="webSettings.xml"/><Relationship Id="rId9" Type="http://schemas.openxmlformats.org/officeDocument/2006/relationships/header" Target="header3.xml"/><Relationship Id="rId13" Type="http://schemas.openxmlformats.org/officeDocument/2006/relationships/header" Target="header6.xml"/><Relationship Id="rId18" Type="http://schemas.openxmlformats.org/officeDocument/2006/relationships/footer" Target="footer4.xml"/><Relationship Id="rId39" Type="http://schemas.openxmlformats.org/officeDocument/2006/relationships/header" Target="header15.xml"/><Relationship Id="rId109" Type="http://schemas.openxmlformats.org/officeDocument/2006/relationships/header" Target="header52.xml"/><Relationship Id="rId34" Type="http://schemas.openxmlformats.org/officeDocument/2006/relationships/header" Target="header13.xml"/><Relationship Id="rId50" Type="http://schemas.openxmlformats.org/officeDocument/2006/relationships/footer" Target="footer26.xml"/><Relationship Id="rId55" Type="http://schemas.openxmlformats.org/officeDocument/2006/relationships/footer" Target="footer31.xml"/><Relationship Id="rId76" Type="http://schemas.openxmlformats.org/officeDocument/2006/relationships/image" Target="media/image2.png"/><Relationship Id="rId97" Type="http://schemas.openxmlformats.org/officeDocument/2006/relationships/header" Target="header40.xml"/><Relationship Id="rId104" Type="http://schemas.openxmlformats.org/officeDocument/2006/relationships/header" Target="header47.xml"/><Relationship Id="rId7" Type="http://schemas.openxmlformats.org/officeDocument/2006/relationships/header" Target="header1.xml"/><Relationship Id="rId71" Type="http://schemas.openxmlformats.org/officeDocument/2006/relationships/footer" Target="footer36.xml"/><Relationship Id="rId92" Type="http://schemas.openxmlformats.org/officeDocument/2006/relationships/footer" Target="footer46.xml"/><Relationship Id="rId2" Type="http://schemas.openxmlformats.org/officeDocument/2006/relationships/styles" Target="styles.xml"/><Relationship Id="rId29" Type="http://schemas.openxmlformats.org/officeDocument/2006/relationships/header" Target="header10.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104</Pages>
  <Words>22811</Words>
  <Characters>114057</Characters>
  <Application>Microsoft Office Word</Application>
  <DocSecurity>0</DocSecurity>
  <Lines>950</Lines>
  <Paragraphs>273</Paragraphs>
  <ScaleCrop>false</ScaleCrop>
  <HeadingPairs>
    <vt:vector size="2" baseType="variant">
      <vt:variant>
        <vt:lpstr>שם</vt:lpstr>
      </vt:variant>
      <vt:variant>
        <vt:i4>1</vt:i4>
      </vt:variant>
    </vt:vector>
  </HeadingPairs>
  <TitlesOfParts>
    <vt:vector size="1" baseType="lpstr">
      <vt:lpstr>Microsoft Word - TipsForTops.doc</vt:lpstr>
    </vt:vector>
  </TitlesOfParts>
  <Company>Levy Family</Company>
  <LinksUpToDate>false</LinksUpToDate>
  <CharactersWithSpaces>136595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TipsForTops.doc</dc:title>
  <dc:creator>Gabi Levy</dc:creator>
  <cp:lastModifiedBy>Gabi Levy</cp:lastModifiedBy>
  <cp:revision>2</cp:revision>
  <dcterms:created xsi:type="dcterms:W3CDTF">2013-11-13T05:24:00Z</dcterms:created>
  <dcterms:modified xsi:type="dcterms:W3CDTF">2013-11-13T05:24:00Z</dcterms:modified>
</cp:coreProperties>
</file>